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2C" w:rsidRPr="005F562C" w:rsidRDefault="005F562C" w:rsidP="00806735">
      <w:pPr>
        <w:pStyle w:val="1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" cy="685800"/>
            <wp:effectExtent l="0" t="0" r="3810" b="0"/>
            <wp:docPr id="3" name="Рисунок 3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A30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НОВОБЕЙСУГСКОГО </w:t>
      </w:r>
      <w:proofErr w:type="gramStart"/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ВЫСЕЛКОВСКОГО РАЙОНА</w:t>
      </w:r>
    </w:p>
    <w:p w:rsidR="005F562C" w:rsidRPr="005F562C" w:rsidRDefault="005F562C" w:rsidP="00E53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4E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111E" w:rsidRPr="008A111E" w:rsidRDefault="00F62547" w:rsidP="005F562C">
      <w:pPr>
        <w:pStyle w:val="a4"/>
        <w:tabs>
          <w:tab w:val="center" w:pos="4818"/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31.05.2022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11E" w:rsidRPr="008A11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11E" w:rsidRPr="008A111E">
        <w:rPr>
          <w:rFonts w:ascii="Times New Roman" w:hAnsi="Times New Roman" w:cs="Times New Roman"/>
          <w:sz w:val="28"/>
          <w:szCs w:val="28"/>
        </w:rPr>
        <w:t xml:space="preserve">    </w:t>
      </w:r>
      <w:r w:rsidR="005F562C">
        <w:rPr>
          <w:rFonts w:ascii="Times New Roman" w:hAnsi="Times New Roman" w:cs="Times New Roman"/>
          <w:sz w:val="28"/>
          <w:szCs w:val="28"/>
        </w:rPr>
        <w:t xml:space="preserve">   </w:t>
      </w:r>
      <w:r w:rsidR="008A111E" w:rsidRPr="008A1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44</w:t>
      </w:r>
      <w:bookmarkStart w:id="0" w:name="_GoBack"/>
      <w:bookmarkEnd w:id="0"/>
    </w:p>
    <w:p w:rsidR="00E53A30" w:rsidRPr="00E53A30" w:rsidRDefault="008A111E" w:rsidP="00E53A3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53A30">
        <w:rPr>
          <w:rFonts w:ascii="Times New Roman" w:hAnsi="Times New Roman" w:cs="Times New Roman"/>
          <w:sz w:val="24"/>
          <w:szCs w:val="24"/>
        </w:rPr>
        <w:t>станица Новобейсугская</w:t>
      </w:r>
    </w:p>
    <w:p w:rsidR="004808A6" w:rsidRPr="008A111E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1A4A6B" w:rsidRDefault="001A4A6B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844CEB" w:rsidRDefault="00776B58" w:rsidP="00776B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CEB">
        <w:rPr>
          <w:rFonts w:ascii="Times New Roman" w:hAnsi="Times New Roman" w:cs="Times New Roman"/>
          <w:sz w:val="28"/>
          <w:szCs w:val="28"/>
        </w:rPr>
        <w:t xml:space="preserve">О порядке согласования передачи в аренду </w:t>
      </w:r>
      <w:proofErr w:type="gramStart"/>
      <w:r w:rsidRPr="00844CE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844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CEB" w:rsidRDefault="00776B58" w:rsidP="00844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CEB">
        <w:rPr>
          <w:rFonts w:ascii="Times New Roman" w:hAnsi="Times New Roman" w:cs="Times New Roman"/>
          <w:sz w:val="28"/>
          <w:szCs w:val="28"/>
        </w:rPr>
        <w:t xml:space="preserve">проведения конкурсов и аукционов муниципального имущества </w:t>
      </w:r>
    </w:p>
    <w:p w:rsidR="00D27E4F" w:rsidRDefault="00776B58" w:rsidP="00D27E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CEB">
        <w:rPr>
          <w:rFonts w:ascii="Times New Roman" w:hAnsi="Times New Roman" w:cs="Times New Roman"/>
          <w:sz w:val="28"/>
          <w:szCs w:val="28"/>
        </w:rPr>
        <w:t xml:space="preserve">Новобейсугского сельского поселения Выселковского района, закрепленного на праве хозяйственного ведения либо </w:t>
      </w:r>
    </w:p>
    <w:p w:rsidR="00D27E4F" w:rsidRDefault="00776B58" w:rsidP="00D27E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CEB">
        <w:rPr>
          <w:rFonts w:ascii="Times New Roman" w:hAnsi="Times New Roman" w:cs="Times New Roman"/>
          <w:sz w:val="28"/>
          <w:szCs w:val="28"/>
        </w:rPr>
        <w:t xml:space="preserve">оперативного управления за </w:t>
      </w:r>
      <w:proofErr w:type="gramStart"/>
      <w:r w:rsidRPr="00844CEB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844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CEB" w:rsidRDefault="00776B58" w:rsidP="00D27E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CEB">
        <w:rPr>
          <w:rFonts w:ascii="Times New Roman" w:hAnsi="Times New Roman" w:cs="Times New Roman"/>
          <w:sz w:val="28"/>
          <w:szCs w:val="28"/>
        </w:rPr>
        <w:t xml:space="preserve">организациями культуры </w:t>
      </w:r>
      <w:r w:rsidR="00844CEB" w:rsidRPr="00844CEB"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proofErr w:type="gramStart"/>
      <w:r w:rsidR="00844CEB" w:rsidRPr="00844CE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44CEB" w:rsidRPr="00844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B58" w:rsidRPr="00844CEB" w:rsidRDefault="00844CEB" w:rsidP="00844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CEB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4808A6" w:rsidRDefault="004808A6" w:rsidP="00E53A30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067515" w:rsidRDefault="00067515" w:rsidP="00E53A30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776B58" w:rsidRPr="000018FB" w:rsidRDefault="00776B58" w:rsidP="00776B58">
      <w:pPr>
        <w:rPr>
          <w:b/>
          <w:sz w:val="28"/>
          <w:szCs w:val="28"/>
        </w:rPr>
      </w:pPr>
    </w:p>
    <w:p w:rsidR="001A4A6B" w:rsidRDefault="00776B58" w:rsidP="001A4A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B58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РФ, Федеральным законом от          26 июля 2006 года № 135-ФЗ «О защите конкуренции», Федеральным законом от 6 октября 2003 года №  131-ФЗ «Об общих принципах организации местного </w:t>
      </w:r>
      <w:proofErr w:type="gramStart"/>
      <w:r w:rsidRPr="00776B58">
        <w:rPr>
          <w:rFonts w:ascii="Times New Roman" w:hAnsi="Times New Roman" w:cs="Times New Roman"/>
          <w:color w:val="000000"/>
          <w:sz w:val="28"/>
          <w:szCs w:val="28"/>
        </w:rPr>
        <w:t>самоуправления в Российской Федерации», п</w:t>
      </w:r>
      <w:r w:rsidRPr="00776B58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</w:t>
      </w:r>
      <w:r w:rsidRPr="00776B58">
        <w:rPr>
          <w:rFonts w:ascii="Times New Roman" w:hAnsi="Times New Roman" w:cs="Times New Roman"/>
          <w:color w:val="000000"/>
          <w:sz w:val="28"/>
          <w:szCs w:val="28"/>
        </w:rPr>
        <w:t xml:space="preserve">ведения либо оперативного управления за государственными или муниципальными организациями культуры», на основании пункта </w:t>
      </w:r>
      <w:r w:rsidR="00C77E51">
        <w:rPr>
          <w:rFonts w:ascii="Times New Roman" w:hAnsi="Times New Roman" w:cs="Times New Roman"/>
          <w:color w:val="000000"/>
          <w:sz w:val="28"/>
          <w:szCs w:val="28"/>
        </w:rPr>
        <w:t>3.2 «Порядка</w:t>
      </w:r>
      <w:r w:rsidR="00D42A46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и распоряжения имуществом, находящимся в муниципальной собственности</w:t>
      </w:r>
      <w:r w:rsidRPr="00776B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proofErr w:type="gramEnd"/>
      <w:r w:rsidRPr="00776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6628">
        <w:rPr>
          <w:rFonts w:ascii="Times New Roman" w:hAnsi="Times New Roman" w:cs="Times New Roman"/>
          <w:color w:val="000000"/>
          <w:sz w:val="28"/>
          <w:szCs w:val="28"/>
        </w:rPr>
        <w:t>Новобейсугского сельского поселения Выселковского района</w:t>
      </w:r>
      <w:r w:rsidR="00C77E5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76B5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решением Совета муниципального образования </w:t>
      </w:r>
      <w:r w:rsidR="00CC6628">
        <w:rPr>
          <w:rFonts w:ascii="Times New Roman" w:hAnsi="Times New Roman" w:cs="Times New Roman"/>
          <w:color w:val="000000"/>
          <w:sz w:val="28"/>
          <w:szCs w:val="28"/>
        </w:rPr>
        <w:t>Новобейсугского сельского поселения Выселковского района от 25 декабря</w:t>
      </w:r>
      <w:r w:rsidR="00A91774">
        <w:rPr>
          <w:rFonts w:ascii="Times New Roman" w:hAnsi="Times New Roman" w:cs="Times New Roman"/>
          <w:color w:val="000000"/>
          <w:sz w:val="28"/>
          <w:szCs w:val="28"/>
        </w:rPr>
        <w:t xml:space="preserve"> 2018 года</w:t>
      </w:r>
      <w:r w:rsidR="00CC6628">
        <w:rPr>
          <w:rFonts w:ascii="Times New Roman" w:hAnsi="Times New Roman" w:cs="Times New Roman"/>
          <w:color w:val="000000"/>
          <w:sz w:val="28"/>
          <w:szCs w:val="28"/>
        </w:rPr>
        <w:t xml:space="preserve"> №7-238</w:t>
      </w:r>
      <w:r w:rsidRPr="00776B58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Новобейсугского сельского поселения</w:t>
      </w:r>
      <w:r w:rsidR="00C77E51">
        <w:rPr>
          <w:rFonts w:ascii="Times New Roman" w:hAnsi="Times New Roman" w:cs="Times New Roman"/>
          <w:color w:val="000000"/>
          <w:sz w:val="28"/>
          <w:szCs w:val="28"/>
        </w:rPr>
        <w:t xml:space="preserve"> Выселковского района</w:t>
      </w:r>
      <w:r w:rsidRPr="00776B5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808A6" w:rsidRPr="00844CEB" w:rsidRDefault="00617387" w:rsidP="001A4A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ю:</w:t>
      </w:r>
    </w:p>
    <w:p w:rsidR="003C6739" w:rsidRPr="008A111E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 xml:space="preserve">1. </w:t>
      </w:r>
      <w:r w:rsidR="004808A6" w:rsidRPr="008A111E">
        <w:rPr>
          <w:rFonts w:ascii="Times New Roman" w:hAnsi="Times New Roman" w:cs="Times New Roman"/>
          <w:sz w:val="28"/>
          <w:szCs w:val="28"/>
        </w:rPr>
        <w:t>Утвердить прилагаемый Порядок получения согласия</w:t>
      </w:r>
      <w:r w:rsidR="00A91774" w:rsidRPr="00A91774">
        <w:rPr>
          <w:color w:val="000000"/>
          <w:sz w:val="28"/>
          <w:szCs w:val="28"/>
        </w:rPr>
        <w:t xml:space="preserve"> </w:t>
      </w:r>
      <w:r w:rsidR="00A91774" w:rsidRPr="00A91774">
        <w:rPr>
          <w:rFonts w:ascii="Times New Roman" w:hAnsi="Times New Roman" w:cs="Times New Roman"/>
          <w:color w:val="000000"/>
          <w:sz w:val="28"/>
          <w:szCs w:val="28"/>
        </w:rPr>
        <w:t>передачи</w:t>
      </w:r>
      <w:r w:rsidR="00A91774" w:rsidRPr="00296F89">
        <w:rPr>
          <w:color w:val="000000"/>
          <w:sz w:val="28"/>
          <w:szCs w:val="28"/>
        </w:rPr>
        <w:t xml:space="preserve"> </w:t>
      </w:r>
      <w:r w:rsidR="00A91774" w:rsidRPr="00A91774">
        <w:rPr>
          <w:rFonts w:ascii="Times New Roman" w:hAnsi="Times New Roman" w:cs="Times New Roman"/>
          <w:color w:val="000000"/>
          <w:sz w:val="28"/>
          <w:szCs w:val="28"/>
        </w:rPr>
        <w:t>в аренду без проведения конкурсов и аукционов муниципального имущ</w:t>
      </w:r>
      <w:r w:rsidR="00A91774">
        <w:rPr>
          <w:rFonts w:ascii="Times New Roman" w:hAnsi="Times New Roman" w:cs="Times New Roman"/>
          <w:color w:val="000000"/>
          <w:sz w:val="28"/>
          <w:szCs w:val="28"/>
        </w:rPr>
        <w:t xml:space="preserve">ества Новобейсугского сельского поселения Выселковского района, </w:t>
      </w:r>
      <w:r w:rsidR="00A91774" w:rsidRPr="00A91774">
        <w:rPr>
          <w:rFonts w:ascii="Times New Roman" w:hAnsi="Times New Roman" w:cs="Times New Roman"/>
          <w:color w:val="000000"/>
          <w:sz w:val="28"/>
          <w:szCs w:val="28"/>
        </w:rPr>
        <w:t>закрепленного на праве хозяйственного ведения либо оперативного управления за муниципальными организациями кул</w:t>
      </w:r>
      <w:r w:rsidR="00A91774">
        <w:rPr>
          <w:rFonts w:ascii="Times New Roman" w:hAnsi="Times New Roman" w:cs="Times New Roman"/>
          <w:color w:val="000000"/>
          <w:sz w:val="28"/>
          <w:szCs w:val="28"/>
        </w:rPr>
        <w:t>ьтуры Новобейсугского сельского поселения Выселковского района</w:t>
      </w:r>
      <w:r w:rsidR="004808A6" w:rsidRPr="00A91774">
        <w:rPr>
          <w:rFonts w:ascii="Times New Roman" w:hAnsi="Times New Roman" w:cs="Times New Roman"/>
          <w:sz w:val="28"/>
          <w:szCs w:val="28"/>
        </w:rPr>
        <w:t>.</w:t>
      </w:r>
      <w:r w:rsidR="004808A6" w:rsidRPr="008A1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8E5" w:rsidRPr="008A111E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F6851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</w:t>
      </w:r>
      <w:r w:rsidR="00B31071">
        <w:rPr>
          <w:rFonts w:ascii="Times New Roman" w:hAnsi="Times New Roman" w:cs="Times New Roman"/>
          <w:sz w:val="28"/>
          <w:szCs w:val="28"/>
        </w:rPr>
        <w:t>администрации Новобейсугского сельского повеления Выселковского района в информационно-телекоммуникационной сети «Интернет»</w:t>
      </w:r>
    </w:p>
    <w:p w:rsidR="006618E5" w:rsidRPr="008A111E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A1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111E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9653CB" w:rsidRPr="008A111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31071">
        <w:rPr>
          <w:rFonts w:ascii="Times New Roman" w:hAnsi="Times New Roman" w:cs="Times New Roman"/>
          <w:sz w:val="28"/>
          <w:szCs w:val="28"/>
        </w:rPr>
        <w:t xml:space="preserve">начальника земельных </w:t>
      </w:r>
      <w:r w:rsidR="00806735">
        <w:rPr>
          <w:rFonts w:ascii="Times New Roman" w:hAnsi="Times New Roman" w:cs="Times New Roman"/>
          <w:sz w:val="28"/>
          <w:szCs w:val="28"/>
        </w:rPr>
        <w:t xml:space="preserve">и архитектурных </w:t>
      </w:r>
      <w:r w:rsidR="00B31071">
        <w:rPr>
          <w:rFonts w:ascii="Times New Roman" w:hAnsi="Times New Roman" w:cs="Times New Roman"/>
          <w:sz w:val="28"/>
          <w:szCs w:val="28"/>
        </w:rPr>
        <w:t>отношений администрации Новобейсугского сельского посе</w:t>
      </w:r>
      <w:r w:rsidR="00844CEB">
        <w:rPr>
          <w:rFonts w:ascii="Times New Roman" w:hAnsi="Times New Roman" w:cs="Times New Roman"/>
          <w:sz w:val="28"/>
          <w:szCs w:val="28"/>
        </w:rPr>
        <w:t xml:space="preserve">ления Выселковского района </w:t>
      </w:r>
      <w:proofErr w:type="spellStart"/>
      <w:r w:rsidR="00844CEB">
        <w:rPr>
          <w:rFonts w:ascii="Times New Roman" w:hAnsi="Times New Roman" w:cs="Times New Roman"/>
          <w:sz w:val="28"/>
          <w:szCs w:val="28"/>
        </w:rPr>
        <w:t>К.В.</w:t>
      </w:r>
      <w:r w:rsidR="00B31071">
        <w:rPr>
          <w:rFonts w:ascii="Times New Roman" w:hAnsi="Times New Roman" w:cs="Times New Roman"/>
          <w:sz w:val="28"/>
          <w:szCs w:val="28"/>
        </w:rPr>
        <w:t>Потапкину</w:t>
      </w:r>
      <w:proofErr w:type="spellEnd"/>
      <w:r w:rsidRPr="008A111E">
        <w:rPr>
          <w:rFonts w:ascii="Times New Roman" w:hAnsi="Times New Roman" w:cs="Times New Roman"/>
          <w:sz w:val="28"/>
          <w:szCs w:val="28"/>
        </w:rPr>
        <w:t>.</w:t>
      </w:r>
    </w:p>
    <w:p w:rsidR="006618E5" w:rsidRPr="008A111E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</w:t>
      </w:r>
      <w:r w:rsidR="00806735">
        <w:rPr>
          <w:rFonts w:ascii="Times New Roman" w:hAnsi="Times New Roman" w:cs="Times New Roman"/>
          <w:sz w:val="28"/>
          <w:szCs w:val="28"/>
        </w:rPr>
        <w:t>бнародования</w:t>
      </w:r>
      <w:r w:rsidRPr="008A111E">
        <w:rPr>
          <w:rFonts w:ascii="Times New Roman" w:hAnsi="Times New Roman" w:cs="Times New Roman"/>
          <w:sz w:val="28"/>
          <w:szCs w:val="28"/>
        </w:rPr>
        <w:t>.</w:t>
      </w:r>
    </w:p>
    <w:p w:rsidR="006618E5" w:rsidRPr="00067515" w:rsidRDefault="006618E5" w:rsidP="006618E5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6618E5" w:rsidRPr="00067515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B46686" w:rsidRPr="00067515" w:rsidRDefault="00B46686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B31071" w:rsidRDefault="006618E5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8A111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Глава </w:t>
      </w:r>
      <w:r w:rsidR="00B3107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Новобейсугского </w:t>
      </w:r>
    </w:p>
    <w:p w:rsidR="006618E5" w:rsidRDefault="006618E5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8A111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сельского поселения</w:t>
      </w:r>
    </w:p>
    <w:p w:rsidR="00B31071" w:rsidRPr="008A111E" w:rsidRDefault="00B46686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Выселковского</w:t>
      </w:r>
      <w:r w:rsidR="00B3107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района</w:t>
      </w:r>
      <w:r w:rsidR="005F562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                                                В.В. Василенко</w:t>
      </w:r>
    </w:p>
    <w:p w:rsidR="00067515" w:rsidRDefault="00067515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6C5460" w:rsidRDefault="006C5460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844C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44CEB" w:rsidRDefault="00844CEB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  <w:t>ЛИСТ СОГЛАСОВАНИЯ</w:t>
      </w:r>
    </w:p>
    <w:p w:rsidR="00DB0C4E" w:rsidRPr="00DB0C4E" w:rsidRDefault="00DB0C4E" w:rsidP="00DB0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проекта </w:t>
      </w:r>
      <w:r w:rsidR="001A4A6B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постановление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администрации Новобейсугского сельского</w:t>
      </w:r>
    </w:p>
    <w:p w:rsidR="00DB0C4E" w:rsidRPr="00DB0C4E" w:rsidRDefault="00DB0C4E" w:rsidP="00DB0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поселения Выселковского района </w:t>
      </w:r>
      <w:proofErr w:type="gramStart"/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от</w:t>
      </w:r>
      <w:proofErr w:type="gramEnd"/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___________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___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№ ____</w:t>
      </w:r>
    </w:p>
    <w:p w:rsidR="007B019F" w:rsidRPr="007B019F" w:rsidRDefault="001A4A6B" w:rsidP="007B01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B019F" w:rsidRPr="007B019F">
        <w:rPr>
          <w:rFonts w:ascii="Times New Roman" w:hAnsi="Times New Roman" w:cs="Times New Roman"/>
          <w:b w:val="0"/>
          <w:sz w:val="28"/>
          <w:szCs w:val="28"/>
        </w:rPr>
        <w:t xml:space="preserve">О порядке согласования передачи в аренду </w:t>
      </w:r>
      <w:proofErr w:type="gramStart"/>
      <w:r w:rsidR="007B019F" w:rsidRPr="007B019F">
        <w:rPr>
          <w:rFonts w:ascii="Times New Roman" w:hAnsi="Times New Roman" w:cs="Times New Roman"/>
          <w:b w:val="0"/>
          <w:sz w:val="28"/>
          <w:szCs w:val="28"/>
        </w:rPr>
        <w:t>без</w:t>
      </w:r>
      <w:proofErr w:type="gramEnd"/>
      <w:r w:rsidR="007B019F" w:rsidRPr="007B01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B019F" w:rsidRPr="007B019F" w:rsidRDefault="007B019F" w:rsidP="007B01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019F">
        <w:rPr>
          <w:rFonts w:ascii="Times New Roman" w:hAnsi="Times New Roman" w:cs="Times New Roman"/>
          <w:b w:val="0"/>
          <w:sz w:val="28"/>
          <w:szCs w:val="28"/>
        </w:rPr>
        <w:t xml:space="preserve">проведения конкурсов и аукционов муниципального имущества </w:t>
      </w:r>
    </w:p>
    <w:p w:rsidR="007B019F" w:rsidRPr="007B019F" w:rsidRDefault="007B019F" w:rsidP="007B01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019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Новобейсугского сельского</w:t>
      </w:r>
    </w:p>
    <w:p w:rsidR="007B019F" w:rsidRPr="007B019F" w:rsidRDefault="007B019F" w:rsidP="007B01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019F">
        <w:rPr>
          <w:rFonts w:ascii="Times New Roman" w:hAnsi="Times New Roman" w:cs="Times New Roman"/>
          <w:b w:val="0"/>
          <w:sz w:val="28"/>
          <w:szCs w:val="28"/>
        </w:rPr>
        <w:t xml:space="preserve"> поселения Выселковского района, закрепленного на праве </w:t>
      </w:r>
    </w:p>
    <w:p w:rsidR="007B019F" w:rsidRPr="007B019F" w:rsidRDefault="007B019F" w:rsidP="007B01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019F">
        <w:rPr>
          <w:rFonts w:ascii="Times New Roman" w:hAnsi="Times New Roman" w:cs="Times New Roman"/>
          <w:b w:val="0"/>
          <w:sz w:val="28"/>
          <w:szCs w:val="28"/>
        </w:rPr>
        <w:t xml:space="preserve">хозяйственного ведения либо оперативного управления за муниципальными организациями культуры муниципального </w:t>
      </w:r>
    </w:p>
    <w:p w:rsidR="007B019F" w:rsidRPr="007B019F" w:rsidRDefault="007B019F" w:rsidP="007B01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019F">
        <w:rPr>
          <w:rFonts w:ascii="Times New Roman" w:hAnsi="Times New Roman" w:cs="Times New Roman"/>
          <w:b w:val="0"/>
          <w:sz w:val="28"/>
          <w:szCs w:val="28"/>
        </w:rPr>
        <w:t xml:space="preserve">образования Новобейсугского сельского </w:t>
      </w:r>
    </w:p>
    <w:p w:rsidR="007B019F" w:rsidRPr="007B019F" w:rsidRDefault="007B019F" w:rsidP="007B01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019F">
        <w:rPr>
          <w:rFonts w:ascii="Times New Roman" w:hAnsi="Times New Roman" w:cs="Times New Roman"/>
          <w:b w:val="0"/>
          <w:sz w:val="28"/>
          <w:szCs w:val="28"/>
        </w:rPr>
        <w:t>поселения Выселковского района</w:t>
      </w:r>
      <w:r w:rsidR="001A4A6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B019F" w:rsidRDefault="007B019F" w:rsidP="007B019F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1A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Проект подготовлен и внесен: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Pr="00067515" w:rsidRDefault="006C5460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Отделом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земельных и </w:t>
      </w:r>
      <w:r w:rsidR="00067515"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архитектурных отношений</w:t>
      </w:r>
    </w:p>
    <w:p w:rsidR="00067515" w:rsidRP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администрации Новобейсугского</w:t>
      </w:r>
    </w:p>
    <w:p w:rsidR="00067515" w:rsidRP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сельского поселения</w:t>
      </w:r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Выселковского района» </w:t>
      </w:r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Pr="00067515" w:rsidRDefault="001A4A6B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ачальник отдела                                                                               К.В. </w:t>
      </w:r>
      <w:proofErr w:type="spellStart"/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Потапкина</w:t>
      </w:r>
      <w:proofErr w:type="spellEnd"/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                                       </w:t>
      </w: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«____»__________________2022г.</w:t>
      </w: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1A4A6B" w:rsidRDefault="001A4A6B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Проект согласован:</w:t>
      </w: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Начальник общего отдела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администрации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Новобейсугского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сельского поселения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Выселковского района   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                                                              </w:t>
      </w:r>
      <w:proofErr w:type="spellStart"/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В.В.Алексеенко</w:t>
      </w:r>
      <w:proofErr w:type="spellEnd"/>
    </w:p>
    <w:p w:rsidR="00DB0C4E" w:rsidRPr="00DB0C4E" w:rsidRDefault="00067515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«___»________________2022</w:t>
      </w:r>
      <w:r w:rsidR="00DB0C4E"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г.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Pr="00DB0C4E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РАСПОРЯЖЕНИЮ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7B019F" w:rsidRPr="001A4A6B" w:rsidRDefault="00DB0C4E" w:rsidP="007B01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19F">
        <w:rPr>
          <w:rFonts w:ascii="Times New Roman" w:hAnsi="Times New Roman" w:cs="Times New Roman"/>
          <w:b w:val="0"/>
          <w:sz w:val="28"/>
          <w:szCs w:val="28"/>
          <w:u w:color="FFFFFF"/>
        </w:rPr>
        <w:t xml:space="preserve">Наименование вопроса: </w:t>
      </w:r>
      <w:r w:rsidR="00067515" w:rsidRPr="007B019F">
        <w:rPr>
          <w:rFonts w:ascii="Times New Roman" w:hAnsi="Times New Roman" w:cs="Times New Roman"/>
          <w:b w:val="0"/>
          <w:sz w:val="28"/>
          <w:szCs w:val="28"/>
          <w:u w:color="FFFFFF"/>
        </w:rPr>
        <w:t>«</w:t>
      </w:r>
      <w:r w:rsidR="007B019F" w:rsidRPr="007B019F">
        <w:rPr>
          <w:rFonts w:ascii="Times New Roman" w:hAnsi="Times New Roman" w:cs="Times New Roman"/>
          <w:b w:val="0"/>
          <w:sz w:val="28"/>
          <w:szCs w:val="28"/>
        </w:rPr>
        <w:t>О порядке согласования передачи в аренду без проведения конкурсов и аукционов муниципального имущества муниципального образования Новобейсугского сельского поселения Выселковского района, закрепленного на праве хозяйственного ведения либо оперативного управления за муниципальными организациями культуры муниципального образования Новобейсугского сельского поселения Выселковского района</w:t>
      </w:r>
      <w:r w:rsidR="00067515" w:rsidRPr="00067515">
        <w:rPr>
          <w:rFonts w:ascii="Times New Roman" w:hAnsi="Times New Roman" w:cs="Times New Roman"/>
          <w:sz w:val="28"/>
          <w:szCs w:val="28"/>
          <w:u w:color="FFFFFF"/>
        </w:rPr>
        <w:t>»</w:t>
      </w:r>
      <w:r w:rsidR="007B019F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</w:p>
    <w:p w:rsidR="00DB0C4E" w:rsidRPr="00DB0C4E" w:rsidRDefault="00DB0C4E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067515" w:rsidRPr="00067515" w:rsidRDefault="00DB0C4E" w:rsidP="0006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</w:t>
      </w:r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земельных и архитектурных отношений администрации Новобейсугского </w:t>
      </w:r>
      <w:r w:rsidR="00067515" w:rsidRP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начальником К.В. </w:t>
      </w:r>
      <w:proofErr w:type="spellStart"/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Потапкиной</w:t>
      </w:r>
      <w:proofErr w:type="spellEnd"/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4E" w:rsidRPr="00DB0C4E" w:rsidRDefault="001A4A6B" w:rsidP="00DB0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B0C4E" w:rsidRPr="00D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разослать:</w:t>
      </w: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1. Администрация Новобейсугского сельского поселения Выселковского района – </w:t>
      </w:r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К.В. </w:t>
      </w:r>
      <w:proofErr w:type="spellStart"/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Потапкиной</w:t>
      </w:r>
      <w:proofErr w:type="spellEnd"/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, начальнику отдела</w:t>
      </w:r>
      <w:r w:rsidR="00067515" w:rsidRP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земельных и архитектурных отношений</w:t>
      </w:r>
      <w:r w:rsidR="006C5460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.</w:t>
      </w: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__________________                                           </w:t>
      </w:r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           «___»___________2022 </w:t>
      </w: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г.</w:t>
      </w:r>
    </w:p>
    <w:p w:rsidR="00DB0C4E" w:rsidRPr="00DB0C4E" w:rsidRDefault="00DB0C4E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C005FC" w:rsidRPr="008A111E" w:rsidRDefault="0062570D" w:rsidP="006618E5">
      <w:pPr>
        <w:rPr>
          <w:rFonts w:ascii="Times New Roman" w:hAnsi="Times New Roman" w:cs="Times New Roman"/>
          <w:sz w:val="28"/>
          <w:szCs w:val="28"/>
        </w:rPr>
      </w:pPr>
    </w:p>
    <w:sectPr w:rsidR="00C005FC" w:rsidRPr="008A111E" w:rsidSect="00067515">
      <w:headerReference w:type="default" r:id="rId9"/>
      <w:pgSz w:w="11906" w:h="16838"/>
      <w:pgMar w:top="142" w:right="567" w:bottom="709" w:left="1701" w:header="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0D" w:rsidRDefault="0062570D" w:rsidP="006618E5">
      <w:pPr>
        <w:spacing w:after="0" w:line="240" w:lineRule="auto"/>
      </w:pPr>
      <w:r>
        <w:separator/>
      </w:r>
    </w:p>
  </w:endnote>
  <w:endnote w:type="continuationSeparator" w:id="0">
    <w:p w:rsidR="0062570D" w:rsidRDefault="0062570D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0D" w:rsidRDefault="0062570D" w:rsidP="006618E5">
      <w:pPr>
        <w:spacing w:after="0" w:line="240" w:lineRule="auto"/>
      </w:pPr>
      <w:r>
        <w:separator/>
      </w:r>
    </w:p>
  </w:footnote>
  <w:footnote w:type="continuationSeparator" w:id="0">
    <w:p w:rsidR="0062570D" w:rsidRDefault="0062570D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257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67515" w:rsidRPr="00067515" w:rsidRDefault="00067515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067515">
          <w:rPr>
            <w:rFonts w:ascii="Times New Roman" w:hAnsi="Times New Roman" w:cs="Times New Roman"/>
            <w:sz w:val="24"/>
          </w:rPr>
          <w:fldChar w:fldCharType="begin"/>
        </w:r>
        <w:r w:rsidRPr="00067515">
          <w:rPr>
            <w:rFonts w:ascii="Times New Roman" w:hAnsi="Times New Roman" w:cs="Times New Roman"/>
            <w:sz w:val="24"/>
          </w:rPr>
          <w:instrText>PAGE   \* MERGEFORMAT</w:instrText>
        </w:r>
        <w:r w:rsidRPr="00067515">
          <w:rPr>
            <w:rFonts w:ascii="Times New Roman" w:hAnsi="Times New Roman" w:cs="Times New Roman"/>
            <w:sz w:val="24"/>
          </w:rPr>
          <w:fldChar w:fldCharType="separate"/>
        </w:r>
        <w:r w:rsidR="00F62547">
          <w:rPr>
            <w:rFonts w:ascii="Times New Roman" w:hAnsi="Times New Roman" w:cs="Times New Roman"/>
            <w:noProof/>
            <w:sz w:val="24"/>
          </w:rPr>
          <w:t>4</w:t>
        </w:r>
        <w:r w:rsidRPr="0006751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18E5" w:rsidRDefault="006618E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67515"/>
    <w:rsid w:val="00076B5B"/>
    <w:rsid w:val="000A216C"/>
    <w:rsid w:val="000C73B3"/>
    <w:rsid w:val="000F57DC"/>
    <w:rsid w:val="00134244"/>
    <w:rsid w:val="001665F7"/>
    <w:rsid w:val="001A17DD"/>
    <w:rsid w:val="001A3473"/>
    <w:rsid w:val="001A4A6B"/>
    <w:rsid w:val="001C0517"/>
    <w:rsid w:val="001F6851"/>
    <w:rsid w:val="00273F58"/>
    <w:rsid w:val="0029434E"/>
    <w:rsid w:val="002D69A2"/>
    <w:rsid w:val="00330513"/>
    <w:rsid w:val="00337498"/>
    <w:rsid w:val="00385243"/>
    <w:rsid w:val="003C6739"/>
    <w:rsid w:val="003F3C15"/>
    <w:rsid w:val="004808A6"/>
    <w:rsid w:val="004B0E87"/>
    <w:rsid w:val="004F7C9E"/>
    <w:rsid w:val="005646EA"/>
    <w:rsid w:val="005B63AD"/>
    <w:rsid w:val="005F562C"/>
    <w:rsid w:val="00617387"/>
    <w:rsid w:val="00624766"/>
    <w:rsid w:val="0062570D"/>
    <w:rsid w:val="0064591B"/>
    <w:rsid w:val="006618E5"/>
    <w:rsid w:val="006C5460"/>
    <w:rsid w:val="00776B58"/>
    <w:rsid w:val="007826AA"/>
    <w:rsid w:val="007B019F"/>
    <w:rsid w:val="007D183D"/>
    <w:rsid w:val="007D5001"/>
    <w:rsid w:val="00806735"/>
    <w:rsid w:val="00812709"/>
    <w:rsid w:val="00844CEB"/>
    <w:rsid w:val="0089736B"/>
    <w:rsid w:val="008A111E"/>
    <w:rsid w:val="008A72AC"/>
    <w:rsid w:val="008A7654"/>
    <w:rsid w:val="009653CB"/>
    <w:rsid w:val="00994FEE"/>
    <w:rsid w:val="00A246DF"/>
    <w:rsid w:val="00A54FC4"/>
    <w:rsid w:val="00A91774"/>
    <w:rsid w:val="00B31071"/>
    <w:rsid w:val="00B46686"/>
    <w:rsid w:val="00C532AA"/>
    <w:rsid w:val="00C67BDA"/>
    <w:rsid w:val="00C77E51"/>
    <w:rsid w:val="00C93B80"/>
    <w:rsid w:val="00CC6628"/>
    <w:rsid w:val="00D27E4F"/>
    <w:rsid w:val="00D42A46"/>
    <w:rsid w:val="00DB0C4E"/>
    <w:rsid w:val="00E21F6C"/>
    <w:rsid w:val="00E53A30"/>
    <w:rsid w:val="00EC67FD"/>
    <w:rsid w:val="00EC7F8E"/>
    <w:rsid w:val="00EE00F5"/>
    <w:rsid w:val="00EE13D5"/>
    <w:rsid w:val="00F3434F"/>
    <w:rsid w:val="00F35864"/>
    <w:rsid w:val="00F408F3"/>
    <w:rsid w:val="00F62547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5"/>
  </w:style>
  <w:style w:type="paragraph" w:styleId="1">
    <w:name w:val="heading 1"/>
    <w:basedOn w:val="a"/>
    <w:next w:val="a"/>
    <w:link w:val="10"/>
    <w:qFormat/>
    <w:rsid w:val="008A111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1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Без интервала1"/>
    <w:rsid w:val="005F5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76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5"/>
  </w:style>
  <w:style w:type="paragraph" w:styleId="1">
    <w:name w:val="heading 1"/>
    <w:basedOn w:val="a"/>
    <w:next w:val="a"/>
    <w:link w:val="10"/>
    <w:qFormat/>
    <w:rsid w:val="008A111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1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Без интервала1"/>
    <w:rsid w:val="005F5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76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Пользователь</cp:lastModifiedBy>
  <cp:revision>5</cp:revision>
  <cp:lastPrinted>2022-06-01T07:51:00Z</cp:lastPrinted>
  <dcterms:created xsi:type="dcterms:W3CDTF">2022-06-01T07:32:00Z</dcterms:created>
  <dcterms:modified xsi:type="dcterms:W3CDTF">2022-10-13T11:14:00Z</dcterms:modified>
</cp:coreProperties>
</file>