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24" w:rsidRDefault="00225724" w:rsidP="00225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25724" w:rsidRDefault="00225724" w:rsidP="00225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225724" w:rsidRDefault="00225724" w:rsidP="002257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72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24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</w:p>
    <w:p w:rsidR="00225724" w:rsidRDefault="00225724" w:rsidP="002257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724">
        <w:rPr>
          <w:rFonts w:ascii="Times New Roman" w:hAnsi="Times New Roman" w:cs="Times New Roman"/>
          <w:sz w:val="28"/>
          <w:szCs w:val="28"/>
        </w:rPr>
        <w:t>и членов их семей за  период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2021 года</w:t>
      </w:r>
    </w:p>
    <w:p w:rsidR="00225724" w:rsidRDefault="00225724" w:rsidP="00225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24" w:rsidRDefault="00225724" w:rsidP="00225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1432"/>
        <w:gridCol w:w="1120"/>
        <w:gridCol w:w="1984"/>
        <w:gridCol w:w="1701"/>
        <w:gridCol w:w="2268"/>
        <w:gridCol w:w="1134"/>
        <w:gridCol w:w="992"/>
        <w:gridCol w:w="1637"/>
      </w:tblGrid>
      <w:tr w:rsidR="00225724" w:rsidTr="00225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расхо-дах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ценных бумагах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характера</w:t>
            </w:r>
          </w:p>
        </w:tc>
      </w:tr>
      <w:tr w:rsidR="00225724" w:rsidTr="00225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724" w:rsidTr="00225724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 w:rsidP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lastRenderedPageBreak/>
              <w:t>Пруцко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Надежда Анатольевна, руководитель МКУ «ЦБ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Новобейсугско-го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сельского поселения</w:t>
            </w:r>
            <w:r w:rsidR="00B50B9C"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»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BC" w:rsidRDefault="002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225724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1343904,61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BC" w:rsidRDefault="002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6" w:rsidRDefault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369919,35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находящиеся в составе дачных, садоводческих и огороднических объединений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4DA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304DA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DA" w:rsidRDefault="00225724" w:rsidP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0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304DA">
              <w:rPr>
                <w:rFonts w:ascii="Times New Roman" w:hAnsi="Times New Roman" w:cs="Times New Roman"/>
                <w:sz w:val="24"/>
                <w:szCs w:val="24"/>
              </w:rPr>
              <w:t xml:space="preserve">/У для размещения ИЖЗ (общая долевая собственность 1/3) </w:t>
            </w:r>
            <w:r w:rsidR="00C30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304DA">
              <w:rPr>
                <w:rFonts w:ascii="Times New Roman" w:hAnsi="Times New Roman" w:cs="Times New Roman"/>
                <w:sz w:val="24"/>
                <w:szCs w:val="24"/>
              </w:rPr>
              <w:t xml:space="preserve">=515,0 </w:t>
            </w:r>
            <w:proofErr w:type="spellStart"/>
            <w:r w:rsidR="00C304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30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DA" w:rsidRDefault="00C304DA" w:rsidP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дачный (общая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1/4)</w:t>
            </w:r>
            <w:r w:rsidRPr="00C30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=537,0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304D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304DA">
              <w:rPr>
                <w:rFonts w:ascii="Times New Roman" w:hAnsi="Times New Roman" w:cs="Times New Roman"/>
                <w:sz w:val="24"/>
                <w:szCs w:val="24"/>
              </w:rPr>
              <w:t>=55</w:t>
            </w:r>
            <w:proofErr w:type="gramStart"/>
            <w:r w:rsidR="00C304D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DA" w:rsidRDefault="00C304DA" w:rsidP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Квартира (индивидуальная собственность),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=31,6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Жилой дом (безвозмездное пользование с 2005 года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C304DA" w:rsidRDefault="00C304DA" w:rsidP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DA" w:rsidRDefault="00C304DA" w:rsidP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приусадебный</w:t>
            </w:r>
            <w:r w:rsidR="003F42B6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 с 2005 года  по бессрочно)</w:t>
            </w:r>
          </w:p>
          <w:p w:rsidR="003F42B6" w:rsidRDefault="003F42B6" w:rsidP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2B6" w:rsidRDefault="003F42B6" w:rsidP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DA" w:rsidRDefault="00C3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BC" w:rsidRDefault="0026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>=458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собственность), 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>=61</w:t>
            </w:r>
            <w:proofErr w:type="gramStart"/>
            <w:r w:rsidR="006F153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3F" w:rsidRDefault="006F153F" w:rsidP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4.Жилой дом (индивидуальная 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66BBC">
              <w:rPr>
                <w:rFonts w:ascii="Times New Roman" w:hAnsi="Times New Roman" w:cs="Times New Roman"/>
                <w:sz w:val="24"/>
                <w:szCs w:val="24"/>
              </w:rPr>
              <w:t>=117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53F" w:rsidRDefault="006F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 w:rsidP="003F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Х</w:t>
            </w:r>
            <w:r w:rsidR="003F42B6">
              <w:rPr>
                <w:rFonts w:ascii="Times New Roman" w:hAnsi="Times New Roman" w:cs="Times New Roman"/>
                <w:kern w:val="28"/>
              </w:rPr>
              <w:t xml:space="preserve">ОНДА </w:t>
            </w:r>
            <w:r w:rsidR="003F42B6">
              <w:rPr>
                <w:rFonts w:ascii="Times New Roman" w:hAnsi="Times New Roman" w:cs="Times New Roman"/>
                <w:kern w:val="28"/>
                <w:lang w:val="en-US"/>
              </w:rPr>
              <w:t>GRV</w:t>
            </w:r>
            <w:r w:rsidR="003F42B6">
              <w:rPr>
                <w:rFonts w:ascii="Times New Roman" w:hAnsi="Times New Roman" w:cs="Times New Roman"/>
                <w:kern w:val="28"/>
              </w:rPr>
              <w:t>, 2013</w:t>
            </w:r>
            <w:r>
              <w:rPr>
                <w:rFonts w:ascii="Times New Roman" w:hAnsi="Times New Roman" w:cs="Times New Roman"/>
                <w:kern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 353100,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25724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>счет, рубль</w:t>
            </w:r>
          </w:p>
          <w:p w:rsidR="00225724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</w:t>
            </w:r>
            <w:proofErr w:type="spell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 счет, рубль</w:t>
            </w:r>
          </w:p>
          <w:p w:rsidR="00225724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353100, Краснодарский край, </w:t>
            </w:r>
            <w:proofErr w:type="spell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  счет, 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счет, рубль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востребования, рубль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востребования, рубль</w:t>
            </w:r>
          </w:p>
          <w:p w:rsid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 xml:space="preserve"> РНКБ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(ПАО), 295000,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им.60-летия СССР,</w:t>
            </w:r>
            <w:r w:rsidR="006F153F">
              <w:rPr>
                <w:rFonts w:ascii="Times New Roman" w:hAnsi="Times New Roman" w:cs="Times New Roman"/>
                <w:sz w:val="24"/>
                <w:szCs w:val="24"/>
              </w:rPr>
              <w:t>д.34, текущий счет, рубль</w:t>
            </w:r>
          </w:p>
          <w:p w:rsidR="006F153F" w:rsidRDefault="006F153F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ПАО «Сбербанк России», 353100,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6F153F" w:rsidRDefault="006F153F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счет, рубль</w:t>
            </w:r>
          </w:p>
          <w:p w:rsidR="006F153F" w:rsidRDefault="006F153F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РНКБ (ПАО), 295000,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им.60-летия СССР,д.34, текущий счет, рубль</w:t>
            </w:r>
          </w:p>
          <w:p w:rsidR="006F153F" w:rsidRDefault="006F153F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РНКБ (ПАО), 295000,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им.60-летия СССР,д.34, текущий счет, рубль</w:t>
            </w:r>
          </w:p>
          <w:p w:rsidR="006F153F" w:rsidRDefault="006F153F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6F153F" w:rsidRDefault="006F153F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счет, рубль</w:t>
            </w:r>
          </w:p>
          <w:p w:rsidR="00266BBC" w:rsidRDefault="00266BBC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востребования,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ПАО «Сбербанк России», 353100,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депозитный 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ПАО «Сбербанк России», 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РНКБ (ПАО), 295000,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им.60-летия СССР,д.34, текущий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РНКБ (ПАО), 295000,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им.60-летия СССР,д.34, текущий счет, рубль</w:t>
            </w: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3F" w:rsidRDefault="006F153F" w:rsidP="006F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(потребительский кредит) РНКБ (ПАО), 295000,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им.60-летия СССР,д.34, </w:t>
            </w:r>
          </w:p>
          <w:p w:rsidR="00225724" w:rsidRPr="006F153F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C" w:rsidRDefault="00266BBC" w:rsidP="0026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724" w:rsidTr="00225724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Pr="00225724" w:rsidRDefault="00225724" w:rsidP="00225724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225724">
              <w:rPr>
                <w:rFonts w:ascii="Times New Roman" w:hAnsi="Times New Roman" w:cs="Times New Roman"/>
                <w:kern w:val="28"/>
              </w:rPr>
              <w:t xml:space="preserve">Фурсова Ольга Викторовна, директор МКУК </w:t>
            </w:r>
          </w:p>
          <w:p w:rsidR="00225724" w:rsidRPr="00225724" w:rsidRDefault="00225724" w:rsidP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225724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«</w:t>
            </w:r>
            <w:proofErr w:type="spellStart"/>
            <w:r w:rsidRPr="00225724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Новобейсугский</w:t>
            </w:r>
            <w:proofErr w:type="spellEnd"/>
            <w:r w:rsidRPr="00225724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СДК»</w:t>
            </w:r>
          </w:p>
          <w:p w:rsidR="00225724" w:rsidRP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E273BC" w:rsidRDefault="00E273B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супруг</w:t>
            </w: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сын</w:t>
            </w: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B50B9C" w:rsidRDefault="00B50B9C">
            <w:pPr>
              <w:pStyle w:val="ConsPlusNonformat"/>
              <w:widowControl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>несовершенно-летняя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  <w:t xml:space="preserve"> дочь</w:t>
            </w:r>
          </w:p>
          <w:p w:rsidR="00225724" w:rsidRDefault="00225724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225724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559083,0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</w:p>
          <w:p w:rsidR="00225724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210719,65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приусадебный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2011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proofErr w:type="gramStart"/>
            <w:r w:rsidR="00E273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приусадебный</w:t>
            </w: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 с 2011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3BC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>.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2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=54,1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для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Жилой дом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приусадебный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 с 2011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бессрочно)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приусадебный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 с 2011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Жилой дом (безвозмездное пользование с 2011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приусадебный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 приусадебный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B9C" w:rsidRDefault="00B50B9C" w:rsidP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ВАЗ 21053</w:t>
            </w:r>
            <w:r w:rsidR="0022572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="00225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724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2007</w:t>
            </w:r>
            <w:r w:rsidR="0022572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года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ГАЗ 3302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724" w:rsidRDefault="00B50B9C" w:rsidP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2003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года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Default="00225724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t xml:space="preserve">353145, Краснодарский край, </w:t>
            </w:r>
            <w:proofErr w:type="spellStart"/>
            <w:r w:rsidR="00E273BC">
              <w:rPr>
                <w:rFonts w:ascii="Times New Roman" w:hAnsi="Times New Roman" w:cs="Times New Roman"/>
                <w:sz w:val="24"/>
                <w:szCs w:val="24"/>
              </w:rPr>
              <w:t>Выселкоский</w:t>
            </w:r>
            <w:proofErr w:type="spellEnd"/>
            <w:r w:rsidR="00E273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73B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E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Новобейсугская, ул</w:t>
            </w:r>
            <w:proofErr w:type="gramStart"/>
            <w:r w:rsidR="00E273B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273BC">
              <w:rPr>
                <w:rFonts w:ascii="Times New Roman" w:hAnsi="Times New Roman" w:cs="Times New Roman"/>
                <w:sz w:val="24"/>
                <w:szCs w:val="24"/>
              </w:rPr>
              <w:t>азарная,13</w:t>
            </w:r>
          </w:p>
          <w:p w:rsidR="00E273B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счет, рубль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353145,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азарная,13</w:t>
            </w:r>
          </w:p>
          <w:p w:rsidR="00E273B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счет, рубль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353145,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азарная,13</w:t>
            </w: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 счет, рубль</w:t>
            </w: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353145,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азарная,13</w:t>
            </w: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счет, рубль</w:t>
            </w:r>
          </w:p>
          <w:p w:rsidR="00E273BC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353145,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азарная,13</w:t>
            </w: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 счет, рубль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353145,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азарная,13</w:t>
            </w:r>
          </w:p>
          <w:p w:rsidR="00B50B9C" w:rsidRDefault="00B50B9C" w:rsidP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 счет, рубль</w:t>
            </w:r>
          </w:p>
          <w:p w:rsidR="00B50B9C" w:rsidRDefault="00B5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готового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353100,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9C" w:rsidRDefault="00B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724" w:rsidTr="00225724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2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Pr="00225724" w:rsidRDefault="00225724" w:rsidP="00225724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225724">
              <w:rPr>
                <w:rFonts w:ascii="Times New Roman" w:hAnsi="Times New Roman" w:cs="Times New Roman"/>
                <w:kern w:val="28"/>
              </w:rPr>
              <w:t>Шилова Светлана Викторовна, директор МКУК «Библиотека Новобейсугского сельского поселения»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9" w:rsidRDefault="00C75969" w:rsidP="00C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</w:p>
          <w:p w:rsidR="00C75969" w:rsidRDefault="00C75969" w:rsidP="00C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343853,70</w:t>
            </w:r>
          </w:p>
          <w:p w:rsidR="00C75969" w:rsidRDefault="00C75969" w:rsidP="00C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9" w:rsidRDefault="00C75969" w:rsidP="00C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для ЛПХ (индивидуальная собственность 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=4100,0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969" w:rsidRDefault="00C75969" w:rsidP="00C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дом (индивидуальная собственность),</w:t>
            </w:r>
          </w:p>
          <w:p w:rsidR="00C75969" w:rsidRDefault="00C75969" w:rsidP="00C7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24" w:rsidRDefault="0022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ИА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2013 года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117997,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19, структурное подразделение №8619/779,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ул.Базарная,13</w:t>
            </w:r>
          </w:p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депозитный  счет, рубль</w:t>
            </w:r>
          </w:p>
          <w:p w:rsidR="00225724" w:rsidRDefault="0022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117997,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19, структурное подразделение №8619/779,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Новобейсугская, ул.Базарная,13</w:t>
            </w:r>
          </w:p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депозитный  счет, рубль</w:t>
            </w:r>
          </w:p>
          <w:p w:rsidR="00C75969" w:rsidRDefault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России», 117997,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карточный  счет, рубль</w:t>
            </w:r>
          </w:p>
          <w:p w:rsidR="00C75969" w:rsidRDefault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69" w:rsidRDefault="00C75969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117997,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C75969" w:rsidRDefault="00BF74C1" w:rsidP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C75969">
              <w:rPr>
                <w:rFonts w:ascii="Times New Roman" w:hAnsi="Times New Roman" w:cs="Times New Roman"/>
                <w:sz w:val="24"/>
                <w:szCs w:val="24"/>
              </w:rPr>
              <w:t xml:space="preserve">  счет, рубль</w:t>
            </w:r>
          </w:p>
          <w:p w:rsidR="00C75969" w:rsidRDefault="00C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BF7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BF7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4" w:rsidRDefault="00BF7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5724" w:rsidRDefault="00225724" w:rsidP="00225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24" w:rsidRDefault="00225724" w:rsidP="00225724"/>
    <w:p w:rsidR="006E23E4" w:rsidRDefault="006E23E4"/>
    <w:sectPr w:rsidR="006E23E4" w:rsidSect="002257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4"/>
    <w:rsid w:val="00225724"/>
    <w:rsid w:val="00266BBC"/>
    <w:rsid w:val="003F42B6"/>
    <w:rsid w:val="006E23E4"/>
    <w:rsid w:val="006F153F"/>
    <w:rsid w:val="00B50B9C"/>
    <w:rsid w:val="00BF74C1"/>
    <w:rsid w:val="00C304DA"/>
    <w:rsid w:val="00C75969"/>
    <w:rsid w:val="00E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table" w:styleId="a3">
    <w:name w:val="Table Grid"/>
    <w:basedOn w:val="a1"/>
    <w:uiPriority w:val="59"/>
    <w:rsid w:val="002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table" w:styleId="a3">
    <w:name w:val="Table Grid"/>
    <w:basedOn w:val="a1"/>
    <w:uiPriority w:val="59"/>
    <w:rsid w:val="002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2022-04-04T08:42:00Z</dcterms:created>
  <dcterms:modified xsi:type="dcterms:W3CDTF">2022-04-18T11:19:00Z</dcterms:modified>
</cp:coreProperties>
</file>