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D88" w:rsidRPr="005C0D88" w:rsidRDefault="001F4068" w:rsidP="001F4068">
      <w:pPr>
        <w:rPr>
          <w:color w:val="FF0000"/>
        </w:rPr>
      </w:pPr>
      <w:r>
        <w:t xml:space="preserve">                                                                    </w:t>
      </w:r>
      <w:r w:rsidR="005C0D88">
        <w:t xml:space="preserve">         </w:t>
      </w:r>
      <w:r w:rsidR="005C0D88">
        <w:rPr>
          <w:noProof/>
          <w:lang w:eastAsia="ru-RU"/>
        </w:rPr>
        <w:drawing>
          <wp:inline distT="0" distB="0" distL="0" distR="0">
            <wp:extent cx="556260" cy="685800"/>
            <wp:effectExtent l="0" t="0" r="0" b="0"/>
            <wp:docPr id="1" name="Рисунок 1" descr="Описание: Описание: Новобейсугское СП Выселковского р-на копия - копия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Новобейсугское СП Выселковского р-на копия - копия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685800"/>
                    </a:xfrm>
                    <a:prstGeom prst="rect">
                      <a:avLst/>
                    </a:prstGeom>
                    <a:noFill/>
                    <a:ln>
                      <a:noFill/>
                    </a:ln>
                  </pic:spPr>
                </pic:pic>
              </a:graphicData>
            </a:graphic>
          </wp:inline>
        </w:drawing>
      </w:r>
      <w:r w:rsidR="005C0D88">
        <w:t xml:space="preserve">                                  </w:t>
      </w:r>
    </w:p>
    <w:p w:rsidR="005C0D88" w:rsidRDefault="005C0D88" w:rsidP="005C0D88">
      <w:pPr>
        <w:ind w:firstLine="300"/>
        <w:jc w:val="center"/>
        <w:rPr>
          <w:b/>
          <w:bCs/>
          <w:sz w:val="28"/>
          <w:szCs w:val="28"/>
        </w:rPr>
      </w:pPr>
      <w:r>
        <w:rPr>
          <w:b/>
          <w:bCs/>
          <w:sz w:val="28"/>
          <w:szCs w:val="28"/>
        </w:rPr>
        <w:t>АДМИНИСТРАЦИЯ НОВОБЕЙСУГСКОГО СЕЛЬСКОГО ПОСЕЛЕНИЯ ВЫСЕЛКОВСКОГО РАЙОНА</w:t>
      </w:r>
    </w:p>
    <w:p w:rsidR="005C0D88" w:rsidRDefault="005C0D88" w:rsidP="005C0D88">
      <w:pPr>
        <w:ind w:firstLine="300"/>
        <w:jc w:val="center"/>
        <w:rPr>
          <w:b/>
          <w:bCs/>
          <w:sz w:val="28"/>
          <w:szCs w:val="28"/>
        </w:rPr>
      </w:pPr>
    </w:p>
    <w:p w:rsidR="005C0D88" w:rsidRDefault="005C0D88" w:rsidP="005C0D88">
      <w:pPr>
        <w:ind w:firstLine="300"/>
        <w:jc w:val="center"/>
        <w:rPr>
          <w:b/>
          <w:bCs/>
          <w:sz w:val="28"/>
          <w:szCs w:val="28"/>
        </w:rPr>
      </w:pPr>
      <w:r>
        <w:rPr>
          <w:b/>
          <w:bCs/>
          <w:sz w:val="28"/>
          <w:szCs w:val="28"/>
        </w:rPr>
        <w:t>ПОСТАНОВЛЕНИЕ</w:t>
      </w:r>
    </w:p>
    <w:p w:rsidR="005C0D88" w:rsidRDefault="005C0D88" w:rsidP="005C0D88">
      <w:pPr>
        <w:jc w:val="both"/>
        <w:rPr>
          <w:b/>
          <w:bCs/>
          <w:sz w:val="28"/>
          <w:szCs w:val="28"/>
        </w:rPr>
      </w:pPr>
    </w:p>
    <w:p w:rsidR="005C0D88" w:rsidRPr="001F4068" w:rsidRDefault="001F4068" w:rsidP="005C0D88">
      <w:pPr>
        <w:jc w:val="both"/>
        <w:rPr>
          <w:bCs/>
          <w:sz w:val="28"/>
          <w:szCs w:val="28"/>
        </w:rPr>
      </w:pPr>
      <w:r>
        <w:rPr>
          <w:bCs/>
          <w:sz w:val="28"/>
          <w:szCs w:val="28"/>
        </w:rPr>
        <w:t>01.10.2021.</w:t>
      </w:r>
      <w:r w:rsidR="005C0D88">
        <w:rPr>
          <w:bCs/>
          <w:sz w:val="28"/>
          <w:szCs w:val="28"/>
        </w:rPr>
        <w:tab/>
      </w:r>
      <w:r w:rsidR="005C0D88">
        <w:rPr>
          <w:bCs/>
          <w:sz w:val="28"/>
          <w:szCs w:val="28"/>
        </w:rPr>
        <w:tab/>
      </w:r>
      <w:r w:rsidR="005C0D88">
        <w:rPr>
          <w:b/>
          <w:bCs/>
          <w:sz w:val="28"/>
          <w:szCs w:val="28"/>
        </w:rPr>
        <w:tab/>
      </w:r>
      <w:r w:rsidR="005C0D88">
        <w:rPr>
          <w:b/>
          <w:bCs/>
          <w:sz w:val="28"/>
          <w:szCs w:val="28"/>
        </w:rPr>
        <w:tab/>
      </w:r>
      <w:r w:rsidR="005C0D88">
        <w:rPr>
          <w:b/>
          <w:bCs/>
          <w:sz w:val="28"/>
          <w:szCs w:val="28"/>
        </w:rPr>
        <w:tab/>
      </w:r>
      <w:r w:rsidR="005C0D88">
        <w:rPr>
          <w:b/>
          <w:bCs/>
          <w:sz w:val="28"/>
          <w:szCs w:val="28"/>
        </w:rPr>
        <w:tab/>
      </w:r>
      <w:r w:rsidR="005C0D88">
        <w:rPr>
          <w:b/>
          <w:bCs/>
          <w:sz w:val="28"/>
          <w:szCs w:val="28"/>
        </w:rPr>
        <w:tab/>
      </w:r>
      <w:r w:rsidR="005C0D88">
        <w:rPr>
          <w:b/>
          <w:bCs/>
          <w:sz w:val="28"/>
          <w:szCs w:val="28"/>
        </w:rPr>
        <w:tab/>
      </w:r>
      <w:r w:rsidR="005C0D88">
        <w:rPr>
          <w:b/>
          <w:bCs/>
          <w:sz w:val="28"/>
          <w:szCs w:val="28"/>
        </w:rPr>
        <w:tab/>
      </w:r>
      <w:r>
        <w:rPr>
          <w:b/>
          <w:bCs/>
          <w:sz w:val="28"/>
          <w:szCs w:val="28"/>
        </w:rPr>
        <w:tab/>
      </w:r>
      <w:r w:rsidR="005C0D88">
        <w:rPr>
          <w:bCs/>
          <w:sz w:val="28"/>
          <w:szCs w:val="28"/>
        </w:rPr>
        <w:t>№</w:t>
      </w:r>
      <w:r>
        <w:rPr>
          <w:b/>
          <w:bCs/>
          <w:sz w:val="28"/>
          <w:szCs w:val="28"/>
        </w:rPr>
        <w:t xml:space="preserve"> </w:t>
      </w:r>
      <w:r w:rsidRPr="001F4068">
        <w:rPr>
          <w:bCs/>
          <w:sz w:val="28"/>
          <w:szCs w:val="28"/>
        </w:rPr>
        <w:t>60</w:t>
      </w:r>
    </w:p>
    <w:p w:rsidR="005C0D88" w:rsidRDefault="005C0D88" w:rsidP="005C0D88">
      <w:pPr>
        <w:pStyle w:val="a4"/>
        <w:widowControl w:val="0"/>
        <w:numPr>
          <w:ilvl w:val="0"/>
          <w:numId w:val="1"/>
        </w:numPr>
        <w:suppressAutoHyphens w:val="0"/>
        <w:autoSpaceDE w:val="0"/>
        <w:autoSpaceDN w:val="0"/>
        <w:adjustRightInd w:val="0"/>
        <w:ind w:left="0"/>
        <w:jc w:val="center"/>
        <w:rPr>
          <w:rFonts w:ascii="Times New Roman" w:hAnsi="Times New Roman" w:cs="Times New Roman"/>
        </w:rPr>
      </w:pPr>
      <w:r>
        <w:rPr>
          <w:rFonts w:ascii="Times New Roman" w:hAnsi="Times New Roman" w:cs="Times New Roman"/>
        </w:rPr>
        <w:t>станица Новобейсугская</w:t>
      </w:r>
    </w:p>
    <w:p w:rsidR="005C0D88" w:rsidRDefault="005C0D88" w:rsidP="005C0D88">
      <w:pPr>
        <w:tabs>
          <w:tab w:val="left" w:pos="1080"/>
        </w:tabs>
        <w:rPr>
          <w:sz w:val="28"/>
          <w:szCs w:val="28"/>
        </w:rPr>
      </w:pPr>
    </w:p>
    <w:p w:rsidR="005C0D88" w:rsidRDefault="005C0D88" w:rsidP="005C0D88">
      <w:pPr>
        <w:tabs>
          <w:tab w:val="left" w:pos="1080"/>
        </w:tabs>
        <w:rPr>
          <w:sz w:val="28"/>
          <w:szCs w:val="28"/>
        </w:rPr>
      </w:pPr>
    </w:p>
    <w:p w:rsidR="005C0D88" w:rsidRDefault="005C0D88" w:rsidP="005C0D88">
      <w:pPr>
        <w:tabs>
          <w:tab w:val="left" w:pos="1080"/>
        </w:tabs>
        <w:rPr>
          <w:sz w:val="28"/>
          <w:szCs w:val="28"/>
        </w:rPr>
      </w:pPr>
    </w:p>
    <w:p w:rsidR="005C0D88" w:rsidRDefault="005C0D88" w:rsidP="005C0D88">
      <w:pPr>
        <w:tabs>
          <w:tab w:val="left" w:pos="1560"/>
        </w:tabs>
        <w:jc w:val="center"/>
        <w:rPr>
          <w:b/>
          <w:sz w:val="28"/>
          <w:szCs w:val="28"/>
        </w:rPr>
      </w:pPr>
      <w:r>
        <w:rPr>
          <w:b/>
          <w:sz w:val="28"/>
          <w:szCs w:val="28"/>
        </w:rPr>
        <w:t xml:space="preserve">Об утверждении </w:t>
      </w:r>
    </w:p>
    <w:p w:rsidR="005C0D88" w:rsidRDefault="005C0D88" w:rsidP="005C0D88">
      <w:pPr>
        <w:tabs>
          <w:tab w:val="left" w:pos="1560"/>
        </w:tabs>
        <w:jc w:val="center"/>
        <w:rPr>
          <w:b/>
          <w:sz w:val="28"/>
          <w:szCs w:val="28"/>
        </w:rPr>
      </w:pPr>
      <w:r>
        <w:rPr>
          <w:b/>
          <w:sz w:val="28"/>
          <w:szCs w:val="28"/>
        </w:rPr>
        <w:t xml:space="preserve">административного регламента предоставления </w:t>
      </w:r>
    </w:p>
    <w:p w:rsidR="005C0D88" w:rsidRDefault="005C0D88" w:rsidP="005C0D88">
      <w:pPr>
        <w:tabs>
          <w:tab w:val="left" w:pos="1560"/>
        </w:tabs>
        <w:jc w:val="center"/>
        <w:rPr>
          <w:b/>
          <w:sz w:val="28"/>
          <w:szCs w:val="28"/>
        </w:rPr>
      </w:pPr>
      <w:r>
        <w:rPr>
          <w:b/>
          <w:sz w:val="28"/>
          <w:szCs w:val="28"/>
        </w:rPr>
        <w:t xml:space="preserve">муниципальной услуги «Информационное обеспечение </w:t>
      </w:r>
    </w:p>
    <w:p w:rsidR="005C0D88" w:rsidRDefault="005C0D88" w:rsidP="005C0D88">
      <w:pPr>
        <w:tabs>
          <w:tab w:val="left" w:pos="1560"/>
        </w:tabs>
        <w:jc w:val="center"/>
        <w:rPr>
          <w:b/>
          <w:sz w:val="28"/>
          <w:szCs w:val="28"/>
        </w:rPr>
      </w:pPr>
      <w:r>
        <w:rPr>
          <w:b/>
          <w:sz w:val="28"/>
          <w:szCs w:val="28"/>
        </w:rPr>
        <w:t xml:space="preserve">физических и юридических лиц на основе документов </w:t>
      </w:r>
    </w:p>
    <w:p w:rsidR="005C0D88" w:rsidRDefault="005C0D88" w:rsidP="005C0D88">
      <w:pPr>
        <w:tabs>
          <w:tab w:val="left" w:pos="1560"/>
        </w:tabs>
        <w:jc w:val="center"/>
        <w:rPr>
          <w:b/>
          <w:sz w:val="28"/>
          <w:szCs w:val="28"/>
        </w:rPr>
      </w:pPr>
      <w:r>
        <w:rPr>
          <w:b/>
          <w:sz w:val="28"/>
          <w:szCs w:val="28"/>
        </w:rPr>
        <w:t xml:space="preserve">Архивного фонда Российской Федерации и других архивных документов, предоставление архивных справок, </w:t>
      </w:r>
    </w:p>
    <w:p w:rsidR="005C0D88" w:rsidRDefault="005C0D88" w:rsidP="005C0D88">
      <w:pPr>
        <w:tabs>
          <w:tab w:val="left" w:pos="1560"/>
        </w:tabs>
        <w:jc w:val="center"/>
        <w:rPr>
          <w:b/>
          <w:sz w:val="28"/>
          <w:szCs w:val="28"/>
        </w:rPr>
      </w:pPr>
      <w:r>
        <w:rPr>
          <w:b/>
          <w:sz w:val="28"/>
          <w:szCs w:val="28"/>
        </w:rPr>
        <w:t>архивных выписок и копий архивных документов»</w:t>
      </w:r>
    </w:p>
    <w:p w:rsidR="005C0D88" w:rsidRDefault="005C0D88" w:rsidP="005C0D88">
      <w:pPr>
        <w:rPr>
          <w:b/>
          <w:sz w:val="28"/>
          <w:szCs w:val="28"/>
        </w:rPr>
      </w:pPr>
    </w:p>
    <w:p w:rsidR="005C0D88" w:rsidRDefault="005C0D88" w:rsidP="005C0D88">
      <w:pPr>
        <w:rPr>
          <w:b/>
          <w:sz w:val="28"/>
          <w:szCs w:val="28"/>
        </w:rPr>
      </w:pPr>
    </w:p>
    <w:p w:rsidR="005C0D88" w:rsidRDefault="005C0D88" w:rsidP="005C0D88">
      <w:pPr>
        <w:rPr>
          <w:b/>
          <w:sz w:val="28"/>
          <w:szCs w:val="28"/>
        </w:rPr>
      </w:pPr>
    </w:p>
    <w:p w:rsidR="005C0D88" w:rsidRDefault="005C0D88" w:rsidP="005C0D88">
      <w:pPr>
        <w:tabs>
          <w:tab w:val="left" w:pos="709"/>
          <w:tab w:val="left" w:pos="1353"/>
          <w:tab w:val="left" w:pos="1380"/>
        </w:tabs>
        <w:jc w:val="both"/>
        <w:rPr>
          <w:sz w:val="28"/>
          <w:szCs w:val="28"/>
        </w:rPr>
      </w:pPr>
      <w:r>
        <w:rPr>
          <w:sz w:val="28"/>
          <w:szCs w:val="28"/>
        </w:rPr>
        <w:tab/>
        <w:t xml:space="preserve">В   соответствии   с   Федеральными   законами   от  27  июля  2010 года </w:t>
      </w:r>
    </w:p>
    <w:p w:rsidR="005C0D88" w:rsidRDefault="005C0D88" w:rsidP="005C0D88">
      <w:pPr>
        <w:tabs>
          <w:tab w:val="left" w:pos="709"/>
          <w:tab w:val="left" w:pos="1353"/>
          <w:tab w:val="left" w:pos="1380"/>
        </w:tabs>
        <w:jc w:val="both"/>
        <w:rPr>
          <w:sz w:val="28"/>
          <w:szCs w:val="28"/>
        </w:rPr>
      </w:pPr>
      <w:proofErr w:type="gramStart"/>
      <w:r>
        <w:rPr>
          <w:sz w:val="28"/>
          <w:szCs w:val="28"/>
        </w:rPr>
        <w:t>№210-ФЗ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администрации Новобейсугского сельского поселения Выселковского района от 26 августа 2020 года №51 «Об утверждении Порядка разработки и утверждения административных регламентов администрацией Новобейсугского сельского поселения Выселковского района и Порядка проведения экспертизы проектов административных регламентов Новобейсугского сельского поселения</w:t>
      </w:r>
      <w:proofErr w:type="gramEnd"/>
      <w:r>
        <w:rPr>
          <w:sz w:val="28"/>
          <w:szCs w:val="28"/>
        </w:rPr>
        <w:t xml:space="preserve"> Выселковского  района» </w:t>
      </w:r>
      <w:proofErr w:type="gramStart"/>
      <w:r>
        <w:rPr>
          <w:sz w:val="28"/>
          <w:szCs w:val="28"/>
        </w:rPr>
        <w:t>п</w:t>
      </w:r>
      <w:proofErr w:type="gramEnd"/>
      <w:r>
        <w:rPr>
          <w:sz w:val="28"/>
          <w:szCs w:val="28"/>
        </w:rPr>
        <w:t xml:space="preserve"> о с т а н о в л я ю:</w:t>
      </w:r>
    </w:p>
    <w:p w:rsidR="005C0D88" w:rsidRDefault="005C0D88" w:rsidP="005C0D88">
      <w:pPr>
        <w:pStyle w:val="a4"/>
        <w:ind w:firstLine="708"/>
        <w:jc w:val="both"/>
        <w:rPr>
          <w:rFonts w:ascii="PT Astra Serif" w:hAnsi="PT Astra Serif"/>
          <w:sz w:val="26"/>
          <w:szCs w:val="26"/>
        </w:rPr>
      </w:pPr>
      <w:r>
        <w:rPr>
          <w:rFonts w:ascii="Times New Roman" w:hAnsi="Times New Roman" w:cs="Times New Roman"/>
          <w:sz w:val="28"/>
          <w:szCs w:val="28"/>
        </w:rPr>
        <w:t xml:space="preserve">1. </w:t>
      </w:r>
      <w:r>
        <w:rPr>
          <w:rFonts w:ascii="PT Astra Serif" w:hAnsi="PT Astra Serif"/>
          <w:sz w:val="26"/>
          <w:szCs w:val="26"/>
        </w:rPr>
        <w:t xml:space="preserve">Утвердить административный регламент предоставления муниципальной услуги </w:t>
      </w:r>
      <w:r>
        <w:rPr>
          <w:rFonts w:ascii="PT Astra Serif" w:hAnsi="PT Astra Serif" w:cs="PT Astra Serif"/>
          <w:sz w:val="26"/>
          <w:szCs w:val="26"/>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rFonts w:ascii="PT Astra Serif" w:hAnsi="PT Astra Serif" w:cs="PT Astra Serif"/>
          <w:sz w:val="28"/>
          <w:szCs w:val="28"/>
        </w:rPr>
        <w:t xml:space="preserve"> </w:t>
      </w:r>
      <w:r>
        <w:rPr>
          <w:rFonts w:ascii="PT Astra Serif" w:hAnsi="PT Astra Serif"/>
          <w:sz w:val="26"/>
          <w:szCs w:val="26"/>
        </w:rPr>
        <w:t>согласно приложению к настоящему постановлению.</w:t>
      </w:r>
    </w:p>
    <w:p w:rsidR="005C0D88" w:rsidRDefault="005C0D88" w:rsidP="005C0D88">
      <w:pPr>
        <w:pStyle w:val="a4"/>
        <w:ind w:firstLine="708"/>
        <w:jc w:val="both"/>
        <w:rPr>
          <w:rFonts w:ascii="Times New Roman" w:hAnsi="Times New Roman" w:cs="Times New Roman"/>
          <w:sz w:val="28"/>
          <w:szCs w:val="28"/>
        </w:rPr>
      </w:pPr>
      <w:r>
        <w:rPr>
          <w:rFonts w:ascii="Times New Roman" w:hAnsi="Times New Roman" w:cs="Times New Roman"/>
          <w:sz w:val="28"/>
          <w:szCs w:val="28"/>
        </w:rPr>
        <w:t>2. Постановление администрации Новобейсугского сельского поселения Выселковского района от 02 февраля 2016 года №9 «Об утверждении административного регламента по предоставлению муниципальной услуги: «Предоставление копий правовых актов администрации муниципального образования» считать утратившим силу.</w:t>
      </w:r>
    </w:p>
    <w:p w:rsidR="005C0D88" w:rsidRDefault="005C0D88" w:rsidP="005C0D88">
      <w:pPr>
        <w:pStyle w:val="a4"/>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обнародовать и разместить на официальном сайте администрации Новобейсугского сельского поселения Выселковского района в сети Интернет.</w:t>
      </w:r>
    </w:p>
    <w:p w:rsidR="005C0D88" w:rsidRDefault="005C0D88" w:rsidP="005C0D88">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5C0D88" w:rsidRDefault="005C0D88" w:rsidP="005C0D88">
      <w:pPr>
        <w:pStyle w:val="a4"/>
        <w:ind w:firstLine="708"/>
        <w:jc w:val="both"/>
        <w:rPr>
          <w:rFonts w:ascii="Times New Roman" w:hAnsi="Times New Roman" w:cs="Times New Roman"/>
          <w:sz w:val="28"/>
          <w:szCs w:val="28"/>
        </w:rPr>
      </w:pPr>
      <w:r>
        <w:rPr>
          <w:rFonts w:ascii="Times New Roman" w:hAnsi="Times New Roman" w:cs="Times New Roman"/>
          <w:sz w:val="28"/>
          <w:szCs w:val="28"/>
        </w:rPr>
        <w:t>5. Постановление вступает в силу со дня его обнародования.</w:t>
      </w:r>
    </w:p>
    <w:p w:rsidR="005C0D88" w:rsidRDefault="005C0D88" w:rsidP="005C0D88">
      <w:pPr>
        <w:pStyle w:val="a4"/>
        <w:jc w:val="both"/>
        <w:rPr>
          <w:rFonts w:ascii="Times New Roman" w:hAnsi="Times New Roman" w:cs="Times New Roman"/>
          <w:sz w:val="28"/>
          <w:szCs w:val="28"/>
        </w:rPr>
      </w:pPr>
    </w:p>
    <w:p w:rsidR="005C0D88" w:rsidRDefault="005C0D88" w:rsidP="005C0D88">
      <w:pPr>
        <w:pStyle w:val="a4"/>
        <w:jc w:val="both"/>
        <w:rPr>
          <w:rFonts w:ascii="Times New Roman" w:hAnsi="Times New Roman" w:cs="Times New Roman"/>
          <w:sz w:val="28"/>
          <w:szCs w:val="28"/>
        </w:rPr>
      </w:pPr>
    </w:p>
    <w:p w:rsidR="005C0D88" w:rsidRDefault="005C0D88" w:rsidP="005C0D88">
      <w:pPr>
        <w:pStyle w:val="a4"/>
        <w:jc w:val="both"/>
        <w:rPr>
          <w:rFonts w:ascii="Times New Roman" w:hAnsi="Times New Roman" w:cs="Times New Roman"/>
          <w:sz w:val="28"/>
          <w:szCs w:val="28"/>
        </w:rPr>
      </w:pPr>
    </w:p>
    <w:p w:rsidR="005C0D88" w:rsidRDefault="005C0D88" w:rsidP="005C0D88">
      <w:pPr>
        <w:rPr>
          <w:sz w:val="28"/>
          <w:szCs w:val="28"/>
        </w:rPr>
      </w:pPr>
      <w:r>
        <w:rPr>
          <w:sz w:val="28"/>
          <w:szCs w:val="28"/>
        </w:rPr>
        <w:t>Глава Новобейсугского</w:t>
      </w:r>
    </w:p>
    <w:p w:rsidR="005C0D88" w:rsidRDefault="005C0D88" w:rsidP="005C0D88">
      <w:pPr>
        <w:rPr>
          <w:sz w:val="28"/>
          <w:szCs w:val="28"/>
        </w:rPr>
      </w:pPr>
      <w:r>
        <w:rPr>
          <w:sz w:val="28"/>
          <w:szCs w:val="28"/>
        </w:rPr>
        <w:t xml:space="preserve">сельского поселения </w:t>
      </w:r>
    </w:p>
    <w:p w:rsidR="005C0D88" w:rsidRDefault="005C0D88" w:rsidP="005C0D88">
      <w:pPr>
        <w:rPr>
          <w:sz w:val="28"/>
          <w:szCs w:val="28"/>
        </w:rPr>
      </w:pPr>
      <w:r>
        <w:rPr>
          <w:sz w:val="28"/>
          <w:szCs w:val="28"/>
        </w:rPr>
        <w:t xml:space="preserve">Выселковского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Василенко</w:t>
      </w: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1F4068" w:rsidRDefault="001F4068" w:rsidP="005C0D88">
      <w:pPr>
        <w:rPr>
          <w:sz w:val="28"/>
          <w:szCs w:val="28"/>
        </w:rPr>
      </w:pPr>
    </w:p>
    <w:p w:rsidR="005C0D88" w:rsidRDefault="005C0D88" w:rsidP="005C0D88">
      <w:pPr>
        <w:rPr>
          <w:sz w:val="28"/>
          <w:szCs w:val="28"/>
        </w:rPr>
      </w:pPr>
    </w:p>
    <w:p w:rsidR="005C0D88" w:rsidRDefault="005C0D88" w:rsidP="005C0D88">
      <w:pPr>
        <w:pStyle w:val="a4"/>
        <w:ind w:right="-284"/>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w:t>
      </w:r>
    </w:p>
    <w:p w:rsidR="005C0D88" w:rsidRDefault="005C0D88" w:rsidP="005C0D88">
      <w:pPr>
        <w:pStyle w:val="a4"/>
        <w:ind w:left="709" w:right="-284"/>
        <w:jc w:val="both"/>
        <w:rPr>
          <w:rFonts w:ascii="Times New Roman" w:hAnsi="Times New Roman" w:cs="Times New Roman"/>
          <w:sz w:val="28"/>
          <w:szCs w:val="28"/>
        </w:rPr>
      </w:pPr>
    </w:p>
    <w:p w:rsidR="005C0D88" w:rsidRDefault="005C0D88" w:rsidP="005C0D88">
      <w:pPr>
        <w:pStyle w:val="a4"/>
        <w:ind w:right="-284"/>
        <w:jc w:val="both"/>
        <w:rPr>
          <w:rFonts w:ascii="Times New Roman" w:hAnsi="Times New Roman" w:cs="Times New Roman"/>
          <w:sz w:val="28"/>
          <w:szCs w:val="28"/>
        </w:rPr>
      </w:pPr>
      <w:r>
        <w:rPr>
          <w:rFonts w:ascii="Times New Roman" w:hAnsi="Times New Roman" w:cs="Times New Roman"/>
          <w:sz w:val="28"/>
          <w:szCs w:val="28"/>
        </w:rPr>
        <w:t xml:space="preserve">                                                                                  УТВЕРЖДЕН</w:t>
      </w:r>
    </w:p>
    <w:p w:rsidR="005C0D88" w:rsidRDefault="005C0D88" w:rsidP="005C0D88">
      <w:pPr>
        <w:pStyle w:val="a4"/>
        <w:ind w:left="4248" w:right="-284" w:firstLine="708"/>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5C0D88" w:rsidRDefault="005C0D88" w:rsidP="005C0D88">
      <w:pPr>
        <w:pStyle w:val="a4"/>
        <w:ind w:left="4248" w:right="-284" w:firstLine="708"/>
        <w:jc w:val="both"/>
        <w:rPr>
          <w:rFonts w:ascii="Times New Roman" w:hAnsi="Times New Roman" w:cs="Times New Roman"/>
          <w:sz w:val="28"/>
          <w:szCs w:val="28"/>
        </w:rPr>
      </w:pPr>
      <w:r>
        <w:rPr>
          <w:rFonts w:ascii="Times New Roman" w:hAnsi="Times New Roman" w:cs="Times New Roman"/>
          <w:sz w:val="28"/>
          <w:szCs w:val="28"/>
        </w:rPr>
        <w:t>Новобейсугского сельского поселения</w:t>
      </w:r>
    </w:p>
    <w:p w:rsidR="005C0D88" w:rsidRDefault="005C0D88" w:rsidP="005C0D88">
      <w:pPr>
        <w:pStyle w:val="a4"/>
        <w:ind w:left="4248" w:right="-284" w:firstLine="708"/>
        <w:jc w:val="both"/>
        <w:rPr>
          <w:rFonts w:ascii="Times New Roman" w:hAnsi="Times New Roman" w:cs="Times New Roman"/>
          <w:sz w:val="28"/>
          <w:szCs w:val="28"/>
        </w:rPr>
      </w:pPr>
      <w:r>
        <w:rPr>
          <w:rFonts w:ascii="Times New Roman" w:hAnsi="Times New Roman" w:cs="Times New Roman"/>
          <w:sz w:val="28"/>
          <w:szCs w:val="28"/>
        </w:rPr>
        <w:t xml:space="preserve">         Выселковского района</w:t>
      </w:r>
    </w:p>
    <w:p w:rsidR="005C0D88" w:rsidRDefault="001F4068" w:rsidP="005C0D88">
      <w:pPr>
        <w:pStyle w:val="af3"/>
        <w:spacing w:before="0" w:after="0"/>
        <w:ind w:left="4248" w:firstLine="708"/>
        <w:jc w:val="both"/>
        <w:rPr>
          <w:rFonts w:ascii="Times New Roman" w:eastAsia="Times New Roman" w:hAnsi="Times New Roman" w:cs="Times New Roman"/>
        </w:rPr>
      </w:pPr>
      <w:r>
        <w:rPr>
          <w:rFonts w:ascii="Times New Roman" w:hAnsi="Times New Roman" w:cs="Times New Roman"/>
        </w:rPr>
        <w:t xml:space="preserve">        от 01.10.2021г., </w:t>
      </w:r>
      <w:bookmarkStart w:id="0" w:name="_GoBack"/>
      <w:bookmarkEnd w:id="0"/>
      <w:r>
        <w:rPr>
          <w:rFonts w:ascii="Times New Roman" w:hAnsi="Times New Roman" w:cs="Times New Roman"/>
        </w:rPr>
        <w:t>№ 60</w:t>
      </w:r>
    </w:p>
    <w:p w:rsidR="005C0D88" w:rsidRDefault="005C0D88" w:rsidP="005C0D88">
      <w:pPr>
        <w:rPr>
          <w:sz w:val="28"/>
          <w:szCs w:val="28"/>
        </w:rPr>
      </w:pPr>
    </w:p>
    <w:p w:rsidR="005C0D88" w:rsidRDefault="005C0D88" w:rsidP="005C0D88">
      <w:pPr>
        <w:rPr>
          <w:sz w:val="28"/>
          <w:szCs w:val="28"/>
        </w:rPr>
      </w:pPr>
    </w:p>
    <w:p w:rsidR="005C0D88" w:rsidRDefault="005C0D88" w:rsidP="005C0D88">
      <w:pPr>
        <w:jc w:val="center"/>
        <w:rPr>
          <w:caps/>
          <w:sz w:val="28"/>
          <w:szCs w:val="28"/>
        </w:rPr>
      </w:pPr>
      <w:r>
        <w:rPr>
          <w:caps/>
          <w:sz w:val="28"/>
          <w:szCs w:val="28"/>
        </w:rPr>
        <w:t>А</w:t>
      </w:r>
      <w:r>
        <w:rPr>
          <w:sz w:val="28"/>
          <w:szCs w:val="28"/>
        </w:rPr>
        <w:t>дминистративный регламент</w:t>
      </w:r>
    </w:p>
    <w:p w:rsidR="005C0D88" w:rsidRDefault="005C0D88" w:rsidP="005C0D88">
      <w:pPr>
        <w:jc w:val="center"/>
        <w:rPr>
          <w:sz w:val="28"/>
          <w:szCs w:val="28"/>
        </w:rPr>
      </w:pPr>
      <w:r>
        <w:rPr>
          <w:sz w:val="28"/>
          <w:szCs w:val="28"/>
        </w:rPr>
        <w:t xml:space="preserve">предоставления муниципальной услуги </w:t>
      </w:r>
    </w:p>
    <w:p w:rsidR="005C0D88" w:rsidRDefault="005C0D88" w:rsidP="005C0D88">
      <w:pPr>
        <w:autoSpaceDE w:val="0"/>
        <w:adjustRightInd w:val="0"/>
        <w:jc w:val="center"/>
        <w:outlineLvl w:val="0"/>
        <w:rPr>
          <w:sz w:val="28"/>
          <w:szCs w:val="28"/>
        </w:rPr>
      </w:pPr>
      <w:r>
        <w:rPr>
          <w:sz w:val="28"/>
          <w:szCs w:val="28"/>
        </w:rPr>
        <w:t xml:space="preserve"> «Информационное обеспечение физических и юридических лиц </w:t>
      </w:r>
    </w:p>
    <w:p w:rsidR="005C0D88" w:rsidRDefault="005C0D88" w:rsidP="005C0D88">
      <w:pPr>
        <w:autoSpaceDE w:val="0"/>
        <w:adjustRightInd w:val="0"/>
        <w:jc w:val="center"/>
        <w:outlineLvl w:val="0"/>
        <w:rPr>
          <w:sz w:val="28"/>
          <w:szCs w:val="28"/>
        </w:rPr>
      </w:pPr>
      <w:r>
        <w:rPr>
          <w:sz w:val="28"/>
          <w:szCs w:val="28"/>
        </w:rPr>
        <w:t xml:space="preserve">на основе документов Архивного фонда Российской Федерации </w:t>
      </w:r>
    </w:p>
    <w:p w:rsidR="005C0D88" w:rsidRDefault="005C0D88" w:rsidP="005C0D88">
      <w:pPr>
        <w:autoSpaceDE w:val="0"/>
        <w:adjustRightInd w:val="0"/>
        <w:jc w:val="center"/>
        <w:outlineLvl w:val="0"/>
        <w:rPr>
          <w:sz w:val="28"/>
          <w:szCs w:val="28"/>
        </w:rPr>
      </w:pPr>
      <w:r>
        <w:rPr>
          <w:sz w:val="28"/>
          <w:szCs w:val="28"/>
        </w:rPr>
        <w:t xml:space="preserve">и других архивных документов, предоставление архивных справок, </w:t>
      </w:r>
    </w:p>
    <w:p w:rsidR="005C0D88" w:rsidRDefault="005C0D88" w:rsidP="005C0D88">
      <w:pPr>
        <w:autoSpaceDE w:val="0"/>
        <w:adjustRightInd w:val="0"/>
        <w:jc w:val="center"/>
        <w:outlineLvl w:val="0"/>
        <w:rPr>
          <w:i/>
          <w:sz w:val="28"/>
          <w:szCs w:val="28"/>
        </w:rPr>
      </w:pPr>
      <w:r>
        <w:rPr>
          <w:sz w:val="28"/>
          <w:szCs w:val="28"/>
        </w:rPr>
        <w:t>архивных выписок и копий архивных документов»</w:t>
      </w:r>
    </w:p>
    <w:p w:rsidR="005C0D88" w:rsidRDefault="005C0D88" w:rsidP="005C0D88">
      <w:pPr>
        <w:shd w:val="clear" w:color="auto" w:fill="FFFFFF"/>
        <w:jc w:val="center"/>
        <w:rPr>
          <w:spacing w:val="-8"/>
          <w:sz w:val="28"/>
          <w:szCs w:val="28"/>
        </w:rPr>
      </w:pPr>
    </w:p>
    <w:p w:rsidR="005C0D88" w:rsidRDefault="005C0D88" w:rsidP="005C0D88">
      <w:pPr>
        <w:shd w:val="clear" w:color="auto" w:fill="FFFFFF"/>
        <w:rPr>
          <w:spacing w:val="-8"/>
          <w:sz w:val="28"/>
          <w:szCs w:val="28"/>
        </w:rPr>
      </w:pPr>
    </w:p>
    <w:p w:rsidR="005C0D88" w:rsidRDefault="005C0D88" w:rsidP="005C0D88">
      <w:pPr>
        <w:shd w:val="clear" w:color="auto" w:fill="FFFFFF"/>
        <w:ind w:firstLine="709"/>
        <w:jc w:val="center"/>
        <w:rPr>
          <w:sz w:val="28"/>
          <w:szCs w:val="28"/>
        </w:rPr>
      </w:pPr>
      <w:r>
        <w:rPr>
          <w:sz w:val="28"/>
          <w:szCs w:val="28"/>
          <w:lang w:val="en-US"/>
        </w:rPr>
        <w:t>I</w:t>
      </w:r>
      <w:r>
        <w:rPr>
          <w:sz w:val="28"/>
          <w:szCs w:val="28"/>
        </w:rPr>
        <w:t>. Общие положения</w:t>
      </w:r>
    </w:p>
    <w:p w:rsidR="005C0D88" w:rsidRDefault="005C0D88" w:rsidP="005C0D88">
      <w:pPr>
        <w:shd w:val="clear" w:color="auto" w:fill="FFFFFF"/>
        <w:ind w:firstLine="709"/>
        <w:rPr>
          <w:sz w:val="28"/>
          <w:szCs w:val="28"/>
        </w:rPr>
      </w:pPr>
    </w:p>
    <w:p w:rsidR="005C0D88" w:rsidRDefault="005C0D88" w:rsidP="005C0D88">
      <w:pPr>
        <w:pStyle w:val="ab"/>
        <w:numPr>
          <w:ilvl w:val="1"/>
          <w:numId w:val="3"/>
        </w:numPr>
        <w:tabs>
          <w:tab w:val="left" w:pos="567"/>
        </w:tabs>
        <w:autoSpaceDE w:val="0"/>
        <w:adjustRightInd w:val="0"/>
        <w:jc w:val="center"/>
        <w:outlineLvl w:val="2"/>
        <w:rPr>
          <w:bCs/>
          <w:sz w:val="28"/>
          <w:szCs w:val="28"/>
        </w:rPr>
      </w:pPr>
      <w:r>
        <w:rPr>
          <w:bCs/>
          <w:sz w:val="28"/>
          <w:szCs w:val="28"/>
        </w:rPr>
        <w:t>Предмет регулирования</w:t>
      </w:r>
    </w:p>
    <w:p w:rsidR="005C0D88" w:rsidRDefault="005C0D88" w:rsidP="005C0D88">
      <w:pPr>
        <w:pStyle w:val="ab"/>
        <w:tabs>
          <w:tab w:val="left" w:pos="567"/>
        </w:tabs>
        <w:autoSpaceDE w:val="0"/>
        <w:adjustRightInd w:val="0"/>
        <w:outlineLvl w:val="2"/>
        <w:rPr>
          <w:bCs/>
          <w:sz w:val="28"/>
          <w:szCs w:val="28"/>
        </w:rPr>
      </w:pPr>
    </w:p>
    <w:p w:rsidR="005C0D88" w:rsidRDefault="005C0D88" w:rsidP="005C0D88">
      <w:pPr>
        <w:pStyle w:val="Textbody"/>
        <w:spacing w:after="0"/>
        <w:ind w:firstLine="708"/>
        <w:jc w:val="both"/>
        <w:rPr>
          <w:sz w:val="28"/>
          <w:szCs w:val="28"/>
        </w:rPr>
      </w:pPr>
      <w:r>
        <w:rPr>
          <w:sz w:val="28"/>
          <w:szCs w:val="28"/>
        </w:rPr>
        <w:t xml:space="preserve">1.1.1. </w:t>
      </w:r>
      <w:proofErr w:type="gramStart"/>
      <w:r>
        <w:rPr>
          <w:sz w:val="28"/>
          <w:szCs w:val="28"/>
          <w:lang w:bidi="hi-IN"/>
        </w:rPr>
        <w:t>Административный регламент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r>
        <w:rPr>
          <w:b/>
          <w:bCs/>
          <w:sz w:val="28"/>
          <w:szCs w:val="28"/>
          <w:lang w:bidi="hi-IN"/>
        </w:rPr>
        <w:t xml:space="preserve"> </w:t>
      </w:r>
      <w:r>
        <w:rPr>
          <w:sz w:val="28"/>
          <w:szCs w:val="28"/>
          <w:lang w:bidi="hi-IN"/>
        </w:rPr>
        <w:t>(далее - Административный регламент)</w:t>
      </w:r>
      <w:r>
        <w:rPr>
          <w:b/>
          <w:bCs/>
          <w:sz w:val="28"/>
          <w:szCs w:val="28"/>
          <w:lang w:bidi="hi-IN"/>
        </w:rPr>
        <w:t xml:space="preserve"> </w:t>
      </w:r>
      <w:r>
        <w:rPr>
          <w:sz w:val="28"/>
          <w:szCs w:val="28"/>
          <w:lang w:bidi="hi-IN"/>
        </w:rPr>
        <w:t xml:space="preserve">разработан </w:t>
      </w:r>
      <w:r>
        <w:rPr>
          <w:rFonts w:eastAsia="TimesNewRomanPSMT"/>
          <w:sz w:val="28"/>
          <w:szCs w:val="28"/>
          <w:lang w:bidi="hi-IN"/>
        </w:rPr>
        <w:t>в целях повышения качества информационного обеспечения ретроспективной документной информацией юридических и физических лиц, регламентации сроков, последовательности действий (административных процедур), а также порядка взаимодействия с организациями</w:t>
      </w:r>
      <w:proofErr w:type="gramEnd"/>
      <w:r>
        <w:rPr>
          <w:rFonts w:eastAsia="TimesNewRomanPSMT"/>
          <w:sz w:val="28"/>
          <w:szCs w:val="28"/>
          <w:lang w:bidi="hi-IN"/>
        </w:rPr>
        <w:t xml:space="preserve"> и гражданами при рассмотрении запросов о предоставлении архивной информации.</w:t>
      </w:r>
    </w:p>
    <w:p w:rsidR="005C0D88" w:rsidRDefault="005C0D88" w:rsidP="005C0D88">
      <w:pPr>
        <w:tabs>
          <w:tab w:val="left" w:pos="1418"/>
        </w:tabs>
        <w:autoSpaceDE w:val="0"/>
        <w:adjustRightInd w:val="0"/>
        <w:ind w:firstLine="709"/>
        <w:jc w:val="both"/>
        <w:outlineLvl w:val="2"/>
        <w:rPr>
          <w:iCs/>
          <w:sz w:val="28"/>
          <w:szCs w:val="28"/>
        </w:rPr>
      </w:pPr>
      <w:r>
        <w:rPr>
          <w:sz w:val="28"/>
          <w:szCs w:val="28"/>
        </w:rPr>
        <w:t>1.1.2. П</w:t>
      </w:r>
      <w:r>
        <w:rPr>
          <w:iCs/>
          <w:sz w:val="28"/>
          <w:szCs w:val="28"/>
        </w:rPr>
        <w:t>редметом регулирования настоящего регламента являются отношения, возникающие в связи с предоставлением муниципальной услуги.</w:t>
      </w:r>
    </w:p>
    <w:p w:rsidR="005C0D88" w:rsidRDefault="005C0D88" w:rsidP="005C0D88">
      <w:pPr>
        <w:ind w:firstLine="567"/>
        <w:jc w:val="both"/>
        <w:rPr>
          <w:sz w:val="28"/>
          <w:szCs w:val="28"/>
        </w:rPr>
      </w:pPr>
    </w:p>
    <w:p w:rsidR="005C0D88" w:rsidRDefault="005C0D88" w:rsidP="005C0D88">
      <w:pPr>
        <w:pStyle w:val="ab"/>
        <w:numPr>
          <w:ilvl w:val="1"/>
          <w:numId w:val="3"/>
        </w:numPr>
        <w:tabs>
          <w:tab w:val="left" w:pos="567"/>
        </w:tabs>
        <w:autoSpaceDE w:val="0"/>
        <w:adjustRightInd w:val="0"/>
        <w:jc w:val="center"/>
        <w:rPr>
          <w:bCs/>
          <w:sz w:val="28"/>
          <w:szCs w:val="28"/>
        </w:rPr>
      </w:pPr>
      <w:r>
        <w:rPr>
          <w:bCs/>
          <w:sz w:val="28"/>
          <w:szCs w:val="28"/>
        </w:rPr>
        <w:t>Круг заявителей</w:t>
      </w:r>
    </w:p>
    <w:p w:rsidR="005C0D88" w:rsidRDefault="005C0D88" w:rsidP="005C0D88">
      <w:pPr>
        <w:tabs>
          <w:tab w:val="left" w:pos="1418"/>
        </w:tabs>
        <w:autoSpaceDE w:val="0"/>
        <w:adjustRightInd w:val="0"/>
        <w:jc w:val="both"/>
        <w:rPr>
          <w:sz w:val="28"/>
          <w:szCs w:val="28"/>
        </w:rPr>
      </w:pPr>
    </w:p>
    <w:p w:rsidR="005C0D88" w:rsidRDefault="005C0D88" w:rsidP="005C0D88">
      <w:pPr>
        <w:tabs>
          <w:tab w:val="left" w:pos="1418"/>
        </w:tabs>
        <w:autoSpaceDE w:val="0"/>
        <w:adjustRightInd w:val="0"/>
        <w:jc w:val="both"/>
        <w:rPr>
          <w:sz w:val="28"/>
          <w:szCs w:val="28"/>
        </w:rPr>
      </w:pPr>
      <w:r>
        <w:rPr>
          <w:sz w:val="28"/>
          <w:szCs w:val="28"/>
        </w:rPr>
        <w:t xml:space="preserve">           </w:t>
      </w:r>
      <w:proofErr w:type="gramStart"/>
      <w:r>
        <w:rPr>
          <w:sz w:val="28"/>
          <w:szCs w:val="28"/>
        </w:rPr>
        <w:t>1.2.1.Заявителями на предоставление муниципальной услуги (далее – заявители) являются граждане Российской Федерации, иностранные граждане и лица без гражданства; организации и общественные объединения; юридические и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roofErr w:type="gramEnd"/>
    </w:p>
    <w:p w:rsidR="005C0D88" w:rsidRDefault="005C0D88" w:rsidP="005C0D88">
      <w:pPr>
        <w:tabs>
          <w:tab w:val="left" w:pos="1418"/>
        </w:tabs>
        <w:autoSpaceDE w:val="0"/>
        <w:adjustRightInd w:val="0"/>
        <w:ind w:firstLine="709"/>
        <w:jc w:val="both"/>
        <w:rPr>
          <w:sz w:val="28"/>
          <w:szCs w:val="28"/>
        </w:rPr>
      </w:pPr>
      <w:r>
        <w:rPr>
          <w:sz w:val="28"/>
          <w:szCs w:val="28"/>
        </w:rPr>
        <w:t>1.2.2.</w:t>
      </w:r>
      <w:r>
        <w:rPr>
          <w:sz w:val="28"/>
          <w:szCs w:val="28"/>
        </w:rPr>
        <w:tab/>
        <w:t>При предоставлении муниципальной услуги от имени заявителей вправе выступать их законные представители или их представители по доверенности, выданной и оформленной в соответствии с гражданским законодательством Российской Федерации.</w:t>
      </w:r>
    </w:p>
    <w:p w:rsidR="005C0D88" w:rsidRDefault="005C0D88" w:rsidP="005C0D88">
      <w:pPr>
        <w:tabs>
          <w:tab w:val="left" w:pos="567"/>
        </w:tabs>
        <w:autoSpaceDE w:val="0"/>
        <w:adjustRightInd w:val="0"/>
        <w:jc w:val="center"/>
        <w:rPr>
          <w:bCs/>
          <w:sz w:val="28"/>
          <w:szCs w:val="28"/>
        </w:rPr>
      </w:pPr>
      <w:r>
        <w:rPr>
          <w:bCs/>
          <w:sz w:val="28"/>
          <w:szCs w:val="28"/>
        </w:rPr>
        <w:lastRenderedPageBreak/>
        <w:t>1.3.</w:t>
      </w:r>
      <w:r>
        <w:rPr>
          <w:bCs/>
          <w:sz w:val="28"/>
          <w:szCs w:val="28"/>
        </w:rPr>
        <w:tab/>
        <w:t xml:space="preserve">Требования к порядку информирования </w:t>
      </w:r>
    </w:p>
    <w:p w:rsidR="005C0D88" w:rsidRDefault="005C0D88" w:rsidP="005C0D88">
      <w:pPr>
        <w:autoSpaceDE w:val="0"/>
        <w:adjustRightInd w:val="0"/>
        <w:jc w:val="center"/>
        <w:rPr>
          <w:bCs/>
          <w:sz w:val="28"/>
          <w:szCs w:val="28"/>
        </w:rPr>
      </w:pPr>
      <w:r>
        <w:rPr>
          <w:bCs/>
          <w:sz w:val="28"/>
          <w:szCs w:val="28"/>
        </w:rPr>
        <w:t>о предоставлении муниципальной услуги</w:t>
      </w:r>
    </w:p>
    <w:p w:rsidR="005C0D88" w:rsidRDefault="005C0D88" w:rsidP="005C0D88">
      <w:pPr>
        <w:ind w:firstLine="567"/>
        <w:jc w:val="both"/>
        <w:rPr>
          <w:sz w:val="28"/>
          <w:szCs w:val="28"/>
        </w:rPr>
      </w:pPr>
    </w:p>
    <w:p w:rsidR="005C0D88" w:rsidRDefault="005C0D88" w:rsidP="005C0D88">
      <w:pPr>
        <w:tabs>
          <w:tab w:val="left" w:pos="1418"/>
        </w:tabs>
        <w:autoSpaceDE w:val="0"/>
        <w:adjustRightInd w:val="0"/>
        <w:ind w:firstLine="709"/>
        <w:jc w:val="both"/>
        <w:outlineLvl w:val="2"/>
        <w:rPr>
          <w:sz w:val="28"/>
          <w:szCs w:val="28"/>
        </w:rPr>
      </w:pPr>
      <w:r>
        <w:rPr>
          <w:sz w:val="28"/>
          <w:szCs w:val="28"/>
        </w:rPr>
        <w:t>1.3.1.Получение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rsidR="005C0D88" w:rsidRDefault="005C0D88" w:rsidP="005C0D88">
      <w:pPr>
        <w:pStyle w:val="ConsPlusNormal0"/>
        <w:tabs>
          <w:tab w:val="left" w:pos="141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при личном обращении заявителя непосредственно специалистами отраслевого (функционального) органа администрации Новобейсугского сельского поселения Выселковского района, предоставляющего муниципальную услугу (далее – Уполномоченный орган; орган, предоставляющий муниципальную услугу), работниками муниципального бюджетного учреждения 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многофункционального центра предоставления государственных и муниципальных услуг (далее – МФЦ);</w:t>
      </w:r>
      <w:proofErr w:type="gramEnd"/>
    </w:p>
    <w:p w:rsidR="005C0D88" w:rsidRDefault="005C0D88" w:rsidP="005C0D88">
      <w:pPr>
        <w:shd w:val="clear" w:color="auto" w:fill="FFFFFF"/>
        <w:ind w:firstLine="709"/>
        <w:jc w:val="both"/>
        <w:rPr>
          <w:sz w:val="28"/>
          <w:szCs w:val="28"/>
        </w:rPr>
      </w:pPr>
      <w:r>
        <w:rPr>
          <w:sz w:val="28"/>
          <w:szCs w:val="28"/>
        </w:rPr>
        <w:t>с использованием средств телефонной связи при обращении в Уполномоченный орган по телефону 8(86157)46-4-07 или в контакт-центр МФЦ по телефону горячей линии 8(86157) 73-4-40;</w:t>
      </w:r>
    </w:p>
    <w:p w:rsidR="005C0D88" w:rsidRDefault="005C0D88" w:rsidP="005C0D88">
      <w:pPr>
        <w:tabs>
          <w:tab w:val="left" w:pos="1418"/>
        </w:tabs>
        <w:autoSpaceDE w:val="0"/>
        <w:adjustRightInd w:val="0"/>
        <w:ind w:firstLine="709"/>
        <w:jc w:val="both"/>
        <w:rPr>
          <w:sz w:val="28"/>
          <w:szCs w:val="28"/>
        </w:rPr>
      </w:pPr>
      <w:r>
        <w:rPr>
          <w:sz w:val="28"/>
          <w:szCs w:val="28"/>
        </w:rPr>
        <w:t>путем обращения в письменной форме почтой в адрес Уполномоченного органа, МФЦ или по адресу электронной почты Уполномоченного органа, МФЦ;</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стендах и/или с использованием </w:t>
      </w:r>
      <w:r>
        <w:rPr>
          <w:rFonts w:ascii="Times New Roman" w:eastAsia="Calibri" w:hAnsi="Times New Roman" w:cs="Times New Roman"/>
          <w:sz w:val="28"/>
          <w:szCs w:val="28"/>
        </w:rPr>
        <w:t>средств электронного информирования</w:t>
      </w:r>
      <w:r>
        <w:rPr>
          <w:rFonts w:ascii="Times New Roman" w:hAnsi="Times New Roman" w:cs="Times New Roman"/>
          <w:sz w:val="28"/>
          <w:szCs w:val="28"/>
        </w:rPr>
        <w:t xml:space="preserve"> в помещении Уполномоченного органа и МФЦ;</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администрации Новобейсугского сельского поселения Выселковского района </w:t>
      </w:r>
      <w:hyperlink w:history="1">
        <w:r>
          <w:rPr>
            <w:rStyle w:val="a7"/>
            <w:rFonts w:ascii="Times New Roman" w:hAnsi="Times New Roman" w:cs="Times New Roman"/>
            <w:sz w:val="28"/>
            <w:szCs w:val="28"/>
          </w:rPr>
          <w:t>http://www.</w:t>
        </w:r>
        <w:r>
          <w:rPr>
            <w:rStyle w:val="a7"/>
            <w:rFonts w:ascii="Times New Roman" w:eastAsia="Calibri" w:hAnsi="Times New Roman" w:cs="Times New Roman"/>
            <w:sz w:val="28"/>
            <w:szCs w:val="28"/>
            <w:lang w:val="en-US"/>
          </w:rPr>
          <w:t>admnb</w:t>
        </w:r>
        <w:r>
          <w:rPr>
            <w:rStyle w:val="a7"/>
            <w:rFonts w:ascii="Times New Roman" w:hAnsi="Times New Roman" w:cs="Times New Roman"/>
            <w:sz w:val="28"/>
            <w:szCs w:val="28"/>
          </w:rPr>
          <w:t>.</w:t>
        </w:r>
        <w:r>
          <w:rPr>
            <w:rStyle w:val="a7"/>
            <w:rFonts w:ascii="Times New Roman" w:hAnsi="Times New Roman" w:cs="Times New Roman"/>
            <w:sz w:val="28"/>
            <w:szCs w:val="28"/>
            <w:lang w:val="en-US"/>
          </w:rPr>
          <w:t>viselki</w:t>
        </w:r>
        <w:r>
          <w:rPr>
            <w:rStyle w:val="a7"/>
            <w:rFonts w:ascii="Times New Roman" w:hAnsi="Times New Roman" w:cs="Times New Roman"/>
            <w:sz w:val="28"/>
            <w:szCs w:val="28"/>
          </w:rPr>
          <w:t>.ru (далее</w:t>
        </w:r>
      </w:hyperlink>
      <w:r>
        <w:rPr>
          <w:rFonts w:ascii="Times New Roman" w:hAnsi="Times New Roman" w:cs="Times New Roman"/>
          <w:sz w:val="28"/>
          <w:szCs w:val="28"/>
        </w:rPr>
        <w:t xml:space="preserve"> - официальный сайт) в информационно-телекоммуникационной сети Интернет  и едином официальном </w:t>
      </w:r>
      <w:proofErr w:type="gramStart"/>
      <w:r>
        <w:rPr>
          <w:rFonts w:ascii="Times New Roman" w:hAnsi="Times New Roman" w:cs="Times New Roman"/>
          <w:sz w:val="28"/>
          <w:szCs w:val="28"/>
        </w:rPr>
        <w:t>интернет-портале</w:t>
      </w:r>
      <w:proofErr w:type="gramEnd"/>
      <w:r>
        <w:rPr>
          <w:rFonts w:ascii="Times New Roman" w:hAnsi="Times New Roman" w:cs="Times New Roman"/>
          <w:sz w:val="28"/>
          <w:szCs w:val="28"/>
        </w:rPr>
        <w:t xml:space="preserve"> сети МФЦ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hyperlink r:id="rId7" w:history="1">
        <w:r>
          <w:rPr>
            <w:rStyle w:val="a7"/>
            <w:rFonts w:ascii="Times New Roman" w:hAnsi="Times New Roman" w:cs="Times New Roman"/>
            <w:sz w:val="28"/>
            <w:szCs w:val="28"/>
          </w:rPr>
          <w:t xml:space="preserve">http:// www.viselki.e-mfc.ru </w:t>
        </w:r>
      </w:hyperlink>
      <w:r>
        <w:rPr>
          <w:rFonts w:ascii="Times New Roman" w:hAnsi="Times New Roman" w:cs="Times New Roman"/>
          <w:sz w:val="28"/>
          <w:szCs w:val="28"/>
        </w:rPr>
        <w:t>(далее – сайт МФЦ);</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«Единый портал государственных и муниципальных услуг (функций)» http://</w:t>
      </w:r>
      <w:hyperlink r:id="rId8" w:history="1">
        <w:r>
          <w:rPr>
            <w:rStyle w:val="a7"/>
            <w:rFonts w:ascii="Times New Roman" w:hAnsi="Times New Roman" w:cs="Times New Roman"/>
            <w:sz w:val="28"/>
            <w:szCs w:val="28"/>
            <w:lang w:val="en-US"/>
          </w:rPr>
          <w:t>www</w:t>
        </w:r>
        <w:r>
          <w:rPr>
            <w:rStyle w:val="a7"/>
            <w:rFonts w:ascii="Times New Roman" w:hAnsi="Times New Roman" w:cs="Times New Roman"/>
            <w:sz w:val="28"/>
            <w:szCs w:val="28"/>
          </w:rPr>
          <w:t>.</w:t>
        </w:r>
        <w:r>
          <w:rPr>
            <w:rStyle w:val="a7"/>
            <w:rFonts w:ascii="Times New Roman" w:hAnsi="Times New Roman" w:cs="Times New Roman"/>
            <w:sz w:val="28"/>
            <w:szCs w:val="28"/>
            <w:lang w:val="en-US"/>
          </w:rPr>
          <w:t>gosuslugi</w:t>
        </w:r>
        <w:r>
          <w:rPr>
            <w:rStyle w:val="a7"/>
            <w:rFonts w:ascii="Times New Roman" w:hAnsi="Times New Roman" w:cs="Times New Roman"/>
            <w:sz w:val="28"/>
            <w:szCs w:val="28"/>
          </w:rPr>
          <w:t>.</w:t>
        </w:r>
        <w:r>
          <w:rPr>
            <w:rStyle w:val="a7"/>
            <w:rFonts w:ascii="Times New Roman" w:hAnsi="Times New Roman" w:cs="Times New Roman"/>
            <w:sz w:val="28"/>
            <w:szCs w:val="28"/>
            <w:lang w:val="en-US"/>
          </w:rPr>
          <w:t>ru</w:t>
        </w:r>
      </w:hyperlink>
      <w:r>
        <w:rPr>
          <w:rFonts w:ascii="Times New Roman" w:hAnsi="Times New Roman" w:cs="Times New Roman"/>
          <w:sz w:val="28"/>
          <w:szCs w:val="28"/>
        </w:rPr>
        <w:t xml:space="preserve"> (далее – Единый портал) и/или «Портал государственных и муниципальных услуг Краснодарского края» http://</w:t>
      </w:r>
      <w:hyperlink r:id="rId9" w:history="1">
        <w:r>
          <w:rPr>
            <w:rStyle w:val="a7"/>
            <w:rFonts w:ascii="Times New Roman" w:hAnsi="Times New Roman" w:cs="Times New Roman"/>
            <w:sz w:val="28"/>
            <w:szCs w:val="28"/>
          </w:rPr>
          <w:t>www.pgu.krasnodar.ru</w:t>
        </w:r>
      </w:hyperlink>
      <w:r>
        <w:rPr>
          <w:rFonts w:ascii="Times New Roman" w:hAnsi="Times New Roman" w:cs="Times New Roman"/>
          <w:sz w:val="28"/>
          <w:szCs w:val="28"/>
        </w:rPr>
        <w:t xml:space="preserve"> (далее – Региональный портал). </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 и /или Региональном портале размещается следующая информация:</w:t>
      </w:r>
    </w:p>
    <w:p w:rsidR="005C0D88" w:rsidRDefault="005C0D88" w:rsidP="005C0D88">
      <w:pPr>
        <w:tabs>
          <w:tab w:val="left" w:pos="1134"/>
        </w:tabs>
        <w:autoSpaceDE w:val="0"/>
        <w:adjustRightInd w:val="0"/>
        <w:ind w:firstLine="709"/>
        <w:jc w:val="both"/>
        <w:rPr>
          <w:sz w:val="28"/>
          <w:szCs w:val="28"/>
        </w:rPr>
      </w:pPr>
      <w:r>
        <w:rPr>
          <w:sz w:val="28"/>
          <w:szCs w:val="28"/>
        </w:rPr>
        <w:t>1)</w:t>
      </w:r>
      <w:r>
        <w:rPr>
          <w:sz w:val="28"/>
          <w:szCs w:val="28"/>
        </w:rPr>
        <w:tab/>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5C0D88" w:rsidRDefault="005C0D88" w:rsidP="005C0D88">
      <w:pPr>
        <w:tabs>
          <w:tab w:val="left" w:pos="1134"/>
        </w:tabs>
        <w:autoSpaceDE w:val="0"/>
        <w:adjustRightInd w:val="0"/>
        <w:ind w:firstLine="709"/>
        <w:jc w:val="both"/>
        <w:rPr>
          <w:sz w:val="28"/>
          <w:szCs w:val="28"/>
        </w:rPr>
      </w:pPr>
      <w:r>
        <w:rPr>
          <w:sz w:val="28"/>
          <w:szCs w:val="28"/>
        </w:rPr>
        <w:t>2)</w:t>
      </w:r>
      <w:r>
        <w:rPr>
          <w:sz w:val="28"/>
          <w:szCs w:val="28"/>
        </w:rPr>
        <w:tab/>
        <w:t>круг заявителей;</w:t>
      </w:r>
    </w:p>
    <w:p w:rsidR="005C0D88" w:rsidRDefault="005C0D88" w:rsidP="005C0D88">
      <w:pPr>
        <w:tabs>
          <w:tab w:val="left" w:pos="1134"/>
        </w:tabs>
        <w:autoSpaceDE w:val="0"/>
        <w:adjustRightInd w:val="0"/>
        <w:ind w:firstLine="709"/>
        <w:jc w:val="both"/>
        <w:rPr>
          <w:sz w:val="28"/>
          <w:szCs w:val="28"/>
        </w:rPr>
      </w:pPr>
      <w:r>
        <w:rPr>
          <w:sz w:val="28"/>
          <w:szCs w:val="28"/>
        </w:rPr>
        <w:t>3)</w:t>
      </w:r>
      <w:r>
        <w:rPr>
          <w:sz w:val="28"/>
          <w:szCs w:val="28"/>
        </w:rPr>
        <w:tab/>
        <w:t>срок предоставления муниципальной услуги;</w:t>
      </w:r>
    </w:p>
    <w:p w:rsidR="005C0D88" w:rsidRDefault="005C0D88" w:rsidP="005C0D88">
      <w:pPr>
        <w:tabs>
          <w:tab w:val="left" w:pos="1134"/>
        </w:tabs>
        <w:autoSpaceDE w:val="0"/>
        <w:adjustRightInd w:val="0"/>
        <w:ind w:firstLine="709"/>
        <w:jc w:val="both"/>
        <w:rPr>
          <w:sz w:val="28"/>
          <w:szCs w:val="28"/>
        </w:rPr>
      </w:pPr>
      <w:r>
        <w:rPr>
          <w:sz w:val="28"/>
          <w:szCs w:val="28"/>
        </w:rPr>
        <w:t>4)</w:t>
      </w:r>
      <w:r>
        <w:rPr>
          <w:sz w:val="28"/>
          <w:szCs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C0D88" w:rsidRDefault="005C0D88" w:rsidP="005C0D88">
      <w:pPr>
        <w:tabs>
          <w:tab w:val="left" w:pos="1134"/>
        </w:tabs>
        <w:autoSpaceDE w:val="0"/>
        <w:adjustRightInd w:val="0"/>
        <w:ind w:firstLine="709"/>
        <w:jc w:val="both"/>
        <w:rPr>
          <w:sz w:val="28"/>
          <w:szCs w:val="28"/>
        </w:rPr>
      </w:pPr>
      <w:r>
        <w:rPr>
          <w:sz w:val="28"/>
          <w:szCs w:val="28"/>
        </w:rPr>
        <w:t>5)</w:t>
      </w:r>
      <w:r>
        <w:rPr>
          <w:sz w:val="28"/>
          <w:szCs w:val="28"/>
        </w:rPr>
        <w:tab/>
        <w:t>размер платы, взимаемой за предоставление муниципальной услуги;</w:t>
      </w:r>
    </w:p>
    <w:p w:rsidR="005C0D88" w:rsidRDefault="005C0D88" w:rsidP="005C0D88">
      <w:pPr>
        <w:tabs>
          <w:tab w:val="left" w:pos="1134"/>
        </w:tabs>
        <w:autoSpaceDE w:val="0"/>
        <w:adjustRightInd w:val="0"/>
        <w:ind w:firstLine="709"/>
        <w:jc w:val="both"/>
        <w:rPr>
          <w:sz w:val="28"/>
          <w:szCs w:val="28"/>
        </w:rPr>
      </w:pPr>
      <w:r>
        <w:rPr>
          <w:sz w:val="28"/>
          <w:szCs w:val="28"/>
        </w:rPr>
        <w:lastRenderedPageBreak/>
        <w:t>6)</w:t>
      </w:r>
      <w:r>
        <w:rPr>
          <w:sz w:val="28"/>
          <w:szCs w:val="28"/>
        </w:rPr>
        <w:tab/>
        <w:t>исчерпывающий перечень оснований для приостановления или отказа в предоставлении муниципальной услуги;</w:t>
      </w:r>
    </w:p>
    <w:p w:rsidR="005C0D88" w:rsidRDefault="005C0D88" w:rsidP="005C0D88">
      <w:pPr>
        <w:tabs>
          <w:tab w:val="left" w:pos="1134"/>
        </w:tabs>
        <w:autoSpaceDE w:val="0"/>
        <w:adjustRightInd w:val="0"/>
        <w:ind w:firstLine="709"/>
        <w:jc w:val="both"/>
        <w:rPr>
          <w:sz w:val="28"/>
          <w:szCs w:val="28"/>
        </w:rPr>
      </w:pPr>
      <w:r>
        <w:rPr>
          <w:sz w:val="28"/>
          <w:szCs w:val="28"/>
        </w:rPr>
        <w:t>7)</w:t>
      </w:r>
      <w:r>
        <w:rPr>
          <w:sz w:val="28"/>
          <w:szCs w:val="28"/>
        </w:rPr>
        <w:tab/>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C0D88" w:rsidRDefault="005C0D88" w:rsidP="005C0D88">
      <w:pPr>
        <w:tabs>
          <w:tab w:val="left" w:pos="1134"/>
        </w:tabs>
        <w:autoSpaceDE w:val="0"/>
        <w:adjustRightInd w:val="0"/>
        <w:ind w:firstLine="709"/>
        <w:jc w:val="both"/>
        <w:rPr>
          <w:sz w:val="28"/>
          <w:szCs w:val="28"/>
        </w:rPr>
      </w:pPr>
      <w:r>
        <w:rPr>
          <w:sz w:val="28"/>
          <w:szCs w:val="28"/>
        </w:rPr>
        <w:t>8)</w:t>
      </w:r>
      <w:r>
        <w:rPr>
          <w:sz w:val="28"/>
          <w:szCs w:val="28"/>
        </w:rPr>
        <w:tab/>
        <w:t>формы заявлений (уведомлений, сообщений), используемые при предоставлении муниципальной услуги.</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C0D88" w:rsidRDefault="005C0D88" w:rsidP="005C0D88">
      <w:pPr>
        <w:pStyle w:val="ConsPlusNormal0"/>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1.3.2.</w:t>
      </w:r>
      <w:r>
        <w:rPr>
          <w:rFonts w:ascii="Times New Roman" w:hAnsi="Times New Roman" w:cs="Times New Roman"/>
          <w:sz w:val="28"/>
          <w:szCs w:val="28"/>
        </w:rPr>
        <w:tab/>
        <w:t>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C0D88" w:rsidRDefault="005C0D88" w:rsidP="005C0D88">
      <w:pPr>
        <w:ind w:firstLine="709"/>
        <w:jc w:val="both"/>
        <w:rPr>
          <w:sz w:val="28"/>
          <w:szCs w:val="28"/>
        </w:rPr>
      </w:pPr>
      <w:r>
        <w:rPr>
          <w:sz w:val="28"/>
          <w:szCs w:val="28"/>
        </w:rPr>
        <w:t>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C0D88" w:rsidRDefault="005C0D88" w:rsidP="005C0D88">
      <w:pPr>
        <w:ind w:firstLine="709"/>
        <w:jc w:val="both"/>
        <w:rPr>
          <w:sz w:val="28"/>
          <w:szCs w:val="28"/>
        </w:rPr>
      </w:pPr>
      <w:r>
        <w:rPr>
          <w:sz w:val="28"/>
          <w:szCs w:val="28"/>
        </w:rPr>
        <w:t xml:space="preserve">Устное информирование обратившегося лица осуществляется не более 10 минут. </w:t>
      </w:r>
    </w:p>
    <w:p w:rsidR="005C0D88" w:rsidRDefault="005C0D88" w:rsidP="005C0D88">
      <w:pPr>
        <w:widowControl w:val="0"/>
        <w:tabs>
          <w:tab w:val="left" w:pos="1418"/>
        </w:tabs>
        <w:autoSpaceDE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5C0D88" w:rsidRDefault="005C0D88" w:rsidP="005C0D88">
      <w:pPr>
        <w:widowControl w:val="0"/>
        <w:tabs>
          <w:tab w:val="left" w:pos="1418"/>
        </w:tabs>
        <w:autoSpaceDE w:val="0"/>
        <w:adjustRightInd w:val="0"/>
        <w:ind w:firstLine="709"/>
        <w:jc w:val="both"/>
        <w:rPr>
          <w:sz w:val="28"/>
          <w:szCs w:val="28"/>
        </w:rPr>
      </w:pPr>
      <w:r>
        <w:rPr>
          <w:sz w:val="28"/>
          <w:szCs w:val="28"/>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5C0D88" w:rsidRDefault="005C0D88" w:rsidP="005C0D88">
      <w:pPr>
        <w:widowControl w:val="0"/>
        <w:tabs>
          <w:tab w:val="left" w:pos="1418"/>
        </w:tabs>
        <w:autoSpaceDE w:val="0"/>
        <w:adjustRightInd w:val="0"/>
        <w:ind w:firstLine="709"/>
        <w:jc w:val="both"/>
        <w:rPr>
          <w:sz w:val="28"/>
          <w:szCs w:val="28"/>
        </w:rPr>
      </w:pPr>
      <w:r>
        <w:rPr>
          <w:sz w:val="28"/>
          <w:szCs w:val="28"/>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5C0D88" w:rsidRDefault="005C0D88" w:rsidP="005C0D88">
      <w:pPr>
        <w:tabs>
          <w:tab w:val="left" w:pos="1418"/>
        </w:tabs>
        <w:autoSpaceDE w:val="0"/>
        <w:adjustRightInd w:val="0"/>
        <w:ind w:firstLine="709"/>
        <w:jc w:val="both"/>
        <w:rPr>
          <w:sz w:val="28"/>
          <w:szCs w:val="28"/>
        </w:rPr>
      </w:pPr>
      <w:proofErr w:type="gramStart"/>
      <w:r>
        <w:rPr>
          <w:sz w:val="28"/>
          <w:szCs w:val="28"/>
        </w:rPr>
        <w:lastRenderedPageBreak/>
        <w:t xml:space="preserve">Рассмотрение письменных обращений осуществляется в течение 30 дней с момента их регистрации в порядке, установленном Федеральным законом </w:t>
      </w:r>
      <w:r>
        <w:rPr>
          <w:sz w:val="28"/>
          <w:szCs w:val="28"/>
        </w:rPr>
        <w:br/>
        <w:t>от 02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w:t>
      </w:r>
      <w:proofErr w:type="gramEnd"/>
      <w:r>
        <w:rPr>
          <w:sz w:val="28"/>
          <w:szCs w:val="28"/>
        </w:rPr>
        <w:t xml:space="preserve"> способа обращения заявителя.</w:t>
      </w:r>
    </w:p>
    <w:p w:rsidR="005C0D88" w:rsidRDefault="005C0D88" w:rsidP="005C0D88">
      <w:pPr>
        <w:widowControl w:val="0"/>
        <w:tabs>
          <w:tab w:val="left" w:pos="1418"/>
        </w:tabs>
        <w:autoSpaceDE w:val="0"/>
        <w:adjustRightInd w:val="0"/>
        <w:ind w:firstLine="709"/>
        <w:jc w:val="both"/>
        <w:rPr>
          <w:sz w:val="28"/>
          <w:szCs w:val="28"/>
        </w:rPr>
      </w:pPr>
      <w:r>
        <w:rPr>
          <w:sz w:val="28"/>
          <w:szCs w:val="28"/>
        </w:rPr>
        <w:t>Часы приема заявителей в администрации Новобейсугского сельского поселения Выселковского района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указаны на сайте администрации Новобейсугского сельского поселения Выселковского района.</w:t>
      </w:r>
    </w:p>
    <w:p w:rsidR="005C0D88" w:rsidRDefault="005C0D88" w:rsidP="005C0D88">
      <w:pPr>
        <w:shd w:val="clear" w:color="auto" w:fill="FFFFFF"/>
        <w:ind w:firstLine="709"/>
        <w:jc w:val="both"/>
        <w:rPr>
          <w:sz w:val="28"/>
          <w:szCs w:val="28"/>
        </w:rPr>
      </w:pPr>
      <w:r>
        <w:rPr>
          <w:sz w:val="28"/>
          <w:szCs w:val="28"/>
        </w:rPr>
        <w:t xml:space="preserve">1.3.3. </w:t>
      </w:r>
      <w:proofErr w:type="gramStart"/>
      <w:r>
        <w:rPr>
          <w:sz w:val="28"/>
          <w:szCs w:val="28"/>
        </w:rPr>
        <w:t xml:space="preserve">Муниципальное бюджетное учреждение муниципального образования </w:t>
      </w:r>
      <w:proofErr w:type="spellStart"/>
      <w:r>
        <w:rPr>
          <w:sz w:val="28"/>
          <w:szCs w:val="28"/>
        </w:rPr>
        <w:t>Выселковский</w:t>
      </w:r>
      <w:proofErr w:type="spellEnd"/>
      <w:r>
        <w:rPr>
          <w:sz w:val="28"/>
          <w:szCs w:val="28"/>
        </w:rPr>
        <w:t xml:space="preserve"> район «Многофункциональный центр предоставления государственных и муниципальных услуг» (далее также – МФЦ) осуществляет информирование,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в соответствии с соглашением о взаимодействии между МФЦ и администрацией Новобейсугского сельского поселения Выселковского района (далее</w:t>
      </w:r>
      <w:proofErr w:type="gramEnd"/>
      <w:r>
        <w:rPr>
          <w:sz w:val="28"/>
          <w:szCs w:val="28"/>
        </w:rPr>
        <w:t xml:space="preserve"> – соглашение о взаимодействии) в секторах информирования МФЦ,  на сайте МФЦ, по телефону МФЦ: 8(86157) 73-4-40.</w:t>
      </w:r>
    </w:p>
    <w:p w:rsidR="005C0D88" w:rsidRDefault="005C0D88" w:rsidP="005C0D88">
      <w:pPr>
        <w:widowControl w:val="0"/>
        <w:tabs>
          <w:tab w:val="left" w:pos="1418"/>
        </w:tabs>
        <w:autoSpaceDE w:val="0"/>
        <w:adjustRightInd w:val="0"/>
        <w:ind w:firstLine="709"/>
        <w:jc w:val="both"/>
        <w:rPr>
          <w:sz w:val="28"/>
          <w:szCs w:val="28"/>
        </w:rPr>
      </w:pPr>
      <w:r>
        <w:rPr>
          <w:sz w:val="28"/>
          <w:szCs w:val="28"/>
        </w:rPr>
        <w:t>Информирование о ходе выполнения запроса по предоставлению муниципальной услуги может осуществляться МФЦ в случае подачи заявления в МФЦ, либо на Едином портале с выбором способа получения результата услуги через МФЦ.</w:t>
      </w:r>
    </w:p>
    <w:p w:rsidR="005C0D88" w:rsidRDefault="005C0D88" w:rsidP="005C0D88">
      <w:pPr>
        <w:widowControl w:val="0"/>
        <w:tabs>
          <w:tab w:val="left" w:pos="1418"/>
        </w:tabs>
        <w:autoSpaceDE w:val="0"/>
        <w:adjustRightInd w:val="0"/>
        <w:ind w:firstLine="709"/>
        <w:jc w:val="both"/>
        <w:rPr>
          <w:sz w:val="28"/>
          <w:szCs w:val="28"/>
        </w:rPr>
      </w:pPr>
      <w:r>
        <w:rPr>
          <w:sz w:val="28"/>
          <w:szCs w:val="28"/>
        </w:rPr>
        <w:t xml:space="preserve">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w:t>
      </w:r>
    </w:p>
    <w:p w:rsidR="005C0D88" w:rsidRDefault="005C0D88" w:rsidP="005C0D88">
      <w:pPr>
        <w:rPr>
          <w:spacing w:val="-1"/>
          <w:sz w:val="28"/>
          <w:szCs w:val="28"/>
        </w:rPr>
      </w:pPr>
    </w:p>
    <w:p w:rsidR="005C0D88" w:rsidRDefault="005C0D88" w:rsidP="005C0D88">
      <w:pPr>
        <w:tabs>
          <w:tab w:val="left" w:pos="426"/>
        </w:tabs>
        <w:suppressAutoHyphens w:val="0"/>
        <w:autoSpaceDE w:val="0"/>
        <w:adjustRightInd w:val="0"/>
        <w:jc w:val="center"/>
        <w:rPr>
          <w:bCs/>
          <w:sz w:val="28"/>
          <w:szCs w:val="28"/>
        </w:rPr>
      </w:pPr>
      <w:r>
        <w:rPr>
          <w:bCs/>
          <w:sz w:val="28"/>
          <w:szCs w:val="28"/>
          <w:lang w:val="en-US"/>
        </w:rPr>
        <w:t>II</w:t>
      </w:r>
      <w:r>
        <w:rPr>
          <w:bCs/>
          <w:sz w:val="28"/>
          <w:szCs w:val="28"/>
        </w:rPr>
        <w:t>. Стандарт предоставления муниципальной услуги</w:t>
      </w:r>
    </w:p>
    <w:p w:rsidR="005C0D88" w:rsidRDefault="005C0D88" w:rsidP="005C0D88">
      <w:pPr>
        <w:autoSpaceDE w:val="0"/>
        <w:adjustRightInd w:val="0"/>
        <w:outlineLvl w:val="2"/>
        <w:rPr>
          <w:bCs/>
          <w:sz w:val="28"/>
          <w:szCs w:val="28"/>
        </w:rPr>
      </w:pPr>
    </w:p>
    <w:p w:rsidR="005C0D88" w:rsidRDefault="005C0D88" w:rsidP="005C0D88">
      <w:pPr>
        <w:autoSpaceDE w:val="0"/>
        <w:adjustRightInd w:val="0"/>
        <w:jc w:val="center"/>
        <w:outlineLvl w:val="2"/>
        <w:rPr>
          <w:bCs/>
          <w:sz w:val="28"/>
          <w:szCs w:val="28"/>
        </w:rPr>
      </w:pPr>
      <w:r>
        <w:rPr>
          <w:bCs/>
          <w:sz w:val="28"/>
          <w:szCs w:val="28"/>
        </w:rPr>
        <w:t>2.1. Наименование муниципальной услуги</w:t>
      </w:r>
    </w:p>
    <w:p w:rsidR="005C0D88" w:rsidRDefault="005C0D88" w:rsidP="005C0D88">
      <w:pPr>
        <w:autoSpaceDE w:val="0"/>
        <w:adjustRightInd w:val="0"/>
        <w:outlineLvl w:val="2"/>
        <w:rPr>
          <w:bCs/>
          <w:sz w:val="28"/>
          <w:szCs w:val="28"/>
        </w:rPr>
      </w:pPr>
    </w:p>
    <w:p w:rsidR="005C0D88" w:rsidRDefault="005C0D88" w:rsidP="005C0D88">
      <w:pPr>
        <w:autoSpaceDE w:val="0"/>
        <w:adjustRightInd w:val="0"/>
        <w:ind w:firstLine="567"/>
        <w:jc w:val="both"/>
        <w:outlineLvl w:val="2"/>
        <w:rPr>
          <w:i/>
          <w:sz w:val="28"/>
          <w:szCs w:val="28"/>
        </w:rPr>
      </w:pPr>
      <w:r>
        <w:rPr>
          <w:sz w:val="28"/>
          <w:szCs w:val="28"/>
        </w:rPr>
        <w:t>Наименование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ind w:firstLine="709"/>
        <w:jc w:val="center"/>
        <w:rPr>
          <w:spacing w:val="-1"/>
          <w:sz w:val="28"/>
          <w:szCs w:val="28"/>
        </w:rPr>
      </w:pPr>
    </w:p>
    <w:p w:rsidR="005C0D88" w:rsidRDefault="005C0D88" w:rsidP="005C0D88">
      <w:pPr>
        <w:ind w:firstLine="709"/>
        <w:jc w:val="center"/>
        <w:rPr>
          <w:spacing w:val="-1"/>
          <w:sz w:val="28"/>
          <w:szCs w:val="28"/>
        </w:rPr>
      </w:pPr>
    </w:p>
    <w:p w:rsidR="005C0D88" w:rsidRDefault="005C0D88" w:rsidP="005C0D88">
      <w:pPr>
        <w:ind w:firstLine="709"/>
        <w:jc w:val="center"/>
        <w:rPr>
          <w:spacing w:val="-1"/>
          <w:sz w:val="28"/>
          <w:szCs w:val="28"/>
        </w:rPr>
      </w:pPr>
    </w:p>
    <w:p w:rsidR="005C0D88" w:rsidRDefault="005C0D88" w:rsidP="005C0D88">
      <w:pPr>
        <w:autoSpaceDE w:val="0"/>
        <w:adjustRightInd w:val="0"/>
        <w:jc w:val="center"/>
        <w:outlineLvl w:val="2"/>
        <w:rPr>
          <w:bCs/>
          <w:sz w:val="28"/>
          <w:szCs w:val="28"/>
        </w:rPr>
      </w:pPr>
      <w:r>
        <w:rPr>
          <w:bCs/>
          <w:sz w:val="28"/>
          <w:szCs w:val="28"/>
        </w:rPr>
        <w:t>2.2. Наименование исполнителя муниципальной услуги</w:t>
      </w:r>
    </w:p>
    <w:p w:rsidR="005C0D88" w:rsidRDefault="005C0D88" w:rsidP="005C0D88">
      <w:pPr>
        <w:autoSpaceDE w:val="0"/>
        <w:adjustRightInd w:val="0"/>
        <w:outlineLvl w:val="2"/>
        <w:rPr>
          <w:b/>
          <w:bCs/>
          <w:sz w:val="28"/>
          <w:szCs w:val="28"/>
        </w:rPr>
      </w:pPr>
    </w:p>
    <w:p w:rsidR="005C0D88" w:rsidRDefault="005C0D88" w:rsidP="005C0D88">
      <w:pPr>
        <w:tabs>
          <w:tab w:val="left" w:pos="1418"/>
        </w:tabs>
        <w:autoSpaceDE w:val="0"/>
        <w:adjustRightInd w:val="0"/>
        <w:ind w:firstLine="709"/>
        <w:jc w:val="both"/>
        <w:outlineLvl w:val="2"/>
        <w:rPr>
          <w:sz w:val="28"/>
          <w:szCs w:val="28"/>
        </w:rPr>
      </w:pPr>
      <w:r>
        <w:rPr>
          <w:sz w:val="28"/>
          <w:szCs w:val="28"/>
        </w:rPr>
        <w:lastRenderedPageBreak/>
        <w:t>2.2.1.</w:t>
      </w:r>
      <w:r>
        <w:rPr>
          <w:sz w:val="28"/>
          <w:szCs w:val="28"/>
        </w:rPr>
        <w:tab/>
        <w:t>Муниципальную услугу предоставляет администрация Новобейсугского сельского поселения Выселковского района.</w:t>
      </w:r>
    </w:p>
    <w:p w:rsidR="005C0D88" w:rsidRDefault="005C0D88" w:rsidP="005C0D88">
      <w:pPr>
        <w:tabs>
          <w:tab w:val="left" w:pos="1418"/>
        </w:tabs>
        <w:autoSpaceDE w:val="0"/>
        <w:adjustRightInd w:val="0"/>
        <w:ind w:firstLine="709"/>
        <w:jc w:val="both"/>
        <w:outlineLvl w:val="2"/>
        <w:rPr>
          <w:sz w:val="28"/>
          <w:szCs w:val="28"/>
        </w:rPr>
      </w:pPr>
      <w:r>
        <w:rPr>
          <w:sz w:val="28"/>
          <w:szCs w:val="28"/>
        </w:rPr>
        <w:t>Непосредственное предоставление муниципальной услуги осуществляет общий отдел (муниципальный архив) администрации Новобейсугского сельского поселения Выселковского района.</w:t>
      </w:r>
    </w:p>
    <w:p w:rsidR="005C0D88" w:rsidRDefault="005C0D88" w:rsidP="005C0D88">
      <w:pPr>
        <w:tabs>
          <w:tab w:val="left" w:pos="1418"/>
        </w:tabs>
        <w:autoSpaceDE w:val="0"/>
        <w:adjustRightInd w:val="0"/>
        <w:ind w:firstLine="709"/>
        <w:jc w:val="both"/>
        <w:outlineLvl w:val="2"/>
        <w:rPr>
          <w:sz w:val="28"/>
          <w:szCs w:val="28"/>
        </w:rPr>
      </w:pPr>
      <w:r>
        <w:rPr>
          <w:sz w:val="28"/>
          <w:szCs w:val="28"/>
        </w:rPr>
        <w:t>2.2.2.</w:t>
      </w:r>
      <w:r>
        <w:rPr>
          <w:sz w:val="28"/>
          <w:szCs w:val="28"/>
        </w:rPr>
        <w:tab/>
        <w:t xml:space="preserve">Предоставление муниципальной услуги в МФЦ осуществляется в порядке, определенном соглашением </w:t>
      </w:r>
      <w:r>
        <w:rPr>
          <w:rFonts w:eastAsia="Calibri"/>
          <w:sz w:val="28"/>
          <w:szCs w:val="28"/>
          <w:lang w:eastAsia="en-US"/>
        </w:rPr>
        <w:t>о взаимодействии.</w:t>
      </w:r>
    </w:p>
    <w:p w:rsidR="005C0D88" w:rsidRDefault="005C0D88" w:rsidP="005C0D88">
      <w:pPr>
        <w:ind w:firstLine="709"/>
        <w:jc w:val="both"/>
        <w:rPr>
          <w:spacing w:val="-1"/>
          <w:sz w:val="28"/>
          <w:szCs w:val="28"/>
        </w:rPr>
      </w:pPr>
      <w:r>
        <w:rPr>
          <w:sz w:val="28"/>
          <w:szCs w:val="28"/>
        </w:rPr>
        <w:t>2.2.3.</w:t>
      </w:r>
      <w:r>
        <w:rPr>
          <w:sz w:val="28"/>
          <w:szCs w:val="28"/>
        </w:rPr>
        <w:tab/>
      </w:r>
      <w:proofErr w:type="gramStart"/>
      <w:r>
        <w:rPr>
          <w:sz w:val="28"/>
          <w:szCs w:val="28"/>
        </w:rPr>
        <w:t>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постановлением администрации Новобейсугского сельского поселения Выселковского района.</w:t>
      </w:r>
      <w:proofErr w:type="gramEnd"/>
    </w:p>
    <w:p w:rsidR="005C0D88" w:rsidRDefault="005C0D88" w:rsidP="005C0D88">
      <w:pPr>
        <w:ind w:firstLine="709"/>
        <w:jc w:val="center"/>
        <w:rPr>
          <w:spacing w:val="-1"/>
          <w:sz w:val="28"/>
          <w:szCs w:val="28"/>
        </w:rPr>
      </w:pPr>
    </w:p>
    <w:p w:rsidR="005C0D88" w:rsidRDefault="005C0D88" w:rsidP="005C0D88">
      <w:pPr>
        <w:autoSpaceDE w:val="0"/>
        <w:adjustRightInd w:val="0"/>
        <w:jc w:val="center"/>
        <w:outlineLvl w:val="2"/>
        <w:rPr>
          <w:bCs/>
          <w:sz w:val="28"/>
          <w:szCs w:val="28"/>
        </w:rPr>
      </w:pPr>
      <w:r>
        <w:rPr>
          <w:bCs/>
          <w:sz w:val="28"/>
          <w:szCs w:val="28"/>
        </w:rPr>
        <w:t>2.3. Описание результата предоставления муниципальной услуги</w:t>
      </w:r>
    </w:p>
    <w:p w:rsidR="005C0D88" w:rsidRDefault="005C0D88" w:rsidP="005C0D88">
      <w:pPr>
        <w:autoSpaceDE w:val="0"/>
        <w:adjustRightInd w:val="0"/>
        <w:outlineLvl w:val="2"/>
        <w:rPr>
          <w:sz w:val="28"/>
          <w:szCs w:val="28"/>
        </w:rPr>
      </w:pPr>
    </w:p>
    <w:p w:rsidR="005C0D88" w:rsidRDefault="005C0D88" w:rsidP="005C0D88">
      <w:pPr>
        <w:tabs>
          <w:tab w:val="left" w:pos="1276"/>
        </w:tabs>
        <w:ind w:firstLine="709"/>
        <w:jc w:val="both"/>
        <w:rPr>
          <w:sz w:val="28"/>
          <w:szCs w:val="28"/>
        </w:rPr>
      </w:pPr>
      <w:r>
        <w:rPr>
          <w:sz w:val="28"/>
          <w:szCs w:val="28"/>
        </w:rPr>
        <w:t>2.3.1.</w:t>
      </w:r>
      <w:r>
        <w:rPr>
          <w:sz w:val="28"/>
          <w:szCs w:val="28"/>
        </w:rPr>
        <w:tab/>
        <w:t>Результатом предоставления муниципальной услуги является:</w:t>
      </w:r>
    </w:p>
    <w:p w:rsidR="005C0D88" w:rsidRDefault="005C0D88" w:rsidP="005C0D88">
      <w:pPr>
        <w:tabs>
          <w:tab w:val="left" w:pos="993"/>
        </w:tabs>
        <w:ind w:firstLine="709"/>
        <w:jc w:val="both"/>
        <w:rPr>
          <w:sz w:val="28"/>
          <w:szCs w:val="28"/>
        </w:rPr>
      </w:pPr>
      <w:r>
        <w:rPr>
          <w:sz w:val="28"/>
          <w:szCs w:val="28"/>
        </w:rPr>
        <w:t>выдача архивной справки, архивной выписки, архивной копии;</w:t>
      </w:r>
    </w:p>
    <w:p w:rsidR="005C0D88" w:rsidRDefault="005C0D88" w:rsidP="005C0D88">
      <w:pPr>
        <w:tabs>
          <w:tab w:val="left" w:pos="993"/>
        </w:tabs>
        <w:ind w:firstLine="709"/>
        <w:jc w:val="both"/>
        <w:rPr>
          <w:sz w:val="28"/>
          <w:szCs w:val="28"/>
        </w:rPr>
      </w:pPr>
      <w:r>
        <w:rPr>
          <w:sz w:val="28"/>
          <w:szCs w:val="28"/>
        </w:rPr>
        <w:t xml:space="preserve">предоставление информации о продлении срока исполнения запроса; об отсутствии запрашиваемых сведений; об отсутствии архивных документов; о рекомендации дальнейшего поиска необходимой информации; о направлении запроса на исполнение в другие органы, организации; </w:t>
      </w:r>
    </w:p>
    <w:p w:rsidR="005C0D88" w:rsidRDefault="005C0D88" w:rsidP="005C0D88">
      <w:pPr>
        <w:ind w:firstLine="709"/>
        <w:rPr>
          <w:sz w:val="28"/>
          <w:szCs w:val="28"/>
        </w:rPr>
      </w:pPr>
      <w:r>
        <w:rPr>
          <w:sz w:val="28"/>
          <w:szCs w:val="28"/>
        </w:rPr>
        <w:t>уведомление об отказе в предоставлении муниципальной услуги.</w:t>
      </w:r>
    </w:p>
    <w:p w:rsidR="005C0D88" w:rsidRDefault="005C0D88" w:rsidP="005C0D88">
      <w:pPr>
        <w:ind w:firstLine="709"/>
        <w:rPr>
          <w:spacing w:val="-1"/>
          <w:sz w:val="28"/>
          <w:szCs w:val="28"/>
        </w:rPr>
      </w:pPr>
    </w:p>
    <w:p w:rsidR="005C0D88" w:rsidRDefault="005C0D88" w:rsidP="005C0D88">
      <w:pPr>
        <w:pStyle w:val="PreformattedText"/>
        <w:ind w:firstLine="845"/>
        <w:jc w:val="center"/>
        <w:rPr>
          <w:rFonts w:cs="Times New Roman"/>
          <w:bCs/>
          <w:color w:val="000000"/>
          <w:sz w:val="28"/>
          <w:szCs w:val="28"/>
        </w:rPr>
      </w:pPr>
      <w:r>
        <w:rPr>
          <w:rFonts w:cs="Times New Roman"/>
          <w:bCs/>
          <w:sz w:val="28"/>
          <w:szCs w:val="28"/>
        </w:rPr>
        <w:t>2.4. Срок предоставления муниципальной услуги</w:t>
      </w:r>
      <w:r>
        <w:rPr>
          <w:bCs/>
          <w:color w:val="000000"/>
          <w:sz w:val="28"/>
          <w:szCs w:val="28"/>
        </w:rPr>
        <w:t xml:space="preserve"> </w:t>
      </w:r>
      <w:r>
        <w:rPr>
          <w:rFonts w:cs="Times New Roman"/>
          <w:bCs/>
          <w:color w:val="000000"/>
          <w:sz w:val="28"/>
          <w:szCs w:val="28"/>
        </w:rPr>
        <w:t xml:space="preserve">в том числе </w:t>
      </w:r>
    </w:p>
    <w:p w:rsidR="005C0D88" w:rsidRDefault="005C0D88" w:rsidP="005C0D88">
      <w:pPr>
        <w:pStyle w:val="PreformattedText"/>
        <w:ind w:firstLine="845"/>
        <w:jc w:val="center"/>
        <w:rPr>
          <w:rFonts w:cs="Times New Roman"/>
          <w:bCs/>
          <w:color w:val="000000"/>
          <w:sz w:val="28"/>
          <w:szCs w:val="28"/>
        </w:rPr>
      </w:pPr>
      <w:r>
        <w:rPr>
          <w:rFonts w:cs="Times New Roman"/>
          <w:bCs/>
          <w:color w:val="000000"/>
          <w:sz w:val="28"/>
          <w:szCs w:val="28"/>
        </w:rPr>
        <w:t xml:space="preserve">с учетом необходимости обращения в организации, </w:t>
      </w:r>
    </w:p>
    <w:p w:rsidR="005C0D88" w:rsidRDefault="005C0D88" w:rsidP="005C0D88">
      <w:pPr>
        <w:pStyle w:val="PreformattedText"/>
        <w:ind w:firstLine="845"/>
        <w:jc w:val="center"/>
        <w:rPr>
          <w:rFonts w:cs="Times New Roman"/>
          <w:bCs/>
          <w:color w:val="000000"/>
          <w:sz w:val="28"/>
          <w:szCs w:val="28"/>
        </w:rPr>
      </w:pPr>
      <w:r>
        <w:rPr>
          <w:rFonts w:cs="Times New Roman"/>
          <w:bCs/>
          <w:color w:val="000000"/>
          <w:sz w:val="28"/>
          <w:szCs w:val="28"/>
        </w:rPr>
        <w:t xml:space="preserve">участвующие в предоставлении муниципальной услуги, </w:t>
      </w:r>
    </w:p>
    <w:p w:rsidR="005C0D88" w:rsidRDefault="005C0D88" w:rsidP="005C0D88">
      <w:pPr>
        <w:pStyle w:val="PreformattedText"/>
        <w:ind w:firstLine="845"/>
        <w:jc w:val="center"/>
        <w:rPr>
          <w:rFonts w:cs="Times New Roman"/>
          <w:bCs/>
          <w:color w:val="000000"/>
          <w:sz w:val="28"/>
          <w:szCs w:val="28"/>
        </w:rPr>
      </w:pPr>
      <w:r>
        <w:rPr>
          <w:rFonts w:cs="Times New Roman"/>
          <w:bCs/>
          <w:color w:val="000000"/>
          <w:sz w:val="28"/>
          <w:szCs w:val="28"/>
        </w:rPr>
        <w:t xml:space="preserve">срок приостановления предоставления муниципальной услуги </w:t>
      </w:r>
    </w:p>
    <w:p w:rsidR="005C0D88" w:rsidRDefault="005C0D88" w:rsidP="005C0D88">
      <w:pPr>
        <w:pStyle w:val="PreformattedText"/>
        <w:ind w:firstLine="845"/>
        <w:jc w:val="center"/>
        <w:rPr>
          <w:rFonts w:cs="Times New Roman"/>
          <w:bCs/>
          <w:color w:val="000000"/>
          <w:sz w:val="28"/>
          <w:szCs w:val="28"/>
        </w:rPr>
      </w:pPr>
      <w:r>
        <w:rPr>
          <w:rFonts w:cs="Times New Roman"/>
          <w:bCs/>
          <w:color w:val="000000"/>
          <w:sz w:val="28"/>
          <w:szCs w:val="28"/>
        </w:rPr>
        <w:t>в случае</w:t>
      </w:r>
      <w:proofErr w:type="gramStart"/>
      <w:r>
        <w:rPr>
          <w:rFonts w:cs="Times New Roman"/>
          <w:bCs/>
          <w:color w:val="000000"/>
          <w:sz w:val="28"/>
          <w:szCs w:val="28"/>
        </w:rPr>
        <w:t>,</w:t>
      </w:r>
      <w:proofErr w:type="gramEnd"/>
      <w:r>
        <w:rPr>
          <w:rFonts w:cs="Times New Roman"/>
          <w:bCs/>
          <w:color w:val="000000"/>
          <w:sz w:val="28"/>
          <w:szCs w:val="28"/>
        </w:rPr>
        <w:t xml:space="preserve"> если возможность приостановления предусмотрена нормативными правовыми актами Российской Федерации и </w:t>
      </w:r>
    </w:p>
    <w:p w:rsidR="005C0D88" w:rsidRDefault="005C0D88" w:rsidP="005C0D88">
      <w:pPr>
        <w:pStyle w:val="PreformattedText"/>
        <w:ind w:firstLine="845"/>
        <w:jc w:val="center"/>
        <w:rPr>
          <w:rFonts w:cs="Times New Roman"/>
          <w:bCs/>
          <w:color w:val="000000"/>
          <w:sz w:val="28"/>
          <w:szCs w:val="28"/>
        </w:rPr>
      </w:pPr>
      <w:r>
        <w:rPr>
          <w:rFonts w:cs="Times New Roman"/>
          <w:bCs/>
          <w:color w:val="000000"/>
          <w:sz w:val="28"/>
          <w:szCs w:val="28"/>
        </w:rPr>
        <w:t xml:space="preserve">Краснодарского края, муниципальными правовыми актами, </w:t>
      </w:r>
    </w:p>
    <w:p w:rsidR="005C0D88" w:rsidRDefault="005C0D88" w:rsidP="005C0D88">
      <w:pPr>
        <w:pStyle w:val="PreformattedText"/>
        <w:ind w:firstLine="845"/>
        <w:jc w:val="center"/>
      </w:pPr>
      <w:r>
        <w:rPr>
          <w:rFonts w:cs="Times New Roman"/>
          <w:bCs/>
          <w:color w:val="000000"/>
          <w:sz w:val="28"/>
          <w:szCs w:val="28"/>
        </w:rPr>
        <w:t>срок выдачи (направления) документов, являющихся результатом предоставления муниципальной услуги</w:t>
      </w:r>
    </w:p>
    <w:p w:rsidR="005C0D88" w:rsidRDefault="005C0D88" w:rsidP="005C0D88">
      <w:pPr>
        <w:autoSpaceDE w:val="0"/>
        <w:adjustRightInd w:val="0"/>
        <w:jc w:val="both"/>
        <w:outlineLvl w:val="2"/>
        <w:rPr>
          <w:sz w:val="28"/>
          <w:szCs w:val="28"/>
        </w:rPr>
      </w:pPr>
    </w:p>
    <w:p w:rsidR="005C0D88" w:rsidRDefault="005C0D88" w:rsidP="005C0D88">
      <w:pPr>
        <w:pStyle w:val="a4"/>
        <w:tabs>
          <w:tab w:val="left" w:pos="1418"/>
        </w:tabs>
        <w:ind w:firstLine="709"/>
        <w:jc w:val="both"/>
        <w:rPr>
          <w:rFonts w:ascii="Times New Roman" w:hAnsi="Times New Roman" w:cs="Times New Roman"/>
          <w:color w:val="0033CC"/>
          <w:sz w:val="28"/>
          <w:szCs w:val="28"/>
        </w:rPr>
      </w:pPr>
      <w:r>
        <w:rPr>
          <w:rFonts w:ascii="Times New Roman" w:hAnsi="Times New Roman" w:cs="Times New Roman"/>
          <w:sz w:val="28"/>
          <w:szCs w:val="28"/>
        </w:rPr>
        <w:t>2.4.1.</w:t>
      </w:r>
      <w:r>
        <w:rPr>
          <w:rFonts w:ascii="Times New Roman" w:hAnsi="Times New Roman" w:cs="Times New Roman"/>
          <w:sz w:val="28"/>
          <w:szCs w:val="28"/>
        </w:rPr>
        <w:tab/>
        <w:t>Срок предоставления муниципальной услуги 30</w:t>
      </w:r>
      <w:r>
        <w:rPr>
          <w:rFonts w:ascii="Times New Roman" w:hAnsi="Times New Roman" w:cs="Times New Roman"/>
          <w:bCs/>
          <w:sz w:val="28"/>
          <w:szCs w:val="28"/>
        </w:rPr>
        <w:t xml:space="preserve"> дней </w:t>
      </w:r>
      <w:r>
        <w:rPr>
          <w:rFonts w:ascii="Times New Roman" w:hAnsi="Times New Roman" w:cs="Times New Roman"/>
          <w:sz w:val="28"/>
          <w:szCs w:val="28"/>
        </w:rPr>
        <w:t>с момента регистрации запроса в Уполномоченном органе.</w:t>
      </w:r>
      <w:r>
        <w:rPr>
          <w:rFonts w:ascii="Times New Roman" w:hAnsi="Times New Roman" w:cs="Times New Roman"/>
          <w:color w:val="0033CC"/>
          <w:sz w:val="28"/>
          <w:szCs w:val="28"/>
        </w:rPr>
        <w:t xml:space="preserve"> </w:t>
      </w:r>
    </w:p>
    <w:p w:rsidR="005C0D88" w:rsidRDefault="005C0D88" w:rsidP="005C0D88">
      <w:pPr>
        <w:pStyle w:val="a4"/>
        <w:tabs>
          <w:tab w:val="left" w:pos="-1560"/>
          <w:tab w:val="left" w:pos="1418"/>
        </w:tabs>
        <w:ind w:firstLine="709"/>
        <w:jc w:val="both"/>
        <w:rPr>
          <w:rFonts w:ascii="Times New Roman" w:hAnsi="Times New Roman" w:cs="Times New Roman"/>
          <w:sz w:val="28"/>
          <w:szCs w:val="28"/>
          <w:u w:val="single"/>
        </w:rPr>
      </w:pPr>
      <w:r>
        <w:rPr>
          <w:rFonts w:ascii="Times New Roman" w:hAnsi="Times New Roman" w:cs="Times New Roman"/>
          <w:sz w:val="28"/>
          <w:szCs w:val="28"/>
        </w:rPr>
        <w:t>При необходимости срок рассмотрения запроса может быть продлен должностным лицом Уполномоченного органа, но не более чем на 30 дней, с обязательным уведомлением заявителя и с указанием причин продления.</w:t>
      </w:r>
    </w:p>
    <w:p w:rsidR="005C0D88" w:rsidRDefault="005C0D88" w:rsidP="005C0D88">
      <w:pPr>
        <w:pStyle w:val="ad"/>
        <w:tabs>
          <w:tab w:val="left" w:pos="1418"/>
        </w:tabs>
        <w:spacing w:after="0"/>
        <w:ind w:left="0" w:firstLine="709"/>
        <w:jc w:val="both"/>
        <w:rPr>
          <w:sz w:val="28"/>
          <w:szCs w:val="28"/>
        </w:rPr>
      </w:pPr>
      <w:r>
        <w:rPr>
          <w:sz w:val="28"/>
          <w:szCs w:val="28"/>
        </w:rPr>
        <w:t>2.4.2.</w:t>
      </w:r>
      <w:r>
        <w:rPr>
          <w:sz w:val="28"/>
          <w:szCs w:val="28"/>
        </w:rPr>
        <w:tab/>
        <w:t>В случае направления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5C0D88" w:rsidRDefault="005C0D88" w:rsidP="005C0D88">
      <w:pPr>
        <w:tabs>
          <w:tab w:val="left" w:pos="1418"/>
        </w:tabs>
        <w:ind w:firstLine="709"/>
        <w:jc w:val="both"/>
        <w:rPr>
          <w:sz w:val="28"/>
          <w:szCs w:val="28"/>
        </w:rPr>
      </w:pPr>
      <w:r>
        <w:rPr>
          <w:sz w:val="28"/>
          <w:szCs w:val="28"/>
        </w:rPr>
        <w:lastRenderedPageBreak/>
        <w:t>2.4.3.</w:t>
      </w:r>
      <w:r>
        <w:rPr>
          <w:sz w:val="28"/>
          <w:szCs w:val="28"/>
        </w:rPr>
        <w:tab/>
        <w:t>Срок выдачи (направления) документов, являющихся результатом предоставления муниципальной услуги, составляет:</w:t>
      </w:r>
    </w:p>
    <w:p w:rsidR="005C0D88" w:rsidRDefault="005C0D88" w:rsidP="005C0D88">
      <w:pPr>
        <w:pStyle w:val="ab"/>
        <w:tabs>
          <w:tab w:val="left" w:pos="1134"/>
        </w:tabs>
        <w:ind w:left="0" w:firstLine="709"/>
        <w:jc w:val="both"/>
        <w:rPr>
          <w:sz w:val="28"/>
          <w:szCs w:val="28"/>
        </w:rPr>
      </w:pPr>
      <w:r>
        <w:rPr>
          <w:sz w:val="28"/>
          <w:szCs w:val="28"/>
        </w:rPr>
        <w:t>1)</w:t>
      </w:r>
      <w:r>
        <w:rPr>
          <w:sz w:val="28"/>
          <w:szCs w:val="28"/>
        </w:rPr>
        <w:tab/>
        <w:t>при личном приеме -  в день обращения заявителя;</w:t>
      </w:r>
    </w:p>
    <w:p w:rsidR="005C0D88" w:rsidRDefault="005C0D88" w:rsidP="005C0D88">
      <w:pPr>
        <w:pStyle w:val="ab"/>
        <w:tabs>
          <w:tab w:val="left" w:pos="1134"/>
        </w:tabs>
        <w:ind w:left="0" w:firstLine="709"/>
        <w:jc w:val="both"/>
        <w:rPr>
          <w:sz w:val="28"/>
          <w:szCs w:val="28"/>
        </w:rPr>
      </w:pPr>
      <w:r>
        <w:rPr>
          <w:sz w:val="28"/>
          <w:szCs w:val="28"/>
        </w:rPr>
        <w:t>2)</w:t>
      </w:r>
      <w:r>
        <w:rPr>
          <w:sz w:val="28"/>
          <w:szCs w:val="28"/>
        </w:rPr>
        <w:tab/>
        <w:t>через МФЦ – срок передачи результата предоставления услуги в МФЦ определяется соглашением о взаимодействии;</w:t>
      </w:r>
    </w:p>
    <w:p w:rsidR="005C0D88" w:rsidRDefault="005C0D88" w:rsidP="005C0D88">
      <w:pPr>
        <w:pStyle w:val="ab"/>
        <w:tabs>
          <w:tab w:val="left" w:pos="1134"/>
        </w:tabs>
        <w:ind w:left="0" w:firstLine="709"/>
        <w:jc w:val="both"/>
        <w:rPr>
          <w:sz w:val="28"/>
          <w:szCs w:val="28"/>
        </w:rPr>
      </w:pPr>
      <w:r>
        <w:rPr>
          <w:sz w:val="28"/>
          <w:szCs w:val="28"/>
        </w:rPr>
        <w:t>3)</w:t>
      </w:r>
      <w:r>
        <w:rPr>
          <w:sz w:val="28"/>
          <w:szCs w:val="28"/>
        </w:rPr>
        <w:tab/>
        <w:t>в электронной форме – в срок, не превышающий одного рабочего дня.</w:t>
      </w:r>
    </w:p>
    <w:p w:rsidR="005C0D88" w:rsidRDefault="005C0D88" w:rsidP="005C0D88">
      <w:pPr>
        <w:pStyle w:val="ab"/>
        <w:tabs>
          <w:tab w:val="left" w:pos="1134"/>
        </w:tabs>
        <w:ind w:left="0" w:firstLine="709"/>
        <w:jc w:val="both"/>
        <w:rPr>
          <w:sz w:val="28"/>
          <w:szCs w:val="28"/>
        </w:rPr>
      </w:pPr>
      <w:r>
        <w:rPr>
          <w:sz w:val="28"/>
          <w:szCs w:val="28"/>
        </w:rPr>
        <w:t>4)</w:t>
      </w:r>
      <w:r>
        <w:rPr>
          <w:sz w:val="28"/>
          <w:szCs w:val="28"/>
        </w:rPr>
        <w:tab/>
        <w:t>посредством почтового отправления - в срок, не превышающий одного рабочего дня.</w:t>
      </w:r>
    </w:p>
    <w:p w:rsidR="005C0D88" w:rsidRDefault="005C0D88" w:rsidP="005C0D88">
      <w:pPr>
        <w:pStyle w:val="ab"/>
        <w:tabs>
          <w:tab w:val="left" w:pos="1134"/>
        </w:tabs>
        <w:ind w:left="0" w:firstLine="709"/>
        <w:jc w:val="both"/>
        <w:rPr>
          <w:sz w:val="28"/>
          <w:szCs w:val="28"/>
        </w:rPr>
      </w:pPr>
    </w:p>
    <w:p w:rsidR="005C0D88" w:rsidRDefault="005C0D88" w:rsidP="005C0D88">
      <w:pPr>
        <w:autoSpaceDE w:val="0"/>
        <w:adjustRightInd w:val="0"/>
        <w:jc w:val="center"/>
        <w:outlineLvl w:val="2"/>
        <w:rPr>
          <w:sz w:val="28"/>
          <w:szCs w:val="28"/>
        </w:rPr>
      </w:pPr>
      <w:r>
        <w:rPr>
          <w:bCs/>
          <w:sz w:val="28"/>
          <w:szCs w:val="28"/>
        </w:rPr>
        <w:t xml:space="preserve">2.5. </w:t>
      </w:r>
      <w:r>
        <w:rPr>
          <w:sz w:val="28"/>
          <w:szCs w:val="28"/>
        </w:rPr>
        <w:t xml:space="preserve">Перечень нормативных правовых актов, </w:t>
      </w:r>
    </w:p>
    <w:p w:rsidR="005C0D88" w:rsidRDefault="005C0D88" w:rsidP="005C0D88">
      <w:pPr>
        <w:autoSpaceDE w:val="0"/>
        <w:adjustRightInd w:val="0"/>
        <w:jc w:val="center"/>
        <w:outlineLvl w:val="2"/>
        <w:rPr>
          <w:sz w:val="28"/>
          <w:szCs w:val="28"/>
        </w:rPr>
      </w:pPr>
      <w:proofErr w:type="gramStart"/>
      <w:r>
        <w:rPr>
          <w:sz w:val="28"/>
          <w:szCs w:val="28"/>
        </w:rPr>
        <w:t>регулирующих</w:t>
      </w:r>
      <w:proofErr w:type="gramEnd"/>
      <w:r>
        <w:rPr>
          <w:sz w:val="28"/>
          <w:szCs w:val="28"/>
        </w:rPr>
        <w:t xml:space="preserve"> отношения, возникающие в связи </w:t>
      </w:r>
    </w:p>
    <w:p w:rsidR="005C0D88" w:rsidRDefault="005C0D88" w:rsidP="005C0D88">
      <w:pPr>
        <w:autoSpaceDE w:val="0"/>
        <w:adjustRightInd w:val="0"/>
        <w:jc w:val="center"/>
        <w:outlineLvl w:val="2"/>
        <w:rPr>
          <w:bCs/>
          <w:sz w:val="28"/>
          <w:szCs w:val="28"/>
        </w:rPr>
      </w:pPr>
      <w:r>
        <w:rPr>
          <w:sz w:val="28"/>
          <w:szCs w:val="28"/>
        </w:rPr>
        <w:t>с предоставлением муниципальной услуги</w:t>
      </w:r>
    </w:p>
    <w:p w:rsidR="005C0D88" w:rsidRDefault="005C0D88" w:rsidP="005C0D88">
      <w:pPr>
        <w:autoSpaceDE w:val="0"/>
        <w:adjustRightInd w:val="0"/>
        <w:outlineLvl w:val="2"/>
        <w:rPr>
          <w:b/>
          <w:sz w:val="28"/>
          <w:szCs w:val="28"/>
        </w:rPr>
      </w:pPr>
    </w:p>
    <w:p w:rsidR="005C0D88" w:rsidRDefault="005C0D88" w:rsidP="005C0D88">
      <w:pPr>
        <w:autoSpaceDE w:val="0"/>
        <w:adjustRightInd w:val="0"/>
        <w:ind w:firstLine="709"/>
        <w:jc w:val="both"/>
        <w:rPr>
          <w:bCs/>
          <w:sz w:val="28"/>
          <w:szCs w:val="28"/>
        </w:rPr>
      </w:pPr>
      <w:r>
        <w:rPr>
          <w:bCs/>
          <w:sz w:val="28"/>
          <w:szCs w:val="28"/>
        </w:rPr>
        <w:t>2.5.1.</w:t>
      </w:r>
      <w:r>
        <w:rPr>
          <w:bCs/>
          <w:sz w:val="28"/>
          <w:szCs w:val="28"/>
        </w:rPr>
        <w:tab/>
        <w:t>Правовыми основаниями предоставления муниципальной услуги являются:</w:t>
      </w:r>
    </w:p>
    <w:p w:rsidR="005C0D88" w:rsidRDefault="005C0D88" w:rsidP="005C0D88">
      <w:pPr>
        <w:autoSpaceDE w:val="0"/>
        <w:adjustRightInd w:val="0"/>
        <w:ind w:firstLine="709"/>
        <w:jc w:val="both"/>
        <w:rPr>
          <w:bCs/>
          <w:sz w:val="28"/>
          <w:szCs w:val="28"/>
        </w:rPr>
      </w:pPr>
      <w:r>
        <w:rPr>
          <w:bCs/>
          <w:sz w:val="28"/>
          <w:szCs w:val="28"/>
        </w:rPr>
        <w:t>1)</w:t>
      </w:r>
      <w:r>
        <w:rPr>
          <w:bCs/>
          <w:sz w:val="28"/>
          <w:szCs w:val="28"/>
        </w:rPr>
        <w:tab/>
        <w:t>Конституция Российской Федерации (</w:t>
      </w:r>
      <w:r>
        <w:rPr>
          <w:color w:val="000000"/>
          <w:sz w:val="28"/>
          <w:szCs w:val="28"/>
        </w:rPr>
        <w:t>принята всенародным голосованием 12 декабря 1993 года с изменениями, одобренными в ходе общероссийского голосования 01 июля 2020 года</w:t>
      </w:r>
      <w:r>
        <w:rPr>
          <w:bCs/>
          <w:sz w:val="28"/>
          <w:szCs w:val="28"/>
        </w:rPr>
        <w:t>);</w:t>
      </w:r>
    </w:p>
    <w:p w:rsidR="005C0D88" w:rsidRDefault="005C0D88" w:rsidP="005C0D88">
      <w:pPr>
        <w:pStyle w:val="Standard"/>
        <w:ind w:firstLine="720"/>
        <w:jc w:val="both"/>
        <w:rPr>
          <w:sz w:val="28"/>
          <w:szCs w:val="28"/>
        </w:rPr>
      </w:pPr>
      <w:r>
        <w:rPr>
          <w:color w:val="000000"/>
          <w:sz w:val="28"/>
          <w:szCs w:val="28"/>
        </w:rPr>
        <w:t>2) Гражданский кодекс Российской Федерации, часть I, от 30 ноября 1994 года № 51-ФЗ;</w:t>
      </w:r>
    </w:p>
    <w:p w:rsidR="005C0D88" w:rsidRDefault="005C0D88" w:rsidP="005C0D88">
      <w:pPr>
        <w:pStyle w:val="Standard"/>
        <w:ind w:firstLine="720"/>
        <w:jc w:val="both"/>
        <w:rPr>
          <w:sz w:val="28"/>
          <w:szCs w:val="28"/>
        </w:rPr>
      </w:pPr>
      <w:r>
        <w:rPr>
          <w:color w:val="000000"/>
          <w:sz w:val="28"/>
          <w:szCs w:val="28"/>
        </w:rPr>
        <w:t>3) Гражданский кодекс Российской Федерации, часть II, от 26 января 1996 года № 14-ФЗ;</w:t>
      </w:r>
    </w:p>
    <w:p w:rsidR="005C0D88" w:rsidRDefault="005C0D88" w:rsidP="005C0D88">
      <w:pPr>
        <w:autoSpaceDE w:val="0"/>
        <w:adjustRightInd w:val="0"/>
        <w:ind w:firstLine="708"/>
        <w:jc w:val="both"/>
        <w:rPr>
          <w:bCs/>
          <w:sz w:val="28"/>
          <w:szCs w:val="28"/>
        </w:rPr>
      </w:pPr>
      <w:r>
        <w:rPr>
          <w:sz w:val="28"/>
          <w:szCs w:val="28"/>
        </w:rPr>
        <w:t>4) Федеральный закон от 06 октября 2003 года № 131-ФЗ «Об общих принципах организации местного самоуправления в Российской Федерации»;</w:t>
      </w:r>
      <w:r>
        <w:rPr>
          <w:bCs/>
          <w:sz w:val="28"/>
          <w:szCs w:val="28"/>
        </w:rPr>
        <w:t xml:space="preserve">   </w:t>
      </w:r>
    </w:p>
    <w:p w:rsidR="005C0D88" w:rsidRDefault="005C0D88" w:rsidP="005C0D88">
      <w:pPr>
        <w:autoSpaceDE w:val="0"/>
        <w:adjustRightInd w:val="0"/>
        <w:ind w:firstLine="708"/>
        <w:jc w:val="both"/>
        <w:rPr>
          <w:bCs/>
          <w:sz w:val="28"/>
          <w:szCs w:val="28"/>
        </w:rPr>
      </w:pPr>
      <w:r>
        <w:rPr>
          <w:bCs/>
          <w:sz w:val="28"/>
          <w:szCs w:val="28"/>
        </w:rPr>
        <w:t>5) Федеральный закон от 02 мая 2006 года № 59-ФЗ «О порядке рассмотрения обращения граждан Российской Федерации»;</w:t>
      </w:r>
    </w:p>
    <w:p w:rsidR="005C0D88" w:rsidRDefault="005C0D88" w:rsidP="005C0D88">
      <w:pPr>
        <w:autoSpaceDE w:val="0"/>
        <w:adjustRightInd w:val="0"/>
        <w:ind w:firstLine="709"/>
        <w:jc w:val="both"/>
        <w:rPr>
          <w:bCs/>
          <w:sz w:val="28"/>
          <w:szCs w:val="28"/>
        </w:rPr>
      </w:pPr>
      <w:r>
        <w:rPr>
          <w:bCs/>
          <w:sz w:val="28"/>
          <w:szCs w:val="28"/>
        </w:rPr>
        <w:t>6) Федеральный закон от 22октября 2004 года № 125-ФЗ «Об архивном деле в Российской Федерации»;</w:t>
      </w:r>
    </w:p>
    <w:p w:rsidR="005C0D88" w:rsidRDefault="005C0D88" w:rsidP="005C0D88">
      <w:pPr>
        <w:pStyle w:val="Standard"/>
        <w:ind w:firstLine="720"/>
        <w:jc w:val="both"/>
        <w:rPr>
          <w:sz w:val="28"/>
          <w:szCs w:val="28"/>
        </w:rPr>
      </w:pPr>
      <w:r>
        <w:rPr>
          <w:color w:val="000000"/>
          <w:sz w:val="28"/>
          <w:szCs w:val="28"/>
        </w:rPr>
        <w:t>7) Закон Российской Федерации от 21 июля 1993 года № 5485-</w:t>
      </w:r>
      <w:r>
        <w:rPr>
          <w:color w:val="000000"/>
          <w:sz w:val="28"/>
          <w:szCs w:val="28"/>
          <w:lang w:val="en-US"/>
        </w:rPr>
        <w:t>I</w:t>
      </w:r>
      <w:r>
        <w:rPr>
          <w:color w:val="000000"/>
          <w:sz w:val="28"/>
          <w:szCs w:val="28"/>
        </w:rPr>
        <w:t xml:space="preserve"> «О государственной тайне»;</w:t>
      </w:r>
    </w:p>
    <w:p w:rsidR="005C0D88" w:rsidRDefault="005C0D88" w:rsidP="005C0D88">
      <w:pPr>
        <w:pStyle w:val="Standard"/>
        <w:ind w:firstLine="720"/>
        <w:jc w:val="both"/>
        <w:rPr>
          <w:sz w:val="28"/>
          <w:szCs w:val="28"/>
        </w:rPr>
      </w:pPr>
      <w:r>
        <w:rPr>
          <w:color w:val="000000"/>
          <w:sz w:val="28"/>
          <w:szCs w:val="28"/>
        </w:rPr>
        <w:t>8) Федеральный закон от 22 октября 2004 года № 125-ФЗ «Об архивном деле в Российской Федерации»;</w:t>
      </w:r>
    </w:p>
    <w:p w:rsidR="005C0D88" w:rsidRDefault="005C0D88" w:rsidP="005C0D88">
      <w:pPr>
        <w:pStyle w:val="Standard"/>
        <w:ind w:firstLine="720"/>
        <w:jc w:val="both"/>
        <w:rPr>
          <w:sz w:val="28"/>
          <w:szCs w:val="28"/>
        </w:rPr>
      </w:pPr>
      <w:r>
        <w:rPr>
          <w:color w:val="000000"/>
          <w:sz w:val="28"/>
          <w:szCs w:val="28"/>
        </w:rPr>
        <w:t>9) Федеральный закон от 27июля 2006 года № 149-ФЗ «Об информации, информационных технологиях и о защите информации»;</w:t>
      </w:r>
    </w:p>
    <w:p w:rsidR="005C0D88" w:rsidRDefault="005C0D88" w:rsidP="005C0D88">
      <w:pPr>
        <w:pStyle w:val="Standard"/>
        <w:ind w:firstLine="720"/>
        <w:jc w:val="both"/>
        <w:rPr>
          <w:sz w:val="28"/>
          <w:szCs w:val="28"/>
        </w:rPr>
      </w:pPr>
      <w:r>
        <w:rPr>
          <w:color w:val="000000"/>
          <w:sz w:val="28"/>
          <w:szCs w:val="28"/>
        </w:rPr>
        <w:t>10) Федеральный закон от 27 июля 2006 года № 152-ФЗ «О персональных данных»;</w:t>
      </w:r>
    </w:p>
    <w:p w:rsidR="005C0D88" w:rsidRDefault="005C0D88" w:rsidP="005C0D88">
      <w:pPr>
        <w:pStyle w:val="Standard"/>
        <w:ind w:firstLine="720"/>
        <w:jc w:val="both"/>
        <w:rPr>
          <w:sz w:val="28"/>
          <w:szCs w:val="28"/>
        </w:rPr>
      </w:pPr>
      <w:r>
        <w:rPr>
          <w:color w:val="000000"/>
          <w:sz w:val="28"/>
          <w:szCs w:val="28"/>
        </w:rPr>
        <w:t>11) Федеральный закон от 27 июля 2010 года № 210-ФЗ «Об организации предоставления государственных и муниципальных услуг»;</w:t>
      </w:r>
    </w:p>
    <w:p w:rsidR="005C0D88" w:rsidRDefault="005C0D88" w:rsidP="005C0D88">
      <w:pPr>
        <w:pStyle w:val="Standard"/>
        <w:ind w:firstLine="720"/>
        <w:jc w:val="both"/>
        <w:rPr>
          <w:color w:val="000000"/>
          <w:sz w:val="28"/>
          <w:szCs w:val="28"/>
        </w:rPr>
      </w:pPr>
      <w:r>
        <w:rPr>
          <w:color w:val="000000"/>
          <w:sz w:val="28"/>
          <w:szCs w:val="28"/>
        </w:rPr>
        <w:t xml:space="preserve">12)   Указ  Президента  Российской  Федерации  от  31  декабря  1993  года </w:t>
      </w:r>
    </w:p>
    <w:p w:rsidR="005C0D88" w:rsidRDefault="005C0D88" w:rsidP="005C0D88">
      <w:pPr>
        <w:pStyle w:val="Standard"/>
        <w:jc w:val="both"/>
        <w:rPr>
          <w:sz w:val="28"/>
          <w:szCs w:val="28"/>
        </w:rPr>
      </w:pPr>
      <w:r>
        <w:rPr>
          <w:color w:val="000000"/>
          <w:sz w:val="28"/>
          <w:szCs w:val="28"/>
        </w:rPr>
        <w:t>№ 2334 «О дополнительных гарантиях прав граждан на информацию»;</w:t>
      </w:r>
    </w:p>
    <w:p w:rsidR="005C0D88" w:rsidRDefault="005C0D88" w:rsidP="005C0D88">
      <w:pPr>
        <w:pStyle w:val="Standard"/>
        <w:ind w:firstLine="720"/>
        <w:jc w:val="both"/>
        <w:rPr>
          <w:sz w:val="28"/>
          <w:szCs w:val="28"/>
        </w:rPr>
      </w:pPr>
      <w:r>
        <w:rPr>
          <w:color w:val="000000"/>
          <w:sz w:val="28"/>
          <w:szCs w:val="28"/>
        </w:rPr>
        <w:t>13) Приказ Министерства культуры Российской Федерации от 31 марта 2015 года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5C0D88" w:rsidRDefault="005C0D88" w:rsidP="005C0D88">
      <w:pPr>
        <w:pStyle w:val="Standard"/>
        <w:ind w:firstLine="720"/>
        <w:jc w:val="both"/>
        <w:rPr>
          <w:color w:val="000000"/>
          <w:sz w:val="28"/>
          <w:szCs w:val="28"/>
        </w:rPr>
      </w:pPr>
      <w:r>
        <w:rPr>
          <w:color w:val="000000"/>
          <w:sz w:val="28"/>
          <w:szCs w:val="28"/>
        </w:rPr>
        <w:t>14) Приказ Федерального архивного агентства от 02 марта 2020 года № 24</w:t>
      </w:r>
    </w:p>
    <w:p w:rsidR="005C0D88" w:rsidRDefault="005C0D88" w:rsidP="005C0D88">
      <w:pPr>
        <w:pStyle w:val="Standard"/>
        <w:jc w:val="both"/>
        <w:rPr>
          <w:sz w:val="28"/>
          <w:szCs w:val="28"/>
        </w:rPr>
      </w:pPr>
      <w:r>
        <w:rPr>
          <w:color w:val="000000"/>
          <w:sz w:val="28"/>
          <w:szCs w:val="28"/>
        </w:rPr>
        <w:lastRenderedPageBreak/>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5C0D88" w:rsidRDefault="005C0D88" w:rsidP="005C0D88">
      <w:pPr>
        <w:pStyle w:val="a4"/>
        <w:ind w:firstLine="709"/>
        <w:jc w:val="both"/>
        <w:rPr>
          <w:rFonts w:ascii="Times New Roman" w:hAnsi="Times New Roman" w:cs="Times New Roman"/>
          <w:sz w:val="28"/>
          <w:szCs w:val="28"/>
        </w:rPr>
      </w:pPr>
      <w:r>
        <w:rPr>
          <w:rFonts w:ascii="Times New Roman" w:hAnsi="Times New Roman" w:cs="Times New Roman"/>
          <w:spacing w:val="-1"/>
          <w:sz w:val="28"/>
          <w:szCs w:val="28"/>
        </w:rPr>
        <w:t>15) Закон Краснодарского края от 06 декабря 2005 года № 958-КЗ «Об архивном деле в Краснодарском крае»;</w:t>
      </w:r>
    </w:p>
    <w:p w:rsidR="005C0D88" w:rsidRDefault="005C0D88" w:rsidP="005C0D88">
      <w:pPr>
        <w:pStyle w:val="a4"/>
        <w:ind w:firstLine="709"/>
        <w:jc w:val="both"/>
        <w:rPr>
          <w:rFonts w:ascii="Times New Roman" w:hAnsi="Times New Roman" w:cs="Times New Roman"/>
          <w:sz w:val="28"/>
          <w:szCs w:val="28"/>
        </w:rPr>
      </w:pPr>
      <w:r>
        <w:rPr>
          <w:rFonts w:ascii="Times New Roman" w:hAnsi="Times New Roman" w:cs="Times New Roman"/>
          <w:sz w:val="28"/>
          <w:szCs w:val="28"/>
        </w:rPr>
        <w:t>16) Устав Новобейсугского сельского поселения Выселковского района;</w:t>
      </w:r>
    </w:p>
    <w:p w:rsidR="005C0D88" w:rsidRDefault="005C0D88" w:rsidP="005C0D88">
      <w:pPr>
        <w:pStyle w:val="a4"/>
        <w:ind w:firstLine="709"/>
        <w:jc w:val="both"/>
        <w:rPr>
          <w:rFonts w:ascii="Times New Roman" w:hAnsi="Times New Roman" w:cs="Times New Roman"/>
          <w:sz w:val="28"/>
          <w:szCs w:val="28"/>
        </w:rPr>
      </w:pPr>
      <w:r>
        <w:rPr>
          <w:rFonts w:ascii="Times New Roman" w:hAnsi="Times New Roman" w:cs="Times New Roman"/>
          <w:sz w:val="28"/>
          <w:szCs w:val="28"/>
        </w:rPr>
        <w:t>17) настоящий Административный регламент.</w:t>
      </w:r>
    </w:p>
    <w:p w:rsidR="005C0D88" w:rsidRDefault="005C0D88" w:rsidP="005C0D88">
      <w:pPr>
        <w:pStyle w:val="ab"/>
        <w:tabs>
          <w:tab w:val="left" w:pos="1134"/>
        </w:tabs>
        <w:ind w:left="0" w:firstLine="709"/>
        <w:jc w:val="both"/>
        <w:rPr>
          <w:sz w:val="28"/>
          <w:szCs w:val="28"/>
        </w:rPr>
      </w:pP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2.6. Исчерпывающий перечень документов, необходимых </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в соответствии с нормативными правовыми актами </w:t>
      </w:r>
      <w:proofErr w:type="gramStart"/>
      <w:r>
        <w:rPr>
          <w:rFonts w:ascii="Times New Roman" w:hAnsi="Times New Roman" w:cs="Times New Roman"/>
          <w:bCs/>
          <w:sz w:val="28"/>
          <w:szCs w:val="28"/>
        </w:rPr>
        <w:t>для</w:t>
      </w:r>
      <w:proofErr w:type="gramEnd"/>
      <w:r>
        <w:rPr>
          <w:rFonts w:ascii="Times New Roman" w:hAnsi="Times New Roman" w:cs="Times New Roman"/>
          <w:bCs/>
          <w:sz w:val="28"/>
          <w:szCs w:val="28"/>
        </w:rPr>
        <w:t xml:space="preserve"> </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предоставления муниципальной услуги и услуг, которые </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являются необходимыми и обязательными для предоставления</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муниципальной услуги, подлежащих представлению </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заявителем, способы их получения заявителем, в том числе</w:t>
      </w:r>
    </w:p>
    <w:p w:rsidR="005C0D88" w:rsidRDefault="005C0D88" w:rsidP="005C0D88">
      <w:pPr>
        <w:pStyle w:val="ConsPlusNormal0"/>
        <w:ind w:firstLine="0"/>
        <w:jc w:val="center"/>
        <w:rPr>
          <w:rFonts w:ascii="Times New Roman" w:hAnsi="Times New Roman" w:cs="Times New Roman"/>
          <w:bCs/>
          <w:sz w:val="28"/>
          <w:szCs w:val="28"/>
        </w:rPr>
      </w:pPr>
      <w:r>
        <w:rPr>
          <w:rFonts w:ascii="Times New Roman" w:hAnsi="Times New Roman" w:cs="Times New Roman"/>
          <w:bCs/>
          <w:sz w:val="28"/>
          <w:szCs w:val="28"/>
        </w:rPr>
        <w:t xml:space="preserve"> в электронной форме, порядок их представления</w:t>
      </w:r>
    </w:p>
    <w:p w:rsidR="005C0D88" w:rsidRDefault="005C0D88" w:rsidP="005C0D88">
      <w:pPr>
        <w:pStyle w:val="ConsPlusNormal0"/>
        <w:ind w:firstLine="0"/>
        <w:jc w:val="both"/>
        <w:rPr>
          <w:rFonts w:ascii="Times New Roman" w:hAnsi="Times New Roman" w:cs="Times New Roman"/>
          <w:sz w:val="28"/>
          <w:szCs w:val="28"/>
        </w:rPr>
      </w:pPr>
    </w:p>
    <w:p w:rsidR="005C0D88" w:rsidRDefault="005C0D88" w:rsidP="005C0D88">
      <w:pPr>
        <w:tabs>
          <w:tab w:val="left" w:pos="1418"/>
        </w:tabs>
        <w:ind w:firstLine="709"/>
        <w:jc w:val="both"/>
        <w:rPr>
          <w:rFonts w:eastAsia="Calibri"/>
          <w:sz w:val="28"/>
          <w:szCs w:val="28"/>
        </w:rPr>
      </w:pPr>
      <w:r>
        <w:rPr>
          <w:rFonts w:eastAsia="Calibri"/>
          <w:sz w:val="28"/>
          <w:szCs w:val="28"/>
        </w:rPr>
        <w:t>2.6.1.</w:t>
      </w:r>
      <w:r>
        <w:rPr>
          <w:rFonts w:eastAsia="Calibri"/>
          <w:sz w:val="28"/>
          <w:szCs w:val="28"/>
        </w:rPr>
        <w:tab/>
        <w:t xml:space="preserve">Основанием для начала оказания муниципальной услуги является поступление в Уполномоченный орган запроса о </w:t>
      </w:r>
      <w:r>
        <w:rPr>
          <w:rFonts w:eastAsia="Calibri"/>
          <w:sz w:val="28"/>
          <w:szCs w:val="28"/>
          <w:lang w:eastAsia="en-US"/>
        </w:rPr>
        <w:t xml:space="preserve">предоставлении муниципальной услуги </w:t>
      </w:r>
      <w:r>
        <w:rPr>
          <w:rFonts w:eastAsia="Calibri"/>
          <w:sz w:val="28"/>
          <w:szCs w:val="28"/>
        </w:rPr>
        <w:t xml:space="preserve">(далее – заявление, запрос). </w:t>
      </w:r>
    </w:p>
    <w:p w:rsidR="005C0D88" w:rsidRDefault="005C0D88" w:rsidP="005C0D88">
      <w:pPr>
        <w:tabs>
          <w:tab w:val="left" w:pos="1418"/>
          <w:tab w:val="left" w:pos="1560"/>
        </w:tabs>
        <w:autoSpaceDE w:val="0"/>
        <w:adjustRightInd w:val="0"/>
        <w:ind w:firstLine="709"/>
        <w:jc w:val="both"/>
        <w:rPr>
          <w:sz w:val="28"/>
          <w:szCs w:val="28"/>
        </w:rPr>
      </w:pPr>
      <w:r>
        <w:rPr>
          <w:sz w:val="28"/>
          <w:szCs w:val="28"/>
        </w:rPr>
        <w:t>2.6.2.</w:t>
      </w:r>
      <w:r>
        <w:rPr>
          <w:sz w:val="28"/>
          <w:szCs w:val="28"/>
        </w:rPr>
        <w:tab/>
        <w:t xml:space="preserve">При подаче тематического запроса необходимо предоставить заявление по форме согласно приложению № 1 к настоящему регламенту. В случае направления заявления посредством </w:t>
      </w:r>
      <w:r>
        <w:rPr>
          <w:rFonts w:eastAsia="Calibri"/>
          <w:sz w:val="28"/>
          <w:szCs w:val="28"/>
        </w:rPr>
        <w:t>почтовой связи или в электронной форме на адрес электронной почты Уполномоченного органа</w:t>
      </w:r>
      <w:r>
        <w:rPr>
          <w:sz w:val="28"/>
          <w:szCs w:val="28"/>
        </w:rPr>
        <w:t xml:space="preserve"> заявитель вправе приложить к заявлению в порядке, установленном законодательством Российской Федерации, документы, подтверждающие, что запрашиваемая информация непосредственно затрагивает его права и свободы, а также документы, связанные с темой запроса. Приложение заявителем иных документов к заявлению не предусмотрено.</w:t>
      </w:r>
    </w:p>
    <w:p w:rsidR="005C0D88" w:rsidRDefault="005C0D88" w:rsidP="005C0D88">
      <w:pPr>
        <w:tabs>
          <w:tab w:val="left" w:pos="1418"/>
          <w:tab w:val="left" w:pos="1560"/>
        </w:tabs>
        <w:autoSpaceDE w:val="0"/>
        <w:adjustRightInd w:val="0"/>
        <w:ind w:firstLine="709"/>
        <w:jc w:val="both"/>
        <w:rPr>
          <w:sz w:val="28"/>
          <w:szCs w:val="28"/>
        </w:rPr>
      </w:pPr>
      <w:r>
        <w:rPr>
          <w:sz w:val="28"/>
          <w:szCs w:val="28"/>
        </w:rPr>
        <w:t>2.6.3.</w:t>
      </w:r>
      <w:r>
        <w:rPr>
          <w:sz w:val="28"/>
          <w:szCs w:val="28"/>
        </w:rPr>
        <w:tab/>
        <w:t xml:space="preserve">При подаче генеалогического запроса необходимо предоставить заявление по форме согласно приложению № 2 к настоящему регламенту. В случае направления заявления посредством </w:t>
      </w:r>
      <w:r>
        <w:rPr>
          <w:rFonts w:eastAsia="Calibri"/>
          <w:sz w:val="28"/>
          <w:szCs w:val="28"/>
        </w:rPr>
        <w:t>почтовой связи или в электронной форме на адрес электронной почты Уполномоченного органа</w:t>
      </w:r>
      <w:r>
        <w:rPr>
          <w:sz w:val="28"/>
          <w:szCs w:val="28"/>
        </w:rPr>
        <w:t xml:space="preserve"> заявитель вправе приложить к заявлению в порядке, установленном законодательством Российской Федерации, документы, подтверждающие, что запрашиваемая информация непосредственно затрагивает его права и свободы, а также документы, связанные с темой запроса. Приложение заявителем иных документов к заявлению не предусмотрено.</w:t>
      </w:r>
    </w:p>
    <w:p w:rsidR="005C0D88" w:rsidRDefault="005C0D88" w:rsidP="005C0D88">
      <w:pPr>
        <w:tabs>
          <w:tab w:val="left" w:pos="1418"/>
          <w:tab w:val="left" w:pos="1560"/>
        </w:tabs>
        <w:autoSpaceDE w:val="0"/>
        <w:adjustRightInd w:val="0"/>
        <w:ind w:firstLine="709"/>
        <w:jc w:val="both"/>
        <w:rPr>
          <w:sz w:val="28"/>
          <w:szCs w:val="28"/>
        </w:rPr>
      </w:pPr>
      <w:r>
        <w:rPr>
          <w:rFonts w:eastAsia="Calibri"/>
          <w:sz w:val="28"/>
          <w:szCs w:val="28"/>
        </w:rPr>
        <w:t>2.6.4.</w:t>
      </w:r>
      <w:r>
        <w:rPr>
          <w:rFonts w:eastAsia="Calibri"/>
          <w:sz w:val="28"/>
          <w:szCs w:val="28"/>
        </w:rPr>
        <w:tab/>
      </w:r>
      <w:r>
        <w:rPr>
          <w:sz w:val="28"/>
          <w:szCs w:val="28"/>
        </w:rPr>
        <w:t xml:space="preserve">При подаче социально-правового запроса необходимо предоставить заявление по форме согласно приложению № 3 к настоящему регламенту.  </w:t>
      </w:r>
      <w:proofErr w:type="gramStart"/>
      <w:r>
        <w:rPr>
          <w:sz w:val="28"/>
          <w:szCs w:val="28"/>
        </w:rPr>
        <w:t xml:space="preserve">В случае направления заявления посредством </w:t>
      </w:r>
      <w:r>
        <w:rPr>
          <w:rFonts w:eastAsia="Calibri"/>
          <w:sz w:val="28"/>
          <w:szCs w:val="28"/>
        </w:rPr>
        <w:t>почтовой связи или в электронной форме на адрес электронной почты Уполномоченного органа</w:t>
      </w:r>
      <w:r>
        <w:rPr>
          <w:sz w:val="28"/>
          <w:szCs w:val="28"/>
        </w:rPr>
        <w:t xml:space="preserve"> заявитель вправе приложить к заявлению в порядке, установленном законодательством Российской Федерации, копию трудовой книжки и иные документы, подтверждающие, что запрашиваемая информация непосредственно затрагивает его права и свободы, а также документы, связанные с темой </w:t>
      </w:r>
      <w:r>
        <w:rPr>
          <w:sz w:val="28"/>
          <w:szCs w:val="28"/>
        </w:rPr>
        <w:lastRenderedPageBreak/>
        <w:t>запроса.</w:t>
      </w:r>
      <w:proofErr w:type="gramEnd"/>
      <w:r>
        <w:rPr>
          <w:sz w:val="28"/>
          <w:szCs w:val="28"/>
        </w:rPr>
        <w:t xml:space="preserve"> Приложение заявителем иных документов к заявлению не предусмотрено.</w:t>
      </w:r>
    </w:p>
    <w:p w:rsidR="005C0D88" w:rsidRDefault="005C0D88" w:rsidP="005C0D88">
      <w:pPr>
        <w:tabs>
          <w:tab w:val="left" w:pos="1418"/>
        </w:tabs>
        <w:ind w:firstLine="709"/>
        <w:jc w:val="both"/>
        <w:rPr>
          <w:rFonts w:eastAsia="Calibri"/>
          <w:sz w:val="28"/>
          <w:szCs w:val="28"/>
        </w:rPr>
      </w:pPr>
      <w:r>
        <w:rPr>
          <w:rFonts w:eastAsia="Calibri"/>
          <w:sz w:val="28"/>
          <w:szCs w:val="28"/>
        </w:rPr>
        <w:t>2.6.5.</w:t>
      </w:r>
      <w:r>
        <w:rPr>
          <w:rFonts w:eastAsia="Calibri"/>
          <w:sz w:val="28"/>
          <w:szCs w:val="28"/>
        </w:rPr>
        <w:tab/>
        <w:t>Образцы заполнения рекомендуемых форм заявлений приведены в приложении № 4 к настоящему регламенту.</w:t>
      </w:r>
    </w:p>
    <w:p w:rsidR="005C0D88" w:rsidRDefault="005C0D88" w:rsidP="005C0D88">
      <w:pPr>
        <w:tabs>
          <w:tab w:val="left" w:pos="1418"/>
        </w:tabs>
        <w:ind w:firstLine="709"/>
        <w:jc w:val="both"/>
        <w:rPr>
          <w:rFonts w:eastAsia="Calibri"/>
          <w:sz w:val="28"/>
          <w:szCs w:val="28"/>
        </w:rPr>
      </w:pPr>
      <w:r>
        <w:rPr>
          <w:rFonts w:eastAsia="Calibri"/>
          <w:sz w:val="28"/>
          <w:szCs w:val="28"/>
        </w:rPr>
        <w:t>Рекомендуемую форму заявления заявитель может получить:</w:t>
      </w:r>
    </w:p>
    <w:p w:rsidR="005C0D88" w:rsidRDefault="005C0D88" w:rsidP="005C0D88">
      <w:pPr>
        <w:tabs>
          <w:tab w:val="left" w:pos="1418"/>
        </w:tabs>
        <w:ind w:firstLine="709"/>
        <w:jc w:val="both"/>
        <w:rPr>
          <w:rFonts w:eastAsia="Calibri"/>
          <w:sz w:val="28"/>
          <w:szCs w:val="28"/>
        </w:rPr>
      </w:pPr>
      <w:r>
        <w:rPr>
          <w:rFonts w:eastAsia="Calibri"/>
          <w:sz w:val="28"/>
          <w:szCs w:val="28"/>
        </w:rPr>
        <w:t>лично у специалиста Уполномоченного органа, работника сектора информирования МФЦ;</w:t>
      </w:r>
    </w:p>
    <w:p w:rsidR="005C0D88" w:rsidRDefault="005C0D88" w:rsidP="005C0D88">
      <w:pPr>
        <w:tabs>
          <w:tab w:val="left" w:pos="1418"/>
        </w:tabs>
        <w:ind w:firstLine="709"/>
        <w:jc w:val="both"/>
        <w:rPr>
          <w:rFonts w:eastAsia="Calibri"/>
          <w:sz w:val="28"/>
          <w:szCs w:val="28"/>
        </w:rPr>
      </w:pPr>
      <w:r>
        <w:rPr>
          <w:rFonts w:eastAsia="Calibri"/>
          <w:sz w:val="28"/>
          <w:szCs w:val="28"/>
        </w:rPr>
        <w:t>на информационном стенде в месте предоставления муниципальной услуги;</w:t>
      </w:r>
    </w:p>
    <w:p w:rsidR="005C0D88" w:rsidRDefault="005C0D88" w:rsidP="005C0D88">
      <w:pPr>
        <w:tabs>
          <w:tab w:val="left" w:pos="1418"/>
        </w:tabs>
        <w:ind w:firstLine="709"/>
        <w:jc w:val="both"/>
        <w:rPr>
          <w:rFonts w:eastAsia="Calibri"/>
          <w:sz w:val="28"/>
          <w:szCs w:val="28"/>
        </w:rPr>
      </w:pPr>
      <w:r>
        <w:rPr>
          <w:rFonts w:eastAsia="Calibri"/>
          <w:sz w:val="28"/>
          <w:szCs w:val="28"/>
        </w:rPr>
        <w:t xml:space="preserve">в электронной форме на Едином портале </w:t>
      </w:r>
      <w:r>
        <w:rPr>
          <w:sz w:val="28"/>
          <w:szCs w:val="28"/>
        </w:rPr>
        <w:t>и/или</w:t>
      </w:r>
      <w:r>
        <w:rPr>
          <w:bCs/>
          <w:sz w:val="28"/>
          <w:szCs w:val="28"/>
        </w:rPr>
        <w:t xml:space="preserve"> Региональном портале</w:t>
      </w:r>
      <w:r>
        <w:rPr>
          <w:rFonts w:eastAsia="Calibri"/>
          <w:sz w:val="28"/>
          <w:szCs w:val="28"/>
        </w:rPr>
        <w:t xml:space="preserve">, сайте администрации Новобейсугского сельского поселения Выселковского района. </w:t>
      </w:r>
    </w:p>
    <w:p w:rsidR="005C0D88" w:rsidRDefault="005C0D88" w:rsidP="005C0D88">
      <w:pPr>
        <w:tabs>
          <w:tab w:val="left" w:pos="1418"/>
        </w:tabs>
        <w:ind w:firstLine="709"/>
        <w:jc w:val="both"/>
        <w:rPr>
          <w:rFonts w:eastAsia="Calibri"/>
          <w:sz w:val="28"/>
          <w:szCs w:val="28"/>
        </w:rPr>
      </w:pPr>
      <w:r>
        <w:rPr>
          <w:rFonts w:eastAsia="Calibri"/>
          <w:sz w:val="28"/>
          <w:szCs w:val="28"/>
        </w:rPr>
        <w:t>2.6.6.</w:t>
      </w:r>
      <w:r>
        <w:rPr>
          <w:rFonts w:eastAsia="Calibri"/>
          <w:sz w:val="28"/>
          <w:szCs w:val="28"/>
        </w:rPr>
        <w:tab/>
        <w:t>Заявление (документы) может быть подано заявителем в Уполномоченный орган одним из следующих способов:</w:t>
      </w:r>
    </w:p>
    <w:p w:rsidR="005C0D88" w:rsidRDefault="005C0D88" w:rsidP="005C0D88">
      <w:pPr>
        <w:tabs>
          <w:tab w:val="left" w:pos="1134"/>
        </w:tabs>
        <w:ind w:firstLine="709"/>
        <w:jc w:val="both"/>
        <w:rPr>
          <w:rFonts w:eastAsia="Calibri"/>
          <w:sz w:val="28"/>
          <w:szCs w:val="28"/>
        </w:rPr>
      </w:pPr>
      <w:r>
        <w:rPr>
          <w:rFonts w:eastAsia="Calibri"/>
          <w:sz w:val="28"/>
          <w:szCs w:val="28"/>
        </w:rPr>
        <w:t>1)</w:t>
      </w:r>
      <w:r>
        <w:rPr>
          <w:rFonts w:eastAsia="Calibri"/>
          <w:sz w:val="28"/>
          <w:szCs w:val="28"/>
        </w:rPr>
        <w:tab/>
        <w:t>лично;</w:t>
      </w:r>
    </w:p>
    <w:p w:rsidR="005C0D88" w:rsidRDefault="005C0D88" w:rsidP="005C0D88">
      <w:pPr>
        <w:tabs>
          <w:tab w:val="left" w:pos="1134"/>
        </w:tabs>
        <w:ind w:firstLine="709"/>
        <w:jc w:val="both"/>
        <w:rPr>
          <w:rFonts w:eastAsia="Calibri"/>
          <w:sz w:val="28"/>
          <w:szCs w:val="28"/>
        </w:rPr>
      </w:pPr>
      <w:r>
        <w:rPr>
          <w:rFonts w:eastAsia="Calibri"/>
          <w:sz w:val="28"/>
          <w:szCs w:val="28"/>
        </w:rPr>
        <w:t>2)</w:t>
      </w:r>
      <w:r>
        <w:rPr>
          <w:rFonts w:eastAsia="Calibri"/>
          <w:sz w:val="28"/>
          <w:szCs w:val="28"/>
        </w:rPr>
        <w:tab/>
        <w:t>через законного представителя;</w:t>
      </w:r>
    </w:p>
    <w:p w:rsidR="005C0D88" w:rsidRDefault="005C0D88" w:rsidP="005C0D88">
      <w:pPr>
        <w:tabs>
          <w:tab w:val="left" w:pos="1134"/>
        </w:tabs>
        <w:ind w:firstLine="709"/>
        <w:jc w:val="both"/>
        <w:rPr>
          <w:rFonts w:eastAsia="Calibri"/>
          <w:sz w:val="28"/>
          <w:szCs w:val="28"/>
        </w:rPr>
      </w:pPr>
      <w:r>
        <w:rPr>
          <w:rFonts w:eastAsia="Calibri"/>
          <w:sz w:val="28"/>
          <w:szCs w:val="28"/>
        </w:rPr>
        <w:t>3)</w:t>
      </w:r>
      <w:r>
        <w:rPr>
          <w:rFonts w:eastAsia="Calibri"/>
          <w:sz w:val="28"/>
          <w:szCs w:val="28"/>
        </w:rPr>
        <w:tab/>
        <w:t>с использованием средств почтовой связи;</w:t>
      </w:r>
    </w:p>
    <w:p w:rsidR="005C0D88" w:rsidRDefault="005C0D88" w:rsidP="005C0D88">
      <w:pPr>
        <w:tabs>
          <w:tab w:val="left" w:pos="1134"/>
        </w:tabs>
        <w:ind w:firstLine="709"/>
        <w:jc w:val="both"/>
        <w:rPr>
          <w:rFonts w:eastAsia="Calibri"/>
          <w:sz w:val="28"/>
          <w:szCs w:val="28"/>
        </w:rPr>
      </w:pPr>
      <w:r>
        <w:rPr>
          <w:rFonts w:eastAsia="Calibri"/>
          <w:sz w:val="28"/>
          <w:szCs w:val="28"/>
        </w:rPr>
        <w:t>4)</w:t>
      </w:r>
      <w:r>
        <w:rPr>
          <w:rFonts w:eastAsia="Calibri"/>
          <w:sz w:val="28"/>
          <w:szCs w:val="28"/>
        </w:rPr>
        <w:tab/>
        <w:t>в электронной форме на адрес электронной почты, а также с использованием Единого портала и/или Регионального портала (с момента реализации технической возможности);</w:t>
      </w:r>
    </w:p>
    <w:p w:rsidR="005C0D88" w:rsidRDefault="005C0D88" w:rsidP="005C0D88">
      <w:pPr>
        <w:tabs>
          <w:tab w:val="left" w:pos="458"/>
          <w:tab w:val="left" w:pos="1134"/>
        </w:tabs>
        <w:ind w:firstLine="709"/>
        <w:jc w:val="both"/>
        <w:rPr>
          <w:rFonts w:eastAsia="Calibri"/>
          <w:sz w:val="28"/>
          <w:szCs w:val="28"/>
        </w:rPr>
      </w:pPr>
      <w:r>
        <w:rPr>
          <w:rFonts w:eastAsia="Calibri"/>
          <w:sz w:val="28"/>
          <w:szCs w:val="28"/>
        </w:rPr>
        <w:t>5)</w:t>
      </w:r>
      <w:r>
        <w:rPr>
          <w:rFonts w:eastAsia="Calibri"/>
          <w:sz w:val="28"/>
          <w:szCs w:val="28"/>
        </w:rPr>
        <w:tab/>
        <w:t>при обращении в МФЦ (с момента вступления в силу соответствующего соглашения о взаимодействии). В данном случае заявление на получение услуги заполняется работником МФЦ в автоматизированной информационной системе МФЦ (далее – АИС МФЦ).</w:t>
      </w:r>
    </w:p>
    <w:p w:rsidR="005C0D88" w:rsidRDefault="005C0D88" w:rsidP="005C0D88">
      <w:pPr>
        <w:pStyle w:val="PreformattedText"/>
        <w:widowControl w:val="0"/>
        <w:ind w:firstLine="845"/>
        <w:jc w:val="both"/>
        <w:rPr>
          <w:rFonts w:cs="Times New Roman"/>
          <w:sz w:val="28"/>
          <w:szCs w:val="28"/>
        </w:rPr>
      </w:pPr>
      <w:r>
        <w:rPr>
          <w:rFonts w:eastAsia="Calibri" w:cs="Times New Roman"/>
          <w:sz w:val="28"/>
          <w:szCs w:val="28"/>
        </w:rPr>
        <w:t>2.6.7.</w:t>
      </w:r>
      <w:r>
        <w:rPr>
          <w:rFonts w:eastAsia="Calibri" w:cs="Times New Roman"/>
          <w:sz w:val="28"/>
          <w:szCs w:val="28"/>
        </w:rPr>
        <w:tab/>
        <w:t>При личном обращении заявителя за муниципальной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r>
        <w:rPr>
          <w:rFonts w:cs="Times New Roman"/>
          <w:sz w:val="28"/>
          <w:szCs w:val="28"/>
        </w:rPr>
        <w:t xml:space="preserve"> </w:t>
      </w:r>
    </w:p>
    <w:p w:rsidR="005C0D88" w:rsidRDefault="005C0D88" w:rsidP="005C0D88">
      <w:pPr>
        <w:pStyle w:val="PreformattedText"/>
        <w:widowControl w:val="0"/>
        <w:ind w:firstLine="845"/>
        <w:jc w:val="both"/>
        <w:rPr>
          <w:rFonts w:cs="Times New Roman"/>
          <w:sz w:val="28"/>
          <w:szCs w:val="28"/>
        </w:rPr>
      </w:pPr>
      <w:r>
        <w:rPr>
          <w:rFonts w:cs="Times New Roman"/>
          <w:sz w:val="28"/>
          <w:szCs w:val="28"/>
        </w:rPr>
        <w:t>Заявитель по своему желанию может приложить иные документы, имеющие отношение к представленному запросу и позволяющие более точно представить запрашиваемую архивную информацию.</w:t>
      </w:r>
    </w:p>
    <w:p w:rsidR="005C0D88" w:rsidRDefault="005C0D88" w:rsidP="005C0D88">
      <w:pPr>
        <w:tabs>
          <w:tab w:val="left" w:pos="458"/>
          <w:tab w:val="left" w:pos="1418"/>
        </w:tabs>
        <w:ind w:firstLine="709"/>
        <w:jc w:val="both"/>
        <w:rPr>
          <w:rFonts w:eastAsia="Calibri"/>
          <w:sz w:val="28"/>
          <w:szCs w:val="28"/>
        </w:rPr>
      </w:pPr>
    </w:p>
    <w:p w:rsidR="005C0D88" w:rsidRDefault="005C0D88" w:rsidP="005C0D88">
      <w:pPr>
        <w:autoSpaceDE w:val="0"/>
        <w:adjustRightInd w:val="0"/>
        <w:jc w:val="center"/>
        <w:outlineLvl w:val="2"/>
        <w:rPr>
          <w:bCs/>
          <w:sz w:val="28"/>
          <w:szCs w:val="28"/>
        </w:rPr>
      </w:pPr>
      <w:r>
        <w:rPr>
          <w:bCs/>
          <w:sz w:val="28"/>
          <w:szCs w:val="28"/>
        </w:rPr>
        <w:t>2.7. Исчерпывающий перечень документов, необходимых в соответствии</w:t>
      </w:r>
    </w:p>
    <w:p w:rsidR="005C0D88" w:rsidRDefault="005C0D88" w:rsidP="005C0D88">
      <w:pPr>
        <w:autoSpaceDE w:val="0"/>
        <w:adjustRightInd w:val="0"/>
        <w:jc w:val="center"/>
        <w:outlineLvl w:val="2"/>
        <w:rPr>
          <w:bCs/>
          <w:sz w:val="28"/>
          <w:szCs w:val="28"/>
        </w:rPr>
      </w:pPr>
      <w:r>
        <w:rPr>
          <w:bCs/>
          <w:sz w:val="28"/>
          <w:szCs w:val="28"/>
        </w:rPr>
        <w:t xml:space="preserve">с нормативными правовыми актами для предоставления </w:t>
      </w:r>
      <w:proofErr w:type="gramStart"/>
      <w:r>
        <w:rPr>
          <w:bCs/>
          <w:sz w:val="28"/>
          <w:szCs w:val="28"/>
        </w:rPr>
        <w:t>муниципальной</w:t>
      </w:r>
      <w:proofErr w:type="gramEnd"/>
    </w:p>
    <w:p w:rsidR="005C0D88" w:rsidRDefault="005C0D88" w:rsidP="005C0D88">
      <w:pPr>
        <w:autoSpaceDE w:val="0"/>
        <w:adjustRightInd w:val="0"/>
        <w:jc w:val="center"/>
        <w:outlineLvl w:val="2"/>
        <w:rPr>
          <w:bCs/>
          <w:sz w:val="28"/>
          <w:szCs w:val="28"/>
        </w:rPr>
      </w:pPr>
      <w:r>
        <w:rPr>
          <w:bCs/>
          <w:sz w:val="28"/>
          <w:szCs w:val="28"/>
        </w:rPr>
        <w:t>услуги, которые находятся в распоряжении государственных органов,</w:t>
      </w:r>
    </w:p>
    <w:p w:rsidR="005C0D88" w:rsidRDefault="005C0D88" w:rsidP="005C0D88">
      <w:pPr>
        <w:autoSpaceDE w:val="0"/>
        <w:adjustRightInd w:val="0"/>
        <w:jc w:val="center"/>
        <w:outlineLvl w:val="2"/>
        <w:rPr>
          <w:bCs/>
          <w:sz w:val="28"/>
          <w:szCs w:val="28"/>
        </w:rPr>
      </w:pPr>
      <w:r>
        <w:rPr>
          <w:bCs/>
          <w:sz w:val="28"/>
          <w:szCs w:val="28"/>
        </w:rPr>
        <w:t>органов местного самоуправления и иных органов, участвующих</w:t>
      </w:r>
    </w:p>
    <w:p w:rsidR="005C0D88" w:rsidRDefault="005C0D88" w:rsidP="005C0D88">
      <w:pPr>
        <w:autoSpaceDE w:val="0"/>
        <w:adjustRightInd w:val="0"/>
        <w:jc w:val="center"/>
        <w:outlineLvl w:val="2"/>
        <w:rPr>
          <w:bCs/>
          <w:sz w:val="28"/>
          <w:szCs w:val="28"/>
        </w:rPr>
      </w:pPr>
      <w:r>
        <w:rPr>
          <w:bCs/>
          <w:sz w:val="28"/>
          <w:szCs w:val="28"/>
        </w:rPr>
        <w:t>в предоставлении муниципальной услуги, которые заявитель вправе</w:t>
      </w:r>
    </w:p>
    <w:p w:rsidR="005C0D88" w:rsidRDefault="005C0D88" w:rsidP="005C0D88">
      <w:pPr>
        <w:autoSpaceDE w:val="0"/>
        <w:adjustRightInd w:val="0"/>
        <w:jc w:val="center"/>
        <w:outlineLvl w:val="2"/>
        <w:rPr>
          <w:bCs/>
          <w:sz w:val="28"/>
          <w:szCs w:val="28"/>
        </w:rPr>
      </w:pPr>
      <w:r>
        <w:rPr>
          <w:bCs/>
          <w:sz w:val="28"/>
          <w:szCs w:val="28"/>
        </w:rPr>
        <w:t>представить, а также способы их получения заявителями,</w:t>
      </w:r>
    </w:p>
    <w:p w:rsidR="005C0D88" w:rsidRDefault="005C0D88" w:rsidP="005C0D88">
      <w:pPr>
        <w:autoSpaceDE w:val="0"/>
        <w:adjustRightInd w:val="0"/>
        <w:jc w:val="center"/>
        <w:outlineLvl w:val="2"/>
        <w:rPr>
          <w:bCs/>
          <w:sz w:val="28"/>
          <w:szCs w:val="28"/>
        </w:rPr>
      </w:pPr>
      <w:r>
        <w:rPr>
          <w:bCs/>
          <w:sz w:val="28"/>
          <w:szCs w:val="28"/>
        </w:rPr>
        <w:t>в том числе в электронной форме, порядок их представления</w:t>
      </w:r>
    </w:p>
    <w:p w:rsidR="005C0D88" w:rsidRDefault="005C0D88" w:rsidP="005C0D88">
      <w:pPr>
        <w:autoSpaceDE w:val="0"/>
        <w:adjustRightInd w:val="0"/>
        <w:outlineLvl w:val="2"/>
        <w:rPr>
          <w:b/>
          <w:bCs/>
          <w:sz w:val="28"/>
          <w:szCs w:val="28"/>
        </w:rPr>
      </w:pPr>
    </w:p>
    <w:p w:rsidR="005C0D88" w:rsidRDefault="005C0D88" w:rsidP="005C0D88">
      <w:pPr>
        <w:tabs>
          <w:tab w:val="left" w:pos="1418"/>
        </w:tabs>
        <w:autoSpaceDE w:val="0"/>
        <w:adjustRightInd w:val="0"/>
        <w:ind w:firstLine="709"/>
        <w:jc w:val="both"/>
        <w:outlineLvl w:val="2"/>
        <w:rPr>
          <w:bCs/>
          <w:sz w:val="28"/>
          <w:szCs w:val="28"/>
        </w:rPr>
      </w:pPr>
      <w:r>
        <w:rPr>
          <w:bCs/>
          <w:sz w:val="28"/>
          <w:szCs w:val="28"/>
        </w:rPr>
        <w:t>2.7.1.</w:t>
      </w:r>
      <w:r>
        <w:rPr>
          <w:bCs/>
          <w:sz w:val="28"/>
          <w:szCs w:val="28"/>
        </w:rPr>
        <w:tab/>
      </w:r>
      <w:r>
        <w:rPr>
          <w:rFonts w:eastAsia="Calibri"/>
          <w:sz w:val="28"/>
          <w:szCs w:val="28"/>
        </w:rPr>
        <w:t xml:space="preserve">Регламентом не требуются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w:t>
      </w:r>
      <w:r>
        <w:rPr>
          <w:rFonts w:eastAsia="Calibri"/>
          <w:sz w:val="28"/>
          <w:szCs w:val="28"/>
        </w:rPr>
        <w:lastRenderedPageBreak/>
        <w:t>взаимодействия и которые заявитель вправе представить по собственной инициативе.</w:t>
      </w:r>
    </w:p>
    <w:p w:rsidR="005C0D88" w:rsidRDefault="005C0D88" w:rsidP="005C0D88">
      <w:pPr>
        <w:widowControl w:val="0"/>
        <w:tabs>
          <w:tab w:val="left" w:pos="1418"/>
        </w:tabs>
        <w:autoSpaceDE w:val="0"/>
        <w:ind w:firstLine="709"/>
        <w:jc w:val="both"/>
        <w:rPr>
          <w:rFonts w:eastAsia="Calibri"/>
          <w:sz w:val="28"/>
          <w:szCs w:val="28"/>
        </w:rPr>
      </w:pPr>
      <w:r>
        <w:rPr>
          <w:rFonts w:eastAsia="Calibri"/>
          <w:sz w:val="28"/>
          <w:szCs w:val="28"/>
        </w:rPr>
        <w:t>2.7.2.</w:t>
      </w:r>
      <w:r>
        <w:rPr>
          <w:rFonts w:eastAsia="Calibri"/>
          <w:sz w:val="28"/>
          <w:szCs w:val="28"/>
        </w:rPr>
        <w:tab/>
        <w:t>Специалисты Уполномоченного органа, работники МФЦ не вправе требовать от заявителя:</w:t>
      </w:r>
    </w:p>
    <w:p w:rsidR="005C0D88" w:rsidRDefault="005C0D88" w:rsidP="005C0D88">
      <w:pPr>
        <w:pStyle w:val="ab"/>
        <w:widowControl w:val="0"/>
        <w:numPr>
          <w:ilvl w:val="0"/>
          <w:numId w:val="5"/>
        </w:numPr>
        <w:tabs>
          <w:tab w:val="left" w:pos="0"/>
          <w:tab w:val="left" w:pos="316"/>
          <w:tab w:val="left" w:pos="993"/>
          <w:tab w:val="left" w:pos="1134"/>
        </w:tabs>
        <w:suppressAutoHyphens w:val="0"/>
        <w:autoSpaceDE w:val="0"/>
        <w:ind w:left="0" w:firstLine="709"/>
        <w:jc w:val="both"/>
        <w:rPr>
          <w:rFonts w:eastAsia="Calibri"/>
          <w:sz w:val="28"/>
          <w:szCs w:val="28"/>
        </w:rPr>
      </w:pPr>
      <w:r>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0D88" w:rsidRDefault="005C0D88" w:rsidP="005C0D88">
      <w:pPr>
        <w:pStyle w:val="ab"/>
        <w:widowControl w:val="0"/>
        <w:numPr>
          <w:ilvl w:val="0"/>
          <w:numId w:val="5"/>
        </w:numPr>
        <w:tabs>
          <w:tab w:val="left" w:pos="0"/>
          <w:tab w:val="left" w:pos="316"/>
          <w:tab w:val="left" w:pos="993"/>
          <w:tab w:val="left" w:pos="1134"/>
        </w:tabs>
        <w:suppressAutoHyphens w:val="0"/>
        <w:ind w:left="0" w:firstLine="709"/>
        <w:jc w:val="both"/>
        <w:rPr>
          <w:rFonts w:eastAsia="Calibri"/>
          <w:b/>
          <w:iCs/>
          <w:sz w:val="28"/>
          <w:szCs w:val="28"/>
        </w:rPr>
      </w:pPr>
      <w:proofErr w:type="gramStart"/>
      <w:r>
        <w:rPr>
          <w:rFonts w:eastAsia="Calibri"/>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proofErr w:type="gramEnd"/>
    </w:p>
    <w:p w:rsidR="005C0D88" w:rsidRDefault="005C0D88" w:rsidP="005C0D88">
      <w:pPr>
        <w:widowControl w:val="0"/>
        <w:tabs>
          <w:tab w:val="left" w:pos="0"/>
          <w:tab w:val="left" w:pos="316"/>
          <w:tab w:val="left" w:pos="993"/>
          <w:tab w:val="left" w:pos="1134"/>
        </w:tabs>
        <w:suppressAutoHyphens w:val="0"/>
        <w:jc w:val="both"/>
        <w:rPr>
          <w:rFonts w:eastAsia="Calibri"/>
          <w:b/>
          <w:iCs/>
          <w:sz w:val="28"/>
          <w:szCs w:val="28"/>
        </w:rPr>
      </w:pPr>
      <w:proofErr w:type="gramStart"/>
      <w:r>
        <w:rPr>
          <w:rFonts w:eastAsia="Calibri"/>
          <w:sz w:val="28"/>
          <w:szCs w:val="28"/>
        </w:rPr>
        <w:t>№ 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5C0D88" w:rsidRDefault="005C0D88" w:rsidP="005C0D88">
      <w:pPr>
        <w:widowControl w:val="0"/>
        <w:numPr>
          <w:ilvl w:val="0"/>
          <w:numId w:val="5"/>
        </w:numPr>
        <w:tabs>
          <w:tab w:val="left" w:pos="0"/>
          <w:tab w:val="left" w:pos="316"/>
          <w:tab w:val="left" w:pos="993"/>
          <w:tab w:val="left" w:pos="1134"/>
        </w:tabs>
        <w:suppressAutoHyphens w:val="0"/>
        <w:autoSpaceDN w:val="0"/>
        <w:ind w:left="0" w:firstLine="709"/>
        <w:contextualSpacing/>
        <w:jc w:val="both"/>
        <w:rPr>
          <w:rFonts w:eastAsia="Calibri"/>
          <w:sz w:val="28"/>
          <w:szCs w:val="28"/>
        </w:rPr>
      </w:pPr>
      <w:r>
        <w:rPr>
          <w:rFonts w:eastAsia="Calibri"/>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C0D88" w:rsidRDefault="005C0D88" w:rsidP="005C0D88">
      <w:pPr>
        <w:widowControl w:val="0"/>
        <w:numPr>
          <w:ilvl w:val="0"/>
          <w:numId w:val="5"/>
        </w:numPr>
        <w:tabs>
          <w:tab w:val="left" w:pos="0"/>
          <w:tab w:val="left" w:pos="993"/>
          <w:tab w:val="left" w:pos="1134"/>
        </w:tabs>
        <w:suppressAutoHyphens w:val="0"/>
        <w:autoSpaceDN w:val="0"/>
        <w:ind w:left="0" w:firstLine="709"/>
        <w:contextualSpacing/>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0D88" w:rsidRDefault="005C0D88" w:rsidP="005C0D88">
      <w:pPr>
        <w:tabs>
          <w:tab w:val="left" w:pos="993"/>
        </w:tabs>
        <w:ind w:firstLine="709"/>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0D88" w:rsidRDefault="005C0D88" w:rsidP="005C0D88">
      <w:pPr>
        <w:tabs>
          <w:tab w:val="left" w:pos="993"/>
        </w:tabs>
        <w:ind w:firstLine="709"/>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0D88" w:rsidRDefault="005C0D88" w:rsidP="005C0D88">
      <w:pPr>
        <w:tabs>
          <w:tab w:val="left" w:pos="993"/>
        </w:tabs>
        <w:ind w:firstLine="709"/>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0D88" w:rsidRDefault="005C0D88" w:rsidP="005C0D88">
      <w:pPr>
        <w:tabs>
          <w:tab w:val="left" w:pos="993"/>
        </w:tabs>
        <w:ind w:firstLine="709"/>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w:t>
      </w:r>
      <w:r>
        <w:rPr>
          <w:sz w:val="28"/>
          <w:szCs w:val="28"/>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муниципальной услугу, руководителя МФЦ при первоначальном отказе в приеме документов, необходимых для предоставления</w:t>
      </w:r>
      <w:proofErr w:type="gramEnd"/>
      <w:r>
        <w:rPr>
          <w:sz w:val="28"/>
          <w:szCs w:val="28"/>
        </w:rPr>
        <w:t xml:space="preserve"> муниципальной услуги, уведомляется заявитель, а также приносятся извинения за доставленные неудобства.</w:t>
      </w:r>
    </w:p>
    <w:p w:rsidR="005C0D88" w:rsidRDefault="005C0D88" w:rsidP="005C0D88">
      <w:pPr>
        <w:pStyle w:val="a9"/>
        <w:spacing w:after="0" w:line="240" w:lineRule="auto"/>
        <w:ind w:firstLine="709"/>
        <w:jc w:val="both"/>
        <w:rPr>
          <w:rFonts w:eastAsia="PT Astra Serif" w:cs="Times New Roman"/>
          <w:szCs w:val="28"/>
          <w:lang w:val="ru-RU"/>
        </w:rPr>
      </w:pPr>
      <w:r>
        <w:rPr>
          <w:rFonts w:eastAsia="PT Astra Serif" w:cs="Times New Roman"/>
          <w:szCs w:val="28"/>
          <w:lang w:val="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0D88" w:rsidRDefault="005C0D88" w:rsidP="005C0D88">
      <w:pPr>
        <w:autoSpaceDE w:val="0"/>
        <w:adjustRightInd w:val="0"/>
        <w:outlineLvl w:val="2"/>
        <w:rPr>
          <w:b/>
          <w:bCs/>
          <w:sz w:val="28"/>
          <w:szCs w:val="28"/>
        </w:rPr>
      </w:pPr>
    </w:p>
    <w:p w:rsidR="005C0D88" w:rsidRDefault="005C0D88" w:rsidP="005C0D88">
      <w:pPr>
        <w:autoSpaceDE w:val="0"/>
        <w:adjustRightInd w:val="0"/>
        <w:jc w:val="center"/>
        <w:outlineLvl w:val="2"/>
        <w:rPr>
          <w:bCs/>
          <w:sz w:val="28"/>
          <w:szCs w:val="28"/>
        </w:rPr>
      </w:pPr>
      <w:r>
        <w:rPr>
          <w:bCs/>
          <w:sz w:val="28"/>
          <w:szCs w:val="28"/>
        </w:rPr>
        <w:t xml:space="preserve">2.8. Исчерпывающие перечни оснований </w:t>
      </w:r>
    </w:p>
    <w:p w:rsidR="005C0D88" w:rsidRDefault="005C0D88" w:rsidP="005C0D88">
      <w:pPr>
        <w:autoSpaceDE w:val="0"/>
        <w:adjustRightInd w:val="0"/>
        <w:jc w:val="center"/>
        <w:outlineLvl w:val="2"/>
        <w:rPr>
          <w:bCs/>
          <w:sz w:val="28"/>
          <w:szCs w:val="28"/>
        </w:rPr>
      </w:pPr>
      <w:r>
        <w:rPr>
          <w:bCs/>
          <w:sz w:val="28"/>
          <w:szCs w:val="28"/>
        </w:rPr>
        <w:t xml:space="preserve">для отказа в приеме документов, необходимых </w:t>
      </w:r>
    </w:p>
    <w:p w:rsidR="005C0D88" w:rsidRDefault="005C0D88" w:rsidP="005C0D88">
      <w:pPr>
        <w:autoSpaceDE w:val="0"/>
        <w:adjustRightInd w:val="0"/>
        <w:jc w:val="center"/>
        <w:outlineLvl w:val="2"/>
        <w:rPr>
          <w:bCs/>
          <w:sz w:val="28"/>
          <w:szCs w:val="28"/>
        </w:rPr>
      </w:pPr>
      <w:r>
        <w:rPr>
          <w:bCs/>
          <w:sz w:val="28"/>
          <w:szCs w:val="28"/>
        </w:rPr>
        <w:t>для предоставления муниципальной услуги</w:t>
      </w:r>
    </w:p>
    <w:p w:rsidR="005C0D88" w:rsidRDefault="005C0D88" w:rsidP="005C0D88">
      <w:pPr>
        <w:autoSpaceDE w:val="0"/>
        <w:adjustRightInd w:val="0"/>
        <w:jc w:val="center"/>
        <w:outlineLvl w:val="2"/>
        <w:rPr>
          <w:bCs/>
          <w:sz w:val="28"/>
          <w:szCs w:val="28"/>
        </w:rPr>
      </w:pPr>
    </w:p>
    <w:p w:rsidR="005C0D88" w:rsidRDefault="005C0D88" w:rsidP="005C0D88">
      <w:pPr>
        <w:tabs>
          <w:tab w:val="left" w:pos="1418"/>
        </w:tabs>
        <w:autoSpaceDE w:val="0"/>
        <w:adjustRightInd w:val="0"/>
        <w:ind w:firstLine="709"/>
        <w:jc w:val="both"/>
        <w:outlineLvl w:val="2"/>
        <w:rPr>
          <w:sz w:val="28"/>
          <w:szCs w:val="28"/>
        </w:rPr>
      </w:pPr>
      <w:r>
        <w:rPr>
          <w:sz w:val="28"/>
          <w:szCs w:val="28"/>
        </w:rPr>
        <w:t>2.8.1.</w:t>
      </w:r>
      <w:r>
        <w:rPr>
          <w:sz w:val="28"/>
          <w:szCs w:val="28"/>
        </w:rPr>
        <w:tab/>
        <w:t>Основанием для отказа в предоставлении муниципальной услуги является:</w:t>
      </w:r>
    </w:p>
    <w:p w:rsidR="005C0D88" w:rsidRDefault="005C0D88" w:rsidP="005C0D88">
      <w:pPr>
        <w:pStyle w:val="ab"/>
        <w:tabs>
          <w:tab w:val="left" w:pos="709"/>
          <w:tab w:val="left" w:pos="1276"/>
          <w:tab w:val="left" w:pos="1418"/>
        </w:tabs>
        <w:ind w:left="0" w:firstLine="709"/>
        <w:jc w:val="both"/>
        <w:rPr>
          <w:sz w:val="28"/>
          <w:szCs w:val="28"/>
        </w:rPr>
      </w:pPr>
      <w:r>
        <w:rPr>
          <w:sz w:val="28"/>
          <w:szCs w:val="28"/>
        </w:rPr>
        <w:t>отсутствие у заявителя документально подтверждённых прав на получение сведений, содержащих конфиденциальную информацию (в частности подача запроса не самим гражданином или его законным представителем, а третьим лицом, не обладающим необходимыми полномочиями);</w:t>
      </w:r>
    </w:p>
    <w:p w:rsidR="005C0D88" w:rsidRDefault="005C0D88" w:rsidP="005C0D88">
      <w:pPr>
        <w:pStyle w:val="Standard"/>
        <w:ind w:firstLine="845"/>
        <w:jc w:val="both"/>
        <w:rPr>
          <w:sz w:val="28"/>
          <w:szCs w:val="28"/>
        </w:rPr>
      </w:pPr>
      <w:r>
        <w:rPr>
          <w:sz w:val="28"/>
          <w:szCs w:val="28"/>
        </w:rPr>
        <w:t>запрос не поддается прочтению;</w:t>
      </w:r>
    </w:p>
    <w:p w:rsidR="005C0D88" w:rsidRDefault="005C0D88" w:rsidP="005C0D88">
      <w:pPr>
        <w:pStyle w:val="Standard"/>
        <w:ind w:firstLine="845"/>
        <w:jc w:val="both"/>
        <w:rPr>
          <w:sz w:val="28"/>
          <w:szCs w:val="28"/>
        </w:rPr>
      </w:pPr>
      <w:r>
        <w:rPr>
          <w:sz w:val="28"/>
          <w:szCs w:val="28"/>
        </w:rPr>
        <w:t xml:space="preserve">в запросе содержатся нецензурные либо оскорбительные выражения, угрозы жизни, здоровью и имуществу должностных лиц </w:t>
      </w:r>
      <w:r>
        <w:rPr>
          <w:rFonts w:eastAsia="Calibri"/>
          <w:sz w:val="28"/>
          <w:szCs w:val="28"/>
        </w:rPr>
        <w:t>Уполномоченного органа</w:t>
      </w:r>
      <w:r>
        <w:rPr>
          <w:sz w:val="28"/>
          <w:szCs w:val="28"/>
        </w:rPr>
        <w:t>, а также членов их семей;</w:t>
      </w:r>
    </w:p>
    <w:p w:rsidR="005C0D88" w:rsidRDefault="005C0D88" w:rsidP="005C0D88">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если предоставлен неполный комплект необходимых документов; </w:t>
      </w:r>
    </w:p>
    <w:p w:rsidR="005C0D88" w:rsidRDefault="005C0D88" w:rsidP="005C0D88">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письменном запросе не </w:t>
      </w:r>
      <w:proofErr w:type="gramStart"/>
      <w:r>
        <w:rPr>
          <w:rFonts w:ascii="Times New Roman" w:hAnsi="Times New Roman" w:cs="Times New Roman"/>
          <w:sz w:val="28"/>
          <w:szCs w:val="28"/>
        </w:rPr>
        <w:t>указаны</w:t>
      </w:r>
      <w:proofErr w:type="gramEnd"/>
      <w:r>
        <w:rPr>
          <w:rFonts w:ascii="Times New Roman" w:hAnsi="Times New Roman" w:cs="Times New Roman"/>
          <w:sz w:val="28"/>
          <w:szCs w:val="28"/>
        </w:rPr>
        <w:t xml:space="preserve"> фамилия гражданина, направившего запрос, и почтовый адрес, по которому должен быть направлен ответ;</w:t>
      </w:r>
    </w:p>
    <w:p w:rsidR="005C0D88" w:rsidRDefault="005C0D88" w:rsidP="005C0D88">
      <w:pPr>
        <w:pStyle w:val="a4"/>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случае если выявлены обстоятельства о предоставлении заявителем ложных данных;</w:t>
      </w:r>
    </w:p>
    <w:p w:rsidR="005C0D88" w:rsidRDefault="005C0D88" w:rsidP="005C0D88">
      <w:pPr>
        <w:pStyle w:val="a4"/>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случае смерти заявителя;</w:t>
      </w:r>
    </w:p>
    <w:p w:rsidR="005C0D88" w:rsidRDefault="005C0D88" w:rsidP="005C0D88">
      <w:pPr>
        <w:pStyle w:val="a4"/>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заявления о прекращении предоставления муниципальной услуги;</w:t>
      </w:r>
    </w:p>
    <w:p w:rsidR="005C0D88" w:rsidRDefault="005C0D88" w:rsidP="005C0D88">
      <w:pPr>
        <w:pStyle w:val="a4"/>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случае отсутствия в администрации Новобейсугского сельского поселения Выселковского района запрашиваемых документов.</w:t>
      </w:r>
    </w:p>
    <w:p w:rsidR="005C0D88" w:rsidRDefault="005C0D88" w:rsidP="005C0D88">
      <w:pPr>
        <w:pStyle w:val="a4"/>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случае</w:t>
      </w:r>
      <w:proofErr w:type="gramStart"/>
      <w:r>
        <w:rPr>
          <w:rFonts w:ascii="Times New Roman" w:hAnsi="Times New Roman" w:cs="Times New Roman"/>
          <w:spacing w:val="-1"/>
          <w:sz w:val="28"/>
          <w:szCs w:val="28"/>
        </w:rPr>
        <w:t>,</w:t>
      </w:r>
      <w:proofErr w:type="gramEnd"/>
      <w:r>
        <w:rPr>
          <w:rFonts w:ascii="Times New Roman" w:hAnsi="Times New Roman" w:cs="Times New Roman"/>
          <w:spacing w:val="-1"/>
          <w:sz w:val="28"/>
          <w:szCs w:val="28"/>
        </w:rPr>
        <w:t xml:space="preserve"> если причины, по которым ответ по существу поставленных в запросе вопросов не мог быть дан, в последующем были устранены, гражданин вправе вновь направить обращение в общий отдел администрации Новобейсугского сельского поселения Выселковского района. </w:t>
      </w:r>
    </w:p>
    <w:p w:rsidR="005C0D88" w:rsidRDefault="005C0D88" w:rsidP="005C0D88">
      <w:pPr>
        <w:pStyle w:val="a4"/>
        <w:ind w:firstLine="709"/>
        <w:jc w:val="both"/>
        <w:rPr>
          <w:rFonts w:ascii="Times New Roman" w:hAnsi="Times New Roman" w:cs="Times New Roman"/>
          <w:spacing w:val="-1"/>
          <w:sz w:val="28"/>
          <w:szCs w:val="28"/>
        </w:rPr>
      </w:pPr>
    </w:p>
    <w:p w:rsidR="005C0D88" w:rsidRDefault="005C0D88" w:rsidP="005C0D88">
      <w:pPr>
        <w:pStyle w:val="Standard"/>
        <w:ind w:firstLine="720"/>
        <w:jc w:val="center"/>
        <w:rPr>
          <w:bCs/>
          <w:sz w:val="28"/>
          <w:szCs w:val="28"/>
        </w:rPr>
      </w:pPr>
      <w:r>
        <w:rPr>
          <w:bCs/>
          <w:sz w:val="28"/>
          <w:szCs w:val="28"/>
        </w:rPr>
        <w:t xml:space="preserve">2.9. Исчерпывающий перечень оснований для приостановления предоставления муниципальной услуги или отказа </w:t>
      </w:r>
    </w:p>
    <w:p w:rsidR="005C0D88" w:rsidRDefault="005C0D88" w:rsidP="005C0D88">
      <w:pPr>
        <w:pStyle w:val="Standard"/>
        <w:ind w:firstLine="720"/>
        <w:jc w:val="center"/>
        <w:rPr>
          <w:sz w:val="28"/>
          <w:szCs w:val="28"/>
        </w:rPr>
      </w:pPr>
      <w:r>
        <w:rPr>
          <w:bCs/>
          <w:sz w:val="28"/>
          <w:szCs w:val="28"/>
        </w:rPr>
        <w:t>в предоставлении муниципальной услуги</w:t>
      </w:r>
    </w:p>
    <w:p w:rsidR="005C0D88" w:rsidRDefault="005C0D88" w:rsidP="005C0D88">
      <w:pPr>
        <w:pStyle w:val="Standard"/>
        <w:ind w:firstLine="720"/>
        <w:jc w:val="center"/>
        <w:rPr>
          <w:sz w:val="28"/>
          <w:szCs w:val="28"/>
        </w:rPr>
      </w:pPr>
    </w:p>
    <w:p w:rsidR="005C0D88" w:rsidRDefault="005C0D88" w:rsidP="005C0D88">
      <w:pPr>
        <w:pStyle w:val="Standard"/>
        <w:ind w:firstLine="720"/>
        <w:jc w:val="both"/>
        <w:rPr>
          <w:sz w:val="28"/>
          <w:szCs w:val="28"/>
        </w:rPr>
      </w:pPr>
      <w:r>
        <w:rPr>
          <w:sz w:val="28"/>
          <w:szCs w:val="28"/>
        </w:rPr>
        <w:t>2.9.1.</w:t>
      </w:r>
      <w:r>
        <w:rPr>
          <w:b/>
          <w:bCs/>
          <w:sz w:val="28"/>
          <w:szCs w:val="28"/>
        </w:rPr>
        <w:t xml:space="preserve"> </w:t>
      </w:r>
      <w:r>
        <w:rPr>
          <w:bCs/>
          <w:sz w:val="28"/>
          <w:szCs w:val="28"/>
        </w:rPr>
        <w:t xml:space="preserve">Основанием для приостановления предоставления муниципальной услуги является необходимость оплаты за предоставление муниципальной услуги (в случае если за предоставление архивной информации взимается плата - </w:t>
      </w:r>
      <w:r>
        <w:rPr>
          <w:bCs/>
          <w:sz w:val="28"/>
          <w:szCs w:val="28"/>
          <w:lang w:bidi="hi-IN"/>
        </w:rPr>
        <w:t>представлен тематический запрос</w:t>
      </w:r>
      <w:r>
        <w:rPr>
          <w:bCs/>
          <w:sz w:val="28"/>
          <w:szCs w:val="28"/>
        </w:rPr>
        <w:t>).</w:t>
      </w:r>
    </w:p>
    <w:p w:rsidR="005C0D88" w:rsidRDefault="005C0D88" w:rsidP="005C0D88">
      <w:pPr>
        <w:pStyle w:val="Standard"/>
        <w:ind w:firstLine="720"/>
        <w:jc w:val="both"/>
        <w:rPr>
          <w:sz w:val="28"/>
          <w:szCs w:val="28"/>
        </w:rPr>
      </w:pPr>
      <w:r>
        <w:rPr>
          <w:bCs/>
          <w:sz w:val="28"/>
          <w:szCs w:val="28"/>
        </w:rPr>
        <w:t>2.9.2. Основаниями для отказа в предоставлении муниципальной услуги являются:</w:t>
      </w:r>
    </w:p>
    <w:p w:rsidR="005C0D88" w:rsidRDefault="005C0D88" w:rsidP="005C0D88">
      <w:pPr>
        <w:pStyle w:val="Standard"/>
        <w:ind w:firstLine="720"/>
        <w:jc w:val="both"/>
        <w:rPr>
          <w:sz w:val="28"/>
          <w:szCs w:val="28"/>
        </w:rPr>
      </w:pPr>
      <w:proofErr w:type="gramStart"/>
      <w:r>
        <w:rPr>
          <w:bCs/>
          <w:sz w:val="28"/>
          <w:szCs w:val="28"/>
        </w:rPr>
        <w:t>2.9.2.1. запрос касается темы (вопроса), в отношении которой (которого) Заявителю ранее многократно (два и более раза) давались письменные ответы по существу, и при этом не приводятся новые доводы или обстоятельства (глава администрации или уполномоченное на то лицо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w:t>
      </w:r>
      <w:proofErr w:type="gramEnd"/>
      <w:r>
        <w:rPr>
          <w:bCs/>
          <w:sz w:val="28"/>
          <w:szCs w:val="28"/>
        </w:rPr>
        <w:t xml:space="preserve"> в один и тот же архив);</w:t>
      </w:r>
    </w:p>
    <w:p w:rsidR="005C0D88" w:rsidRDefault="005C0D88" w:rsidP="005C0D88">
      <w:pPr>
        <w:pStyle w:val="Standard"/>
        <w:ind w:firstLine="720"/>
        <w:jc w:val="both"/>
        <w:rPr>
          <w:sz w:val="28"/>
          <w:szCs w:val="28"/>
        </w:rPr>
      </w:pPr>
      <w:r>
        <w:rPr>
          <w:bCs/>
          <w:sz w:val="28"/>
          <w:szCs w:val="28"/>
        </w:rPr>
        <w:t xml:space="preserve">2.9.2.2. отсутствие платы за представление муниципальной услуги (в случае если за предоставление архивной информации взимается плата - </w:t>
      </w:r>
      <w:r>
        <w:rPr>
          <w:bCs/>
          <w:sz w:val="28"/>
          <w:szCs w:val="28"/>
          <w:lang w:bidi="hi-IN"/>
        </w:rPr>
        <w:t>представлен тематический запрос</w:t>
      </w:r>
      <w:r>
        <w:rPr>
          <w:bCs/>
          <w:sz w:val="28"/>
          <w:szCs w:val="28"/>
        </w:rPr>
        <w:t>).</w:t>
      </w:r>
    </w:p>
    <w:p w:rsidR="005C0D88" w:rsidRDefault="005C0D88" w:rsidP="005C0D88">
      <w:pPr>
        <w:pStyle w:val="ab"/>
        <w:shd w:val="clear" w:color="auto" w:fill="FFFFFF"/>
        <w:tabs>
          <w:tab w:val="left" w:pos="993"/>
          <w:tab w:val="left" w:pos="1276"/>
        </w:tabs>
        <w:ind w:left="0"/>
        <w:jc w:val="both"/>
        <w:rPr>
          <w:sz w:val="28"/>
          <w:szCs w:val="28"/>
        </w:rPr>
      </w:pPr>
    </w:p>
    <w:p w:rsidR="005C0D88" w:rsidRDefault="005C0D88" w:rsidP="005C0D88">
      <w:pPr>
        <w:pStyle w:val="ad"/>
        <w:spacing w:after="0"/>
        <w:jc w:val="center"/>
        <w:rPr>
          <w:bCs/>
          <w:sz w:val="28"/>
          <w:szCs w:val="28"/>
        </w:rPr>
      </w:pPr>
      <w:r>
        <w:rPr>
          <w:bCs/>
          <w:sz w:val="28"/>
          <w:szCs w:val="28"/>
        </w:rPr>
        <w:t xml:space="preserve">2.10. Перечень услуг, которые </w:t>
      </w:r>
    </w:p>
    <w:p w:rsidR="005C0D88" w:rsidRDefault="005C0D88" w:rsidP="005C0D88">
      <w:pPr>
        <w:pStyle w:val="ad"/>
        <w:spacing w:after="0"/>
        <w:jc w:val="center"/>
        <w:rPr>
          <w:bCs/>
          <w:sz w:val="28"/>
          <w:szCs w:val="28"/>
        </w:rPr>
      </w:pPr>
      <w:r>
        <w:rPr>
          <w:bCs/>
          <w:sz w:val="28"/>
          <w:szCs w:val="28"/>
        </w:rPr>
        <w:t xml:space="preserve">являются необходимыми и обязательными </w:t>
      </w:r>
    </w:p>
    <w:p w:rsidR="005C0D88" w:rsidRDefault="005C0D88" w:rsidP="005C0D88">
      <w:pPr>
        <w:pStyle w:val="ad"/>
        <w:spacing w:after="0"/>
        <w:jc w:val="center"/>
        <w:rPr>
          <w:bCs/>
          <w:sz w:val="28"/>
          <w:szCs w:val="28"/>
        </w:rPr>
      </w:pPr>
      <w:r>
        <w:rPr>
          <w:bCs/>
          <w:sz w:val="28"/>
          <w:szCs w:val="28"/>
        </w:rPr>
        <w:t>для предоставления муниципальной услуги</w:t>
      </w:r>
    </w:p>
    <w:p w:rsidR="005C0D88" w:rsidRDefault="005C0D88" w:rsidP="005C0D88">
      <w:pPr>
        <w:autoSpaceDE w:val="0"/>
        <w:adjustRightInd w:val="0"/>
        <w:outlineLvl w:val="2"/>
        <w:rPr>
          <w:sz w:val="28"/>
          <w:szCs w:val="28"/>
        </w:rPr>
      </w:pPr>
    </w:p>
    <w:p w:rsidR="005C0D88" w:rsidRDefault="005C0D88" w:rsidP="005C0D88">
      <w:pPr>
        <w:autoSpaceDE w:val="0"/>
        <w:adjustRightInd w:val="0"/>
        <w:ind w:firstLine="709"/>
        <w:jc w:val="both"/>
        <w:outlineLvl w:val="2"/>
        <w:rPr>
          <w:sz w:val="28"/>
          <w:szCs w:val="28"/>
        </w:rPr>
      </w:pPr>
      <w:r>
        <w:rPr>
          <w:sz w:val="28"/>
          <w:szCs w:val="28"/>
        </w:rPr>
        <w:t>2.10.1.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5C0D88" w:rsidRDefault="005C0D88" w:rsidP="005C0D88">
      <w:pPr>
        <w:widowControl w:val="0"/>
        <w:autoSpaceDE w:val="0"/>
        <w:adjustRightInd w:val="0"/>
        <w:jc w:val="center"/>
        <w:outlineLvl w:val="3"/>
        <w:rPr>
          <w:b/>
          <w:bCs/>
          <w:sz w:val="28"/>
          <w:szCs w:val="28"/>
        </w:rPr>
      </w:pPr>
    </w:p>
    <w:p w:rsidR="005C0D88" w:rsidRDefault="005C0D88" w:rsidP="005C0D88">
      <w:pPr>
        <w:widowControl w:val="0"/>
        <w:autoSpaceDE w:val="0"/>
        <w:adjustRightInd w:val="0"/>
        <w:jc w:val="center"/>
        <w:outlineLvl w:val="3"/>
        <w:rPr>
          <w:bCs/>
          <w:sz w:val="28"/>
          <w:szCs w:val="28"/>
        </w:rPr>
      </w:pPr>
      <w:r>
        <w:rPr>
          <w:bCs/>
          <w:sz w:val="28"/>
          <w:szCs w:val="28"/>
        </w:rPr>
        <w:t xml:space="preserve">2.11. Порядок, размер и основания взимания </w:t>
      </w:r>
    </w:p>
    <w:p w:rsidR="005C0D88" w:rsidRDefault="005C0D88" w:rsidP="005C0D88">
      <w:pPr>
        <w:widowControl w:val="0"/>
        <w:autoSpaceDE w:val="0"/>
        <w:adjustRightInd w:val="0"/>
        <w:jc w:val="center"/>
        <w:outlineLvl w:val="3"/>
        <w:rPr>
          <w:bCs/>
          <w:sz w:val="28"/>
          <w:szCs w:val="28"/>
        </w:rPr>
      </w:pPr>
      <w:r>
        <w:rPr>
          <w:bCs/>
          <w:sz w:val="28"/>
          <w:szCs w:val="28"/>
        </w:rPr>
        <w:t xml:space="preserve">государственной пошлины или иной платы, взимаемой </w:t>
      </w:r>
    </w:p>
    <w:p w:rsidR="005C0D88" w:rsidRDefault="005C0D88" w:rsidP="005C0D88">
      <w:pPr>
        <w:widowControl w:val="0"/>
        <w:autoSpaceDE w:val="0"/>
        <w:adjustRightInd w:val="0"/>
        <w:jc w:val="center"/>
        <w:outlineLvl w:val="3"/>
        <w:rPr>
          <w:bCs/>
          <w:sz w:val="28"/>
          <w:szCs w:val="28"/>
        </w:rPr>
      </w:pPr>
      <w:r>
        <w:rPr>
          <w:bCs/>
          <w:sz w:val="28"/>
          <w:szCs w:val="28"/>
        </w:rPr>
        <w:t>за предоставление муниципальной услуги</w:t>
      </w:r>
    </w:p>
    <w:p w:rsidR="005C0D88" w:rsidRDefault="005C0D88" w:rsidP="005C0D88">
      <w:pPr>
        <w:autoSpaceDE w:val="0"/>
        <w:adjustRightInd w:val="0"/>
        <w:jc w:val="both"/>
        <w:outlineLvl w:val="2"/>
        <w:rPr>
          <w:sz w:val="28"/>
          <w:szCs w:val="28"/>
        </w:rPr>
      </w:pPr>
    </w:p>
    <w:p w:rsidR="005C0D88" w:rsidRDefault="005C0D88" w:rsidP="005C0D88">
      <w:pPr>
        <w:tabs>
          <w:tab w:val="left" w:pos="1418"/>
          <w:tab w:val="left" w:pos="1560"/>
        </w:tabs>
        <w:autoSpaceDE w:val="0"/>
        <w:adjustRightInd w:val="0"/>
        <w:ind w:firstLine="709"/>
        <w:jc w:val="both"/>
        <w:outlineLvl w:val="2"/>
        <w:rPr>
          <w:sz w:val="28"/>
          <w:szCs w:val="28"/>
        </w:rPr>
      </w:pPr>
      <w:r>
        <w:rPr>
          <w:sz w:val="28"/>
          <w:szCs w:val="28"/>
        </w:rPr>
        <w:t>2.11.1.</w:t>
      </w:r>
      <w:r>
        <w:rPr>
          <w:sz w:val="28"/>
          <w:szCs w:val="28"/>
        </w:rPr>
        <w:tab/>
        <w:t>Муниципальная услуга предоставляется бесплатно.</w:t>
      </w:r>
    </w:p>
    <w:p w:rsidR="005C0D88" w:rsidRDefault="005C0D88" w:rsidP="005C0D88">
      <w:pPr>
        <w:pStyle w:val="ab"/>
        <w:tabs>
          <w:tab w:val="left" w:pos="1418"/>
          <w:tab w:val="left" w:pos="1560"/>
        </w:tabs>
        <w:ind w:left="0" w:firstLine="709"/>
        <w:jc w:val="both"/>
        <w:rPr>
          <w:i/>
          <w:iCs/>
          <w:sz w:val="28"/>
          <w:szCs w:val="28"/>
        </w:rPr>
      </w:pPr>
      <w:r>
        <w:rPr>
          <w:sz w:val="28"/>
          <w:szCs w:val="28"/>
        </w:rPr>
        <w:t>2.11.2.</w:t>
      </w:r>
      <w:r>
        <w:rPr>
          <w:sz w:val="28"/>
          <w:szCs w:val="28"/>
        </w:rPr>
        <w:tab/>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специалистов и (или) должностного лица Уполномоченного органа, МФЦ и (или) работника МФЦ, с заявителя плата не взимается.</w:t>
      </w:r>
    </w:p>
    <w:p w:rsidR="005C0D88" w:rsidRDefault="005C0D88" w:rsidP="005C0D88">
      <w:pPr>
        <w:autoSpaceDE w:val="0"/>
        <w:adjustRightInd w:val="0"/>
        <w:jc w:val="both"/>
        <w:outlineLvl w:val="2"/>
        <w:rPr>
          <w:i/>
          <w:iCs/>
          <w:sz w:val="28"/>
          <w:szCs w:val="28"/>
        </w:rPr>
      </w:pPr>
    </w:p>
    <w:p w:rsidR="005C0D88" w:rsidRDefault="005C0D88" w:rsidP="005C0D88">
      <w:pPr>
        <w:autoSpaceDE w:val="0"/>
        <w:adjustRightInd w:val="0"/>
        <w:jc w:val="both"/>
        <w:outlineLvl w:val="2"/>
        <w:rPr>
          <w:i/>
          <w:iCs/>
          <w:sz w:val="28"/>
          <w:szCs w:val="28"/>
        </w:rPr>
      </w:pPr>
    </w:p>
    <w:p w:rsidR="005C0D88" w:rsidRDefault="005C0D88" w:rsidP="005C0D88">
      <w:pPr>
        <w:autoSpaceDE w:val="0"/>
        <w:adjustRightInd w:val="0"/>
        <w:jc w:val="center"/>
        <w:outlineLvl w:val="2"/>
        <w:rPr>
          <w:bCs/>
          <w:sz w:val="28"/>
          <w:szCs w:val="28"/>
        </w:rPr>
      </w:pPr>
      <w:r>
        <w:rPr>
          <w:bCs/>
          <w:sz w:val="28"/>
          <w:szCs w:val="28"/>
        </w:rPr>
        <w:t xml:space="preserve">2.12. Максимальный срок ожидания в очереди </w:t>
      </w:r>
    </w:p>
    <w:p w:rsidR="005C0D88" w:rsidRDefault="005C0D88" w:rsidP="005C0D88">
      <w:pPr>
        <w:autoSpaceDE w:val="0"/>
        <w:adjustRightInd w:val="0"/>
        <w:jc w:val="center"/>
        <w:outlineLvl w:val="2"/>
        <w:rPr>
          <w:bCs/>
          <w:sz w:val="28"/>
          <w:szCs w:val="28"/>
        </w:rPr>
      </w:pPr>
      <w:r>
        <w:rPr>
          <w:bCs/>
          <w:sz w:val="28"/>
          <w:szCs w:val="28"/>
        </w:rPr>
        <w:t xml:space="preserve">при подаче запроса о предоставлении муниципальной </w:t>
      </w:r>
    </w:p>
    <w:p w:rsidR="005C0D88" w:rsidRDefault="005C0D88" w:rsidP="005C0D88">
      <w:pPr>
        <w:autoSpaceDE w:val="0"/>
        <w:adjustRightInd w:val="0"/>
        <w:jc w:val="center"/>
        <w:outlineLvl w:val="2"/>
        <w:rPr>
          <w:bCs/>
          <w:sz w:val="28"/>
          <w:szCs w:val="28"/>
        </w:rPr>
      </w:pPr>
      <w:r>
        <w:rPr>
          <w:bCs/>
          <w:sz w:val="28"/>
          <w:szCs w:val="28"/>
        </w:rPr>
        <w:t xml:space="preserve">услуги и при получении результата предоставления </w:t>
      </w:r>
    </w:p>
    <w:p w:rsidR="005C0D88" w:rsidRDefault="005C0D88" w:rsidP="005C0D88">
      <w:pPr>
        <w:autoSpaceDE w:val="0"/>
        <w:adjustRightInd w:val="0"/>
        <w:jc w:val="center"/>
        <w:outlineLvl w:val="2"/>
        <w:rPr>
          <w:bCs/>
          <w:sz w:val="28"/>
          <w:szCs w:val="28"/>
        </w:rPr>
      </w:pPr>
      <w:r>
        <w:rPr>
          <w:bCs/>
          <w:sz w:val="28"/>
          <w:szCs w:val="28"/>
        </w:rPr>
        <w:t>муниципальной услуги</w:t>
      </w:r>
    </w:p>
    <w:p w:rsidR="005C0D88" w:rsidRDefault="005C0D88" w:rsidP="005C0D88">
      <w:pPr>
        <w:autoSpaceDE w:val="0"/>
        <w:adjustRightInd w:val="0"/>
        <w:jc w:val="both"/>
        <w:outlineLvl w:val="2"/>
        <w:rPr>
          <w:b/>
          <w:bCs/>
          <w:i/>
          <w:iCs/>
          <w:sz w:val="28"/>
          <w:szCs w:val="28"/>
        </w:rPr>
      </w:pPr>
    </w:p>
    <w:p w:rsidR="005C0D88" w:rsidRDefault="005C0D88" w:rsidP="005C0D88">
      <w:pPr>
        <w:ind w:firstLine="567"/>
        <w:jc w:val="both"/>
        <w:rPr>
          <w:sz w:val="28"/>
          <w:szCs w:val="28"/>
        </w:rPr>
      </w:pPr>
      <w:r>
        <w:rPr>
          <w:sz w:val="28"/>
          <w:szCs w:val="28"/>
        </w:rPr>
        <w:t>2.12.1.</w:t>
      </w:r>
      <w:r>
        <w:rPr>
          <w:sz w:val="28"/>
          <w:szCs w:val="28"/>
        </w:rPr>
        <w:tab/>
        <w:t>Максимальное время ожидания в очереди при подаче запроса о предоставлении муниципальной услуги не должно превышать 15 минут.</w:t>
      </w:r>
    </w:p>
    <w:p w:rsidR="005C0D88" w:rsidRDefault="005C0D88" w:rsidP="005C0D88">
      <w:pPr>
        <w:ind w:firstLine="567"/>
        <w:jc w:val="both"/>
        <w:rPr>
          <w:sz w:val="28"/>
          <w:szCs w:val="28"/>
        </w:rPr>
      </w:pPr>
      <w:r>
        <w:rPr>
          <w:sz w:val="28"/>
          <w:szCs w:val="28"/>
        </w:rPr>
        <w:lastRenderedPageBreak/>
        <w:t>2.12.2.</w:t>
      </w:r>
      <w:r>
        <w:rPr>
          <w:sz w:val="28"/>
          <w:szCs w:val="28"/>
        </w:rPr>
        <w:tab/>
        <w:t>Максимальное время ожидания в очереди при получении результата предоставления муниципальной услуги не должно превышать 15 минут.</w:t>
      </w:r>
    </w:p>
    <w:p w:rsidR="005C0D88" w:rsidRDefault="005C0D88" w:rsidP="005C0D88">
      <w:pPr>
        <w:autoSpaceDE w:val="0"/>
        <w:adjustRightInd w:val="0"/>
        <w:jc w:val="both"/>
        <w:outlineLvl w:val="2"/>
        <w:rPr>
          <w:sz w:val="28"/>
          <w:szCs w:val="28"/>
        </w:rPr>
      </w:pPr>
    </w:p>
    <w:p w:rsidR="005C0D88" w:rsidRDefault="005C0D88" w:rsidP="005C0D88">
      <w:pPr>
        <w:autoSpaceDE w:val="0"/>
        <w:adjustRightInd w:val="0"/>
        <w:jc w:val="center"/>
        <w:outlineLvl w:val="0"/>
        <w:rPr>
          <w:rFonts w:eastAsia="Calibri"/>
          <w:sz w:val="28"/>
          <w:szCs w:val="28"/>
          <w:lang w:eastAsia="en-US"/>
        </w:rPr>
      </w:pPr>
      <w:r>
        <w:rPr>
          <w:bCs/>
          <w:sz w:val="28"/>
          <w:szCs w:val="28"/>
        </w:rPr>
        <w:t xml:space="preserve">2.13. </w:t>
      </w:r>
      <w:r>
        <w:rPr>
          <w:rFonts w:eastAsia="Calibri"/>
          <w:sz w:val="28"/>
          <w:szCs w:val="28"/>
          <w:lang w:eastAsia="en-US"/>
        </w:rPr>
        <w:t xml:space="preserve">Срок и порядок регистрации запроса </w:t>
      </w:r>
    </w:p>
    <w:p w:rsidR="005C0D88" w:rsidRDefault="005C0D88" w:rsidP="005C0D88">
      <w:pPr>
        <w:autoSpaceDE w:val="0"/>
        <w:adjustRightInd w:val="0"/>
        <w:jc w:val="center"/>
        <w:outlineLvl w:val="0"/>
        <w:rPr>
          <w:rFonts w:eastAsia="Calibri"/>
          <w:sz w:val="28"/>
          <w:szCs w:val="28"/>
          <w:lang w:eastAsia="en-US"/>
        </w:rPr>
      </w:pPr>
      <w:r>
        <w:rPr>
          <w:rFonts w:eastAsia="Calibri"/>
          <w:sz w:val="28"/>
          <w:szCs w:val="28"/>
          <w:lang w:eastAsia="en-US"/>
        </w:rPr>
        <w:t xml:space="preserve">заявителя о предоставлении муниципальной услуги, </w:t>
      </w:r>
    </w:p>
    <w:p w:rsidR="005C0D88" w:rsidRDefault="005C0D88" w:rsidP="005C0D88">
      <w:pPr>
        <w:autoSpaceDE w:val="0"/>
        <w:adjustRightInd w:val="0"/>
        <w:jc w:val="center"/>
        <w:outlineLvl w:val="0"/>
        <w:rPr>
          <w:sz w:val="28"/>
          <w:szCs w:val="28"/>
          <w:lang w:eastAsia="ru-RU"/>
        </w:rPr>
      </w:pPr>
      <w:r>
        <w:rPr>
          <w:rFonts w:eastAsia="Calibri"/>
          <w:sz w:val="28"/>
          <w:szCs w:val="28"/>
          <w:lang w:eastAsia="en-US"/>
        </w:rPr>
        <w:t>в том числе в электронной форме</w:t>
      </w:r>
    </w:p>
    <w:p w:rsidR="005C0D88" w:rsidRDefault="005C0D88" w:rsidP="005C0D88">
      <w:pPr>
        <w:jc w:val="both"/>
        <w:rPr>
          <w:sz w:val="28"/>
          <w:szCs w:val="28"/>
        </w:rPr>
      </w:pPr>
    </w:p>
    <w:p w:rsidR="005C0D88" w:rsidRDefault="005C0D88" w:rsidP="005C0D88">
      <w:pPr>
        <w:tabs>
          <w:tab w:val="left" w:pos="1560"/>
        </w:tabs>
        <w:autoSpaceDE w:val="0"/>
        <w:adjustRightInd w:val="0"/>
        <w:ind w:firstLine="709"/>
        <w:jc w:val="both"/>
        <w:rPr>
          <w:rFonts w:eastAsia="Calibri"/>
          <w:sz w:val="28"/>
          <w:szCs w:val="28"/>
          <w:lang w:eastAsia="en-US"/>
        </w:rPr>
      </w:pPr>
      <w:r>
        <w:rPr>
          <w:rFonts w:eastAsia="Calibri"/>
          <w:sz w:val="28"/>
          <w:szCs w:val="28"/>
          <w:lang w:eastAsia="en-US"/>
        </w:rPr>
        <w:t>2.13.1.</w:t>
      </w:r>
      <w:r>
        <w:rPr>
          <w:rFonts w:eastAsia="Calibri"/>
          <w:sz w:val="28"/>
          <w:szCs w:val="28"/>
          <w:lang w:eastAsia="en-US"/>
        </w:rPr>
        <w:tab/>
        <w:t xml:space="preserve">Заявление и документы, необходимые для предоставления муниципальной услуги, регистрируются в день их представления (поступления) в Уполномоченный орган в порядке, предусмотренном </w:t>
      </w:r>
      <w:r>
        <w:rPr>
          <w:sz w:val="28"/>
          <w:szCs w:val="28"/>
          <w:lang w:eastAsia="en-US"/>
        </w:rPr>
        <w:t xml:space="preserve">подразделом 3.2 раздела </w:t>
      </w:r>
      <w:r>
        <w:rPr>
          <w:sz w:val="28"/>
          <w:szCs w:val="28"/>
          <w:lang w:val="en-US" w:eastAsia="en-US"/>
        </w:rPr>
        <w:t>III</w:t>
      </w:r>
      <w:r w:rsidRPr="005C0D88">
        <w:rPr>
          <w:sz w:val="28"/>
          <w:szCs w:val="28"/>
          <w:lang w:eastAsia="en-US"/>
        </w:rPr>
        <w:t xml:space="preserve"> </w:t>
      </w:r>
      <w:r>
        <w:rPr>
          <w:rFonts w:eastAsia="Calibri"/>
          <w:sz w:val="28"/>
          <w:szCs w:val="28"/>
          <w:lang w:eastAsia="en-US"/>
        </w:rPr>
        <w:t>настоящего регламента, в день его поступления в течение 10 минут.</w:t>
      </w:r>
    </w:p>
    <w:p w:rsidR="005C0D88" w:rsidRDefault="005C0D88" w:rsidP="005C0D88">
      <w:pPr>
        <w:autoSpaceDE w:val="0"/>
        <w:adjustRightInd w:val="0"/>
        <w:ind w:firstLine="709"/>
        <w:jc w:val="both"/>
        <w:rPr>
          <w:rFonts w:eastAsia="Calibri"/>
          <w:sz w:val="28"/>
          <w:szCs w:val="28"/>
          <w:lang w:eastAsia="en-US"/>
        </w:rPr>
      </w:pPr>
      <w:r>
        <w:rPr>
          <w:rFonts w:eastAsia="Calibri"/>
          <w:sz w:val="28"/>
          <w:szCs w:val="28"/>
          <w:lang w:eastAsia="en-US"/>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5C0D88" w:rsidRDefault="005C0D88" w:rsidP="005C0D88">
      <w:pPr>
        <w:autoSpaceDE w:val="0"/>
        <w:adjustRightInd w:val="0"/>
        <w:outlineLvl w:val="1"/>
        <w:rPr>
          <w:b/>
          <w:bCs/>
          <w:sz w:val="28"/>
          <w:szCs w:val="28"/>
          <w:lang w:eastAsia="ru-RU"/>
        </w:rPr>
      </w:pPr>
    </w:p>
    <w:p w:rsidR="005C0D88" w:rsidRDefault="005C0D88" w:rsidP="005C0D88">
      <w:pPr>
        <w:autoSpaceDE w:val="0"/>
        <w:adjustRightInd w:val="0"/>
        <w:jc w:val="center"/>
        <w:outlineLvl w:val="1"/>
        <w:rPr>
          <w:sz w:val="28"/>
          <w:szCs w:val="28"/>
        </w:rPr>
      </w:pPr>
      <w:r>
        <w:rPr>
          <w:bCs/>
          <w:sz w:val="28"/>
          <w:szCs w:val="28"/>
        </w:rPr>
        <w:t xml:space="preserve">2.14. </w:t>
      </w:r>
      <w:r>
        <w:rPr>
          <w:sz w:val="28"/>
          <w:szCs w:val="28"/>
        </w:rPr>
        <w:t xml:space="preserve">Требования к помещениям, в которых </w:t>
      </w:r>
    </w:p>
    <w:p w:rsidR="005C0D88" w:rsidRDefault="005C0D88" w:rsidP="005C0D88">
      <w:pPr>
        <w:autoSpaceDE w:val="0"/>
        <w:adjustRightInd w:val="0"/>
        <w:jc w:val="center"/>
        <w:outlineLvl w:val="1"/>
        <w:rPr>
          <w:sz w:val="28"/>
          <w:szCs w:val="28"/>
        </w:rPr>
      </w:pPr>
      <w:r>
        <w:rPr>
          <w:sz w:val="28"/>
          <w:szCs w:val="28"/>
        </w:rPr>
        <w:t>предоставляется муниципальная услуга</w:t>
      </w:r>
    </w:p>
    <w:p w:rsidR="005C0D88" w:rsidRDefault="005C0D88" w:rsidP="005C0D88">
      <w:pPr>
        <w:autoSpaceDE w:val="0"/>
        <w:adjustRightInd w:val="0"/>
        <w:outlineLvl w:val="1"/>
        <w:rPr>
          <w:sz w:val="28"/>
          <w:szCs w:val="28"/>
        </w:rPr>
      </w:pPr>
    </w:p>
    <w:p w:rsidR="005C0D88" w:rsidRDefault="005C0D88" w:rsidP="005C0D88">
      <w:pPr>
        <w:tabs>
          <w:tab w:val="left" w:pos="1560"/>
        </w:tabs>
        <w:autoSpaceDE w:val="0"/>
        <w:adjustRightInd w:val="0"/>
        <w:ind w:firstLine="709"/>
        <w:jc w:val="both"/>
        <w:rPr>
          <w:sz w:val="28"/>
          <w:szCs w:val="28"/>
        </w:rPr>
      </w:pPr>
      <w:r>
        <w:rPr>
          <w:sz w:val="28"/>
          <w:szCs w:val="28"/>
        </w:rPr>
        <w:t>2.14.1.</w:t>
      </w:r>
      <w:r>
        <w:rPr>
          <w:sz w:val="28"/>
          <w:szCs w:val="28"/>
        </w:rPr>
        <w:tab/>
        <w:t>Прием заявителей осуществляется Уполномоченным органом в специально подготовленных для этих целей помещениях.</w:t>
      </w:r>
    </w:p>
    <w:p w:rsidR="005C0D88" w:rsidRDefault="005C0D88" w:rsidP="005C0D88">
      <w:pPr>
        <w:tabs>
          <w:tab w:val="left" w:pos="1560"/>
        </w:tabs>
        <w:autoSpaceDE w:val="0"/>
        <w:adjustRightInd w:val="0"/>
        <w:ind w:firstLine="709"/>
        <w:jc w:val="both"/>
        <w:rPr>
          <w:sz w:val="28"/>
          <w:szCs w:val="28"/>
        </w:rPr>
      </w:pPr>
      <w:r>
        <w:rPr>
          <w:sz w:val="28"/>
          <w:szCs w:val="28"/>
        </w:rPr>
        <w:t>2.14.2.</w:t>
      </w:r>
      <w:r>
        <w:rPr>
          <w:sz w:val="28"/>
          <w:szCs w:val="28"/>
        </w:rPr>
        <w:tab/>
        <w:t xml:space="preserve">Здание, в котором размещены помещения Уполномоченного органа, должно быть оборудовано информационной табличкой (вывеской), предназначенной для доведения до сведения заинтересованных лиц следующей информации:  </w:t>
      </w:r>
    </w:p>
    <w:p w:rsidR="005C0D88" w:rsidRDefault="005C0D88" w:rsidP="005C0D88">
      <w:pPr>
        <w:tabs>
          <w:tab w:val="left" w:pos="1560"/>
        </w:tabs>
        <w:autoSpaceDE w:val="0"/>
        <w:adjustRightInd w:val="0"/>
        <w:ind w:firstLine="709"/>
        <w:jc w:val="both"/>
        <w:rPr>
          <w:sz w:val="28"/>
          <w:szCs w:val="28"/>
        </w:rPr>
      </w:pPr>
      <w:r>
        <w:rPr>
          <w:sz w:val="28"/>
          <w:szCs w:val="28"/>
        </w:rPr>
        <w:t xml:space="preserve">наименование Уполномоченного органа; </w:t>
      </w:r>
    </w:p>
    <w:p w:rsidR="005C0D88" w:rsidRDefault="005C0D88" w:rsidP="005C0D88">
      <w:pPr>
        <w:tabs>
          <w:tab w:val="left" w:pos="1560"/>
        </w:tabs>
        <w:autoSpaceDE w:val="0"/>
        <w:adjustRightInd w:val="0"/>
        <w:ind w:firstLine="709"/>
        <w:jc w:val="both"/>
        <w:rPr>
          <w:sz w:val="28"/>
          <w:szCs w:val="28"/>
        </w:rPr>
      </w:pPr>
      <w:r>
        <w:rPr>
          <w:sz w:val="28"/>
          <w:szCs w:val="28"/>
        </w:rPr>
        <w:t>место нахождения и юридический адрес;</w:t>
      </w:r>
    </w:p>
    <w:p w:rsidR="005C0D88" w:rsidRDefault="005C0D88" w:rsidP="005C0D88">
      <w:pPr>
        <w:tabs>
          <w:tab w:val="left" w:pos="1560"/>
        </w:tabs>
        <w:autoSpaceDE w:val="0"/>
        <w:adjustRightInd w:val="0"/>
        <w:ind w:firstLine="709"/>
        <w:jc w:val="both"/>
        <w:rPr>
          <w:sz w:val="28"/>
          <w:szCs w:val="28"/>
        </w:rPr>
      </w:pPr>
      <w:r>
        <w:rPr>
          <w:sz w:val="28"/>
          <w:szCs w:val="28"/>
        </w:rPr>
        <w:t xml:space="preserve">режим работы; </w:t>
      </w:r>
    </w:p>
    <w:p w:rsidR="005C0D88" w:rsidRDefault="005C0D88" w:rsidP="005C0D88">
      <w:pPr>
        <w:tabs>
          <w:tab w:val="left" w:pos="1560"/>
        </w:tabs>
        <w:autoSpaceDE w:val="0"/>
        <w:adjustRightInd w:val="0"/>
        <w:ind w:firstLine="709"/>
        <w:jc w:val="both"/>
        <w:rPr>
          <w:sz w:val="28"/>
          <w:szCs w:val="28"/>
        </w:rPr>
      </w:pPr>
      <w:r>
        <w:rPr>
          <w:sz w:val="28"/>
          <w:szCs w:val="28"/>
        </w:rPr>
        <w:t>адрес официального интернет-сайта;</w:t>
      </w:r>
    </w:p>
    <w:p w:rsidR="005C0D88" w:rsidRDefault="005C0D88" w:rsidP="005C0D88">
      <w:pPr>
        <w:tabs>
          <w:tab w:val="left" w:pos="1560"/>
        </w:tabs>
        <w:autoSpaceDE w:val="0"/>
        <w:adjustRightInd w:val="0"/>
        <w:ind w:firstLine="709"/>
        <w:jc w:val="both"/>
        <w:rPr>
          <w:sz w:val="28"/>
          <w:szCs w:val="28"/>
        </w:rPr>
      </w:pPr>
      <w:r>
        <w:rPr>
          <w:sz w:val="28"/>
          <w:szCs w:val="28"/>
        </w:rPr>
        <w:t>телефонные номера и адреса электронной почты для получения справочной информации.</w:t>
      </w:r>
    </w:p>
    <w:p w:rsidR="005C0D88" w:rsidRDefault="005C0D88" w:rsidP="005C0D88">
      <w:pPr>
        <w:tabs>
          <w:tab w:val="left" w:pos="1560"/>
        </w:tabs>
        <w:autoSpaceDE w:val="0"/>
        <w:adjustRightInd w:val="0"/>
        <w:ind w:firstLine="709"/>
        <w:jc w:val="both"/>
        <w:rPr>
          <w:sz w:val="28"/>
          <w:szCs w:val="28"/>
        </w:rPr>
      </w:pPr>
      <w:r>
        <w:rPr>
          <w:sz w:val="28"/>
          <w:szCs w:val="28"/>
        </w:rPr>
        <w:t>Информационная табличка должна размещаться рядом с входом либо на двери входа так, чтобы их хорошо видели посетители.</w:t>
      </w:r>
    </w:p>
    <w:p w:rsidR="005C0D88" w:rsidRDefault="005C0D88" w:rsidP="005C0D88">
      <w:pPr>
        <w:tabs>
          <w:tab w:val="left" w:pos="1560"/>
        </w:tabs>
        <w:autoSpaceDE w:val="0"/>
        <w:adjustRightInd w:val="0"/>
        <w:ind w:firstLine="709"/>
        <w:jc w:val="both"/>
        <w:rPr>
          <w:sz w:val="28"/>
          <w:szCs w:val="28"/>
        </w:rPr>
      </w:pPr>
      <w:r>
        <w:rPr>
          <w:sz w:val="28"/>
          <w:szCs w:val="28"/>
        </w:rPr>
        <w:t>2.14.3.</w:t>
      </w:r>
      <w:r>
        <w:rPr>
          <w:sz w:val="28"/>
          <w:szCs w:val="28"/>
        </w:rPr>
        <w:tab/>
        <w:t>В местах приема заявителей на видном месте размещаются схемы расположения средств пожаротушения и путей эвакуации посетителей и специалистов Уполномоченного органа. Вход и выход из помещения для приема заявителей оборудуются соответствующими указателями с автономными источниками бесперебойного питания.</w:t>
      </w:r>
    </w:p>
    <w:p w:rsidR="005C0D88" w:rsidRDefault="005C0D88" w:rsidP="005C0D88">
      <w:pPr>
        <w:tabs>
          <w:tab w:val="left" w:pos="1560"/>
        </w:tabs>
        <w:autoSpaceDE w:val="0"/>
        <w:adjustRightInd w:val="0"/>
        <w:ind w:firstLine="709"/>
        <w:jc w:val="both"/>
        <w:rPr>
          <w:sz w:val="28"/>
          <w:szCs w:val="28"/>
        </w:rPr>
      </w:pPr>
      <w:r>
        <w:rPr>
          <w:sz w:val="28"/>
          <w:szCs w:val="28"/>
        </w:rPr>
        <w:t>2.14.4.</w:t>
      </w:r>
      <w:r>
        <w:rPr>
          <w:sz w:val="28"/>
          <w:szCs w:val="28"/>
        </w:rPr>
        <w:tab/>
        <w:t>Места, где осуществляется прием заявителей по вопросам, связанным с предоставлением муниципальной услуги, оборудуются системой вентиляции воздуха, средствами пожаротушения и оповещения о возникновении чрезвычайной ситуации.</w:t>
      </w:r>
    </w:p>
    <w:p w:rsidR="005C0D88" w:rsidRDefault="005C0D88" w:rsidP="005C0D88">
      <w:pPr>
        <w:tabs>
          <w:tab w:val="left" w:pos="1560"/>
        </w:tabs>
        <w:autoSpaceDE w:val="0"/>
        <w:adjustRightInd w:val="0"/>
        <w:ind w:firstLine="709"/>
        <w:jc w:val="both"/>
        <w:rPr>
          <w:sz w:val="28"/>
          <w:szCs w:val="28"/>
        </w:rPr>
      </w:pPr>
      <w:r>
        <w:rPr>
          <w:sz w:val="28"/>
          <w:szCs w:val="28"/>
        </w:rPr>
        <w:t>Габаритные размеры, очертания и свойства сектора ожидания определяются с учетом необходимости создания оптимальных условий для работы специалистов Уполномоченного органа, а также для комфортного обслуживания посетителей.</w:t>
      </w:r>
    </w:p>
    <w:p w:rsidR="005C0D88" w:rsidRDefault="005C0D88" w:rsidP="005C0D88">
      <w:pPr>
        <w:tabs>
          <w:tab w:val="left" w:pos="1560"/>
        </w:tabs>
        <w:autoSpaceDE w:val="0"/>
        <w:adjustRightInd w:val="0"/>
        <w:ind w:firstLine="709"/>
        <w:jc w:val="both"/>
        <w:rPr>
          <w:sz w:val="28"/>
          <w:szCs w:val="28"/>
        </w:rPr>
      </w:pPr>
      <w:r>
        <w:rPr>
          <w:sz w:val="28"/>
          <w:szCs w:val="28"/>
        </w:rPr>
        <w:lastRenderedPageBreak/>
        <w:t>2.14.5.</w:t>
      </w:r>
      <w:r>
        <w:rPr>
          <w:sz w:val="28"/>
          <w:szCs w:val="28"/>
        </w:rPr>
        <w:tab/>
        <w:t>Для заполнения документов сектор ожидания оборудуется стульями, столами (стойками), информационными стендами, образцами заполнения документов, бланками заявлений и канцелярскими принадлежностями.</w:t>
      </w:r>
    </w:p>
    <w:p w:rsidR="005C0D88" w:rsidRDefault="005C0D88" w:rsidP="005C0D88">
      <w:pPr>
        <w:tabs>
          <w:tab w:val="left" w:pos="1560"/>
        </w:tabs>
        <w:autoSpaceDE w:val="0"/>
        <w:adjustRightInd w:val="0"/>
        <w:ind w:firstLine="709"/>
        <w:jc w:val="both"/>
        <w:rPr>
          <w:sz w:val="28"/>
          <w:szCs w:val="28"/>
        </w:rPr>
      </w:pPr>
      <w:r>
        <w:rPr>
          <w:rFonts w:eastAsia="Calibri"/>
          <w:sz w:val="28"/>
          <w:szCs w:val="28"/>
          <w:lang w:eastAsia="en-US"/>
        </w:rPr>
        <w:t>2.14.6.</w:t>
      </w:r>
      <w:r>
        <w:rPr>
          <w:rFonts w:eastAsia="Calibri"/>
          <w:sz w:val="28"/>
          <w:szCs w:val="28"/>
          <w:lang w:eastAsia="en-US"/>
        </w:rPr>
        <w:tab/>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5C0D88" w:rsidRDefault="005C0D88" w:rsidP="005C0D88">
      <w:pPr>
        <w:tabs>
          <w:tab w:val="left" w:pos="1560"/>
        </w:tabs>
        <w:autoSpaceDE w:val="0"/>
        <w:adjustRightInd w:val="0"/>
        <w:ind w:firstLine="709"/>
        <w:jc w:val="both"/>
        <w:rPr>
          <w:sz w:val="28"/>
          <w:szCs w:val="28"/>
        </w:rPr>
      </w:pPr>
      <w:r>
        <w:rPr>
          <w:sz w:val="28"/>
          <w:szCs w:val="28"/>
        </w:rPr>
        <w:t>2.14.7.</w:t>
      </w:r>
      <w:r>
        <w:rPr>
          <w:sz w:val="28"/>
          <w:szCs w:val="28"/>
        </w:rPr>
        <w:tab/>
        <w:t>В местах приема заявителей предусматривается оборудование доступных мест общественного пользования (туалетов) и места для хранения верхней одежды.</w:t>
      </w:r>
    </w:p>
    <w:p w:rsidR="005C0D88" w:rsidRDefault="005C0D88" w:rsidP="005C0D88">
      <w:pPr>
        <w:tabs>
          <w:tab w:val="left" w:pos="1560"/>
        </w:tabs>
        <w:autoSpaceDE w:val="0"/>
        <w:adjustRightInd w:val="0"/>
        <w:ind w:firstLine="709"/>
        <w:jc w:val="both"/>
        <w:rPr>
          <w:sz w:val="28"/>
          <w:szCs w:val="28"/>
        </w:rPr>
      </w:pPr>
      <w:r>
        <w:rPr>
          <w:sz w:val="28"/>
          <w:szCs w:val="28"/>
        </w:rPr>
        <w:t>2.14.8.</w:t>
      </w:r>
      <w:r>
        <w:rPr>
          <w:sz w:val="28"/>
          <w:szCs w:val="28"/>
        </w:rPr>
        <w:tab/>
        <w:t>Требования к обеспечению условий доступности для инвалидов помещений, зданий и иных сооружений Уполномоченного органа и предоставляемой в них муниципальной услуге.</w:t>
      </w:r>
    </w:p>
    <w:p w:rsidR="005C0D88" w:rsidRDefault="005C0D88" w:rsidP="005C0D88">
      <w:pPr>
        <w:tabs>
          <w:tab w:val="left" w:pos="1560"/>
        </w:tabs>
        <w:autoSpaceDE w:val="0"/>
        <w:adjustRightInd w:val="0"/>
        <w:ind w:firstLine="709"/>
        <w:jc w:val="both"/>
        <w:rPr>
          <w:sz w:val="28"/>
          <w:szCs w:val="28"/>
        </w:rPr>
      </w:pPr>
      <w:r>
        <w:rPr>
          <w:sz w:val="28"/>
          <w:szCs w:val="28"/>
        </w:rPr>
        <w:t>Уполномоченный орган обеспечивает инвалидам, включая инвалидов, использующих кресла-коляски и собак-проводников:</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условия беспрепятственного доступа к объекту (зданию, помещению), в котором предоставляется муниципальная услуга;</w:t>
      </w:r>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возможность самостоятельного передвижения по территории, на которой расположен объект (здание, помещение), в котором предоставляется муниципальная услуга, а также входа в такой объект и выхода из него, посадки в транспортное средство и высадки из него, в том числе с использованием кресла-коляски;</w:t>
      </w:r>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сопровождение инвалидов, имеющих стойкие расстройства функции зрения и самостоятельного передвижения;</w:t>
      </w:r>
    </w:p>
    <w:p w:rsidR="005C0D88" w:rsidRDefault="005C0D88" w:rsidP="005C0D88">
      <w:pPr>
        <w:tabs>
          <w:tab w:val="left" w:pos="993"/>
        </w:tabs>
        <w:autoSpaceDE w:val="0"/>
        <w:adjustRightInd w:val="0"/>
        <w:ind w:firstLine="709"/>
        <w:jc w:val="both"/>
        <w:rPr>
          <w:sz w:val="28"/>
          <w:szCs w:val="28"/>
        </w:rPr>
      </w:pPr>
      <w:r>
        <w:rPr>
          <w:sz w:val="28"/>
          <w:szCs w:val="28"/>
        </w:rPr>
        <w:t>4)</w:t>
      </w:r>
      <w:r>
        <w:rPr>
          <w:sz w:val="28"/>
          <w:szCs w:val="28"/>
        </w:rPr>
        <w:tab/>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муниципальная услуга с учетом ограничений их жизнедеятельности;</w:t>
      </w:r>
    </w:p>
    <w:p w:rsidR="005C0D88" w:rsidRDefault="005C0D88" w:rsidP="005C0D88">
      <w:pPr>
        <w:tabs>
          <w:tab w:val="left" w:pos="993"/>
        </w:tabs>
        <w:autoSpaceDE w:val="0"/>
        <w:adjustRightInd w:val="0"/>
        <w:ind w:firstLine="709"/>
        <w:jc w:val="both"/>
        <w:rPr>
          <w:sz w:val="28"/>
          <w:szCs w:val="28"/>
        </w:rPr>
      </w:pPr>
      <w:r>
        <w:rPr>
          <w:sz w:val="28"/>
          <w:szCs w:val="28"/>
        </w:rPr>
        <w:t>5)</w:t>
      </w:r>
      <w:r>
        <w:rPr>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0D88" w:rsidRDefault="005C0D88" w:rsidP="005C0D88">
      <w:pPr>
        <w:shd w:val="clear" w:color="auto" w:fill="FFFFFF"/>
        <w:tabs>
          <w:tab w:val="left" w:pos="993"/>
        </w:tabs>
        <w:autoSpaceDE w:val="0"/>
        <w:adjustRightInd w:val="0"/>
        <w:ind w:firstLine="709"/>
        <w:jc w:val="both"/>
        <w:rPr>
          <w:sz w:val="28"/>
          <w:szCs w:val="28"/>
        </w:rPr>
      </w:pPr>
      <w:r>
        <w:rPr>
          <w:sz w:val="28"/>
          <w:szCs w:val="28"/>
        </w:rPr>
        <w:t>6)</w:t>
      </w:r>
      <w:r>
        <w:rPr>
          <w:sz w:val="28"/>
          <w:szCs w:val="28"/>
        </w:rPr>
        <w:tab/>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5C0D88" w:rsidRDefault="005C0D88" w:rsidP="005C0D88">
      <w:pPr>
        <w:tabs>
          <w:tab w:val="left" w:pos="993"/>
        </w:tabs>
        <w:autoSpaceDE w:val="0"/>
        <w:adjustRightInd w:val="0"/>
        <w:ind w:firstLine="709"/>
        <w:jc w:val="both"/>
        <w:rPr>
          <w:sz w:val="28"/>
          <w:szCs w:val="28"/>
        </w:rPr>
      </w:pPr>
      <w:proofErr w:type="gramStart"/>
      <w:r>
        <w:rPr>
          <w:sz w:val="28"/>
          <w:szCs w:val="28"/>
        </w:rPr>
        <w:t>7)</w:t>
      </w:r>
      <w:r>
        <w:rPr>
          <w:sz w:val="28"/>
          <w:szCs w:val="28"/>
        </w:rPr>
        <w:tab/>
        <w:t>допуск собаки-проводника на объект (здание, помещение), в котором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5C0D88" w:rsidRDefault="005C0D88" w:rsidP="005C0D88">
      <w:pPr>
        <w:tabs>
          <w:tab w:val="left" w:pos="993"/>
        </w:tabs>
        <w:autoSpaceDE w:val="0"/>
        <w:adjustRightInd w:val="0"/>
        <w:ind w:firstLine="709"/>
        <w:jc w:val="both"/>
        <w:rPr>
          <w:sz w:val="28"/>
          <w:szCs w:val="28"/>
        </w:rPr>
      </w:pPr>
      <w:r>
        <w:rPr>
          <w:sz w:val="28"/>
          <w:szCs w:val="28"/>
        </w:rPr>
        <w:t>8)</w:t>
      </w:r>
      <w:r>
        <w:rPr>
          <w:sz w:val="28"/>
          <w:szCs w:val="28"/>
        </w:rPr>
        <w:tab/>
        <w:t>оказание инвалидам помощи в преодолении барьеров, мешающих получению ими муниципальной услуги наравне с другими лицами.</w:t>
      </w:r>
    </w:p>
    <w:p w:rsidR="005C0D88" w:rsidRDefault="005C0D88" w:rsidP="005C0D88">
      <w:pPr>
        <w:tabs>
          <w:tab w:val="left" w:pos="1560"/>
        </w:tabs>
        <w:autoSpaceDE w:val="0"/>
        <w:adjustRightInd w:val="0"/>
        <w:ind w:firstLine="709"/>
        <w:jc w:val="both"/>
        <w:rPr>
          <w:sz w:val="28"/>
          <w:szCs w:val="28"/>
        </w:rPr>
      </w:pPr>
      <w:r>
        <w:rPr>
          <w:sz w:val="28"/>
          <w:szCs w:val="28"/>
        </w:rPr>
        <w:t xml:space="preserve">При невозможности полностью приспособить к потребностям инвалидов объект, в котором предоставляется муниципальная услуга, собственник объекта (здания) принимает (до реконструкции или капитального ремонта объекта) согласованные с общественным объединением инвалидов, осуществляющим свою деятельность на территории Новобейсугского сельского поселения </w:t>
      </w:r>
      <w:r>
        <w:rPr>
          <w:sz w:val="28"/>
          <w:szCs w:val="28"/>
        </w:rPr>
        <w:lastRenderedPageBreak/>
        <w:t xml:space="preserve">Выселковского района, меры для обеспечения доступа инвалидов к месту предоставления муниципальной услуги либо, когда </w:t>
      </w:r>
      <w:proofErr w:type="gramStart"/>
      <w:r>
        <w:rPr>
          <w:sz w:val="28"/>
          <w:szCs w:val="28"/>
        </w:rPr>
        <w:t>это</w:t>
      </w:r>
      <w:proofErr w:type="gramEnd"/>
      <w:r>
        <w:rPr>
          <w:sz w:val="28"/>
          <w:szCs w:val="28"/>
        </w:rPr>
        <w:t xml:space="preserve"> возможно, обеспечивает ее предоставление по месту жительства инвалида или в дистанционном режиме.</w:t>
      </w:r>
    </w:p>
    <w:p w:rsidR="005C0D88" w:rsidRDefault="005C0D88" w:rsidP="005C0D88">
      <w:pPr>
        <w:tabs>
          <w:tab w:val="left" w:pos="1701"/>
        </w:tabs>
        <w:autoSpaceDE w:val="0"/>
        <w:adjustRightInd w:val="0"/>
        <w:ind w:firstLine="709"/>
        <w:jc w:val="both"/>
        <w:rPr>
          <w:sz w:val="28"/>
          <w:szCs w:val="28"/>
        </w:rPr>
      </w:pPr>
      <w:r>
        <w:rPr>
          <w:sz w:val="28"/>
          <w:szCs w:val="28"/>
        </w:rPr>
        <w:t>2.14.9.</w:t>
      </w:r>
      <w:r>
        <w:rPr>
          <w:sz w:val="28"/>
          <w:szCs w:val="28"/>
        </w:rPr>
        <w:tab/>
        <w:t>На территории, прилегающей к зданию, в котором Уполномоченным органом предоставляется муниципальная услуга, оборудуются места для парковки транспортных средств. Доступ заявителей к парковочным местам является бесплатным.</w:t>
      </w:r>
    </w:p>
    <w:p w:rsidR="005C0D88" w:rsidRDefault="005C0D88" w:rsidP="005C0D88">
      <w:pPr>
        <w:ind w:firstLine="709"/>
        <w:jc w:val="both"/>
        <w:rPr>
          <w:spacing w:val="-2"/>
          <w:sz w:val="28"/>
          <w:szCs w:val="28"/>
        </w:rPr>
      </w:pPr>
      <w:r>
        <w:rPr>
          <w:bCs/>
          <w:sz w:val="28"/>
          <w:szCs w:val="28"/>
        </w:rPr>
        <w:t xml:space="preserve">На всех местах для парковки выделяется не менее 10 процентов мест </w:t>
      </w:r>
      <w:r>
        <w:rPr>
          <w:bCs/>
          <w:sz w:val="28"/>
          <w:szCs w:val="28"/>
        </w:rPr>
        <w:br/>
        <w:t xml:space="preserve">(но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proofErr w:type="gramStart"/>
      <w:r>
        <w:rPr>
          <w:bCs/>
          <w:sz w:val="28"/>
          <w:szCs w:val="28"/>
        </w:rPr>
        <w:t xml:space="preserve">На граждан из числа инвалидов </w:t>
      </w:r>
      <w:r>
        <w:rPr>
          <w:bCs/>
          <w:sz w:val="28"/>
          <w:szCs w:val="28"/>
        </w:rPr>
        <w:br/>
      </w:r>
      <w:r>
        <w:rPr>
          <w:bCs/>
          <w:spacing w:val="-4"/>
          <w:sz w:val="28"/>
          <w:szCs w:val="28"/>
        </w:rPr>
        <w:t>III группы нормы части 9 статьи 15 Федерального закона от 24.11.1995 № 181-ФЗ</w:t>
      </w:r>
      <w:r>
        <w:rPr>
          <w:bCs/>
          <w:sz w:val="28"/>
          <w:szCs w:val="28"/>
        </w:rPr>
        <w:t xml:space="preserve"> «О социальной защите инвалидов в Российской Федерации», предусматривающие выделение на всех парковках общего пользования мест для бесплатной парковки транспортных средств, управляемых инвалидами I и II групп, и транспортных средств, перевозящих таких инвалидов и (или) детей-инвалидов, распространяются в порядке, определенном постановлением Правительства Российской Федерации</w:t>
      </w:r>
      <w:proofErr w:type="gramEnd"/>
      <w:r>
        <w:rPr>
          <w:bCs/>
          <w:sz w:val="28"/>
          <w:szCs w:val="28"/>
        </w:rPr>
        <w:t xml:space="preserve"> от 10.02.2020 № 115.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r>
        <w:rPr>
          <w:color w:val="0000FF"/>
          <w:spacing w:val="-2"/>
          <w:sz w:val="28"/>
          <w:szCs w:val="28"/>
        </w:rPr>
        <w:t xml:space="preserve"> </w:t>
      </w:r>
    </w:p>
    <w:p w:rsidR="005C0D88" w:rsidRDefault="005C0D88" w:rsidP="005C0D88">
      <w:pPr>
        <w:widowControl w:val="0"/>
        <w:tabs>
          <w:tab w:val="left" w:pos="1701"/>
        </w:tabs>
        <w:autoSpaceDE w:val="0"/>
        <w:adjustRightInd w:val="0"/>
        <w:ind w:firstLine="709"/>
        <w:jc w:val="both"/>
        <w:outlineLvl w:val="3"/>
        <w:rPr>
          <w:sz w:val="28"/>
          <w:szCs w:val="28"/>
        </w:rPr>
      </w:pPr>
      <w:r>
        <w:rPr>
          <w:sz w:val="28"/>
          <w:szCs w:val="28"/>
        </w:rPr>
        <w:t>2.14.10.</w:t>
      </w:r>
      <w:r>
        <w:rPr>
          <w:sz w:val="28"/>
          <w:szCs w:val="28"/>
        </w:rPr>
        <w:tab/>
        <w:t>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5C0D88" w:rsidRDefault="005C0D88" w:rsidP="005C0D88">
      <w:pPr>
        <w:autoSpaceDE w:val="0"/>
        <w:adjustRightInd w:val="0"/>
        <w:jc w:val="both"/>
        <w:outlineLvl w:val="2"/>
        <w:rPr>
          <w:sz w:val="28"/>
          <w:szCs w:val="28"/>
        </w:rPr>
      </w:pPr>
    </w:p>
    <w:p w:rsidR="005C0D88" w:rsidRDefault="005C0D88" w:rsidP="005C0D88">
      <w:pPr>
        <w:jc w:val="center"/>
        <w:rPr>
          <w:bCs/>
          <w:sz w:val="28"/>
          <w:szCs w:val="28"/>
        </w:rPr>
      </w:pPr>
      <w:r>
        <w:rPr>
          <w:bCs/>
          <w:sz w:val="28"/>
          <w:szCs w:val="28"/>
        </w:rPr>
        <w:t>2.15. Показатели доступности и качества муниципальной услуги</w:t>
      </w:r>
    </w:p>
    <w:p w:rsidR="005C0D88" w:rsidRDefault="005C0D88" w:rsidP="005C0D88">
      <w:pPr>
        <w:tabs>
          <w:tab w:val="left" w:pos="12"/>
          <w:tab w:val="left" w:pos="1019"/>
        </w:tabs>
        <w:rPr>
          <w:b/>
          <w:bCs/>
          <w:sz w:val="28"/>
          <w:szCs w:val="28"/>
        </w:rPr>
      </w:pPr>
    </w:p>
    <w:p w:rsidR="005C0D88" w:rsidRDefault="005C0D88" w:rsidP="005C0D88">
      <w:pPr>
        <w:pStyle w:val="10"/>
        <w:spacing w:before="0" w:after="0"/>
        <w:ind w:firstLine="709"/>
        <w:rPr>
          <w:sz w:val="28"/>
          <w:szCs w:val="28"/>
        </w:rPr>
      </w:pPr>
      <w:r>
        <w:rPr>
          <w:sz w:val="28"/>
          <w:szCs w:val="28"/>
        </w:rPr>
        <w:t>2.15.1. Показателями доступности предоставления муниципальной услуги являются:</w:t>
      </w:r>
    </w:p>
    <w:p w:rsidR="005C0D88" w:rsidRDefault="005C0D88" w:rsidP="005C0D88">
      <w:pPr>
        <w:pStyle w:val="10"/>
        <w:spacing w:before="0" w:after="0"/>
        <w:ind w:firstLine="709"/>
        <w:rPr>
          <w:sz w:val="28"/>
          <w:szCs w:val="28"/>
        </w:rPr>
      </w:pPr>
      <w:r>
        <w:rPr>
          <w:sz w:val="28"/>
          <w:szCs w:val="28"/>
        </w:rPr>
        <w:t>предоставление возможности получения муниципальной услуги в электронной форме или в многофункциональном центре;</w:t>
      </w:r>
    </w:p>
    <w:p w:rsidR="005C0D88" w:rsidRDefault="005C0D88" w:rsidP="005C0D88">
      <w:pPr>
        <w:pStyle w:val="10"/>
        <w:spacing w:before="0" w:after="0"/>
        <w:ind w:firstLine="709"/>
        <w:rPr>
          <w:sz w:val="28"/>
          <w:szCs w:val="28"/>
        </w:rPr>
      </w:pPr>
      <w:r>
        <w:rPr>
          <w:sz w:val="28"/>
          <w:szCs w:val="28"/>
        </w:rPr>
        <w:t>транспортная или пешая доступность к местам предоставления муниципальной услуги;</w:t>
      </w:r>
    </w:p>
    <w:p w:rsidR="005C0D88" w:rsidRDefault="005C0D88" w:rsidP="005C0D88">
      <w:pPr>
        <w:pStyle w:val="10"/>
        <w:spacing w:before="0" w:after="0"/>
        <w:ind w:firstLine="709"/>
        <w:rPr>
          <w:sz w:val="28"/>
          <w:szCs w:val="28"/>
        </w:rPr>
      </w:pPr>
      <w:r>
        <w:rPr>
          <w:sz w:val="28"/>
          <w:szCs w:val="28"/>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5C0D88" w:rsidRDefault="005C0D88" w:rsidP="005C0D88">
      <w:pPr>
        <w:pStyle w:val="10"/>
        <w:spacing w:before="0" w:after="0"/>
        <w:ind w:firstLine="709"/>
        <w:rPr>
          <w:sz w:val="28"/>
          <w:szCs w:val="28"/>
        </w:rPr>
      </w:pPr>
      <w:r>
        <w:rPr>
          <w:sz w:val="28"/>
          <w:szCs w:val="28"/>
        </w:rPr>
        <w:t>соблюдение требований административного регламента о порядке информирования о предоставлении муниципальной услуги.</w:t>
      </w:r>
    </w:p>
    <w:p w:rsidR="005C0D88" w:rsidRDefault="005C0D88" w:rsidP="005C0D88">
      <w:pPr>
        <w:pStyle w:val="10"/>
        <w:spacing w:before="0" w:after="0"/>
        <w:ind w:firstLine="709"/>
        <w:rPr>
          <w:sz w:val="28"/>
          <w:szCs w:val="28"/>
        </w:rPr>
      </w:pPr>
      <w:r>
        <w:rPr>
          <w:sz w:val="28"/>
          <w:szCs w:val="28"/>
        </w:rPr>
        <w:t>2.15.2. Показателями качества предоставления муниципальной услуги являются:</w:t>
      </w:r>
    </w:p>
    <w:p w:rsidR="005C0D88" w:rsidRDefault="005C0D88" w:rsidP="005C0D88">
      <w:pPr>
        <w:pStyle w:val="10"/>
        <w:spacing w:before="0" w:after="0"/>
        <w:ind w:firstLine="709"/>
        <w:rPr>
          <w:sz w:val="28"/>
          <w:szCs w:val="28"/>
        </w:rPr>
      </w:pPr>
      <w:r>
        <w:rPr>
          <w:sz w:val="28"/>
          <w:szCs w:val="28"/>
        </w:rPr>
        <w:t>отсутствие фактов нарушения сроков предоставления муниципальной услуги;</w:t>
      </w:r>
    </w:p>
    <w:p w:rsidR="005C0D88" w:rsidRDefault="005C0D88" w:rsidP="005C0D88">
      <w:pPr>
        <w:pStyle w:val="10"/>
        <w:spacing w:before="0" w:after="0"/>
        <w:ind w:firstLine="709"/>
        <w:rPr>
          <w:sz w:val="28"/>
          <w:szCs w:val="28"/>
        </w:rPr>
      </w:pPr>
      <w:r>
        <w:rPr>
          <w:sz w:val="28"/>
          <w:szCs w:val="28"/>
        </w:rPr>
        <w:t>отсутствие опечаток и ошибок в направленных (выданных) в результате предоставления муниципальной услуги документах;</w:t>
      </w:r>
    </w:p>
    <w:p w:rsidR="005C0D88" w:rsidRDefault="005C0D88" w:rsidP="005C0D88">
      <w:pPr>
        <w:pStyle w:val="10"/>
        <w:widowControl w:val="0"/>
        <w:spacing w:before="0" w:after="0"/>
        <w:ind w:firstLine="709"/>
        <w:rPr>
          <w:sz w:val="28"/>
          <w:szCs w:val="28"/>
        </w:rPr>
      </w:pPr>
      <w:r>
        <w:rPr>
          <w:sz w:val="28"/>
          <w:szCs w:val="28"/>
        </w:rPr>
        <w:t xml:space="preserve">отсутствие обоснованных жалоб Заявителя по результатам </w:t>
      </w:r>
      <w:r>
        <w:rPr>
          <w:sz w:val="28"/>
          <w:szCs w:val="28"/>
        </w:rPr>
        <w:lastRenderedPageBreak/>
        <w:t>предоставления муниципальной услуги.</w:t>
      </w:r>
    </w:p>
    <w:p w:rsidR="005C0D88" w:rsidRDefault="005C0D88" w:rsidP="005C0D88">
      <w:pPr>
        <w:pStyle w:val="10"/>
        <w:widowControl w:val="0"/>
        <w:spacing w:before="0" w:after="0"/>
        <w:ind w:firstLine="709"/>
        <w:rPr>
          <w:sz w:val="28"/>
          <w:szCs w:val="28"/>
        </w:rPr>
      </w:pPr>
    </w:p>
    <w:p w:rsidR="005C0D88" w:rsidRDefault="005C0D88" w:rsidP="005C0D88">
      <w:pPr>
        <w:autoSpaceDE w:val="0"/>
        <w:adjustRightInd w:val="0"/>
        <w:jc w:val="center"/>
        <w:rPr>
          <w:bCs/>
          <w:sz w:val="28"/>
          <w:szCs w:val="28"/>
        </w:rPr>
      </w:pPr>
      <w:r>
        <w:rPr>
          <w:bCs/>
          <w:sz w:val="28"/>
          <w:szCs w:val="28"/>
        </w:rPr>
        <w:t xml:space="preserve">2.16. Иные требования, в том числе учитывающие </w:t>
      </w:r>
    </w:p>
    <w:p w:rsidR="005C0D88" w:rsidRDefault="005C0D88" w:rsidP="005C0D88">
      <w:pPr>
        <w:autoSpaceDE w:val="0"/>
        <w:adjustRightInd w:val="0"/>
        <w:jc w:val="center"/>
        <w:rPr>
          <w:bCs/>
          <w:sz w:val="28"/>
          <w:szCs w:val="28"/>
        </w:rPr>
      </w:pPr>
      <w:r>
        <w:rPr>
          <w:bCs/>
          <w:sz w:val="28"/>
          <w:szCs w:val="28"/>
        </w:rPr>
        <w:t xml:space="preserve">особенности предоставления муниципальной услуги </w:t>
      </w:r>
    </w:p>
    <w:p w:rsidR="005C0D88" w:rsidRDefault="005C0D88" w:rsidP="005C0D88">
      <w:pPr>
        <w:autoSpaceDE w:val="0"/>
        <w:adjustRightInd w:val="0"/>
        <w:jc w:val="center"/>
        <w:rPr>
          <w:bCs/>
          <w:sz w:val="28"/>
          <w:szCs w:val="28"/>
        </w:rPr>
      </w:pPr>
      <w:proofErr w:type="gramStart"/>
      <w:r>
        <w:rPr>
          <w:bCs/>
          <w:sz w:val="28"/>
          <w:szCs w:val="28"/>
        </w:rPr>
        <w:t xml:space="preserve">по экстерриториальному принципу (в случае, </w:t>
      </w:r>
      <w:proofErr w:type="gramEnd"/>
    </w:p>
    <w:p w:rsidR="005C0D88" w:rsidRDefault="005C0D88" w:rsidP="005C0D88">
      <w:pPr>
        <w:autoSpaceDE w:val="0"/>
        <w:adjustRightInd w:val="0"/>
        <w:jc w:val="center"/>
        <w:rPr>
          <w:bCs/>
          <w:sz w:val="28"/>
          <w:szCs w:val="28"/>
        </w:rPr>
      </w:pPr>
      <w:r>
        <w:rPr>
          <w:bCs/>
          <w:sz w:val="28"/>
          <w:szCs w:val="28"/>
        </w:rPr>
        <w:t xml:space="preserve">если муниципальная услуга предоставляется </w:t>
      </w:r>
    </w:p>
    <w:p w:rsidR="005C0D88" w:rsidRDefault="005C0D88" w:rsidP="005C0D88">
      <w:pPr>
        <w:autoSpaceDE w:val="0"/>
        <w:adjustRightInd w:val="0"/>
        <w:jc w:val="center"/>
        <w:rPr>
          <w:bCs/>
          <w:sz w:val="28"/>
          <w:szCs w:val="28"/>
        </w:rPr>
      </w:pPr>
      <w:r>
        <w:rPr>
          <w:bCs/>
          <w:sz w:val="28"/>
          <w:szCs w:val="28"/>
        </w:rPr>
        <w:t xml:space="preserve">по экстерриториальному принципу) и особенности </w:t>
      </w:r>
    </w:p>
    <w:p w:rsidR="005C0D88" w:rsidRDefault="005C0D88" w:rsidP="005C0D88">
      <w:pPr>
        <w:autoSpaceDE w:val="0"/>
        <w:adjustRightInd w:val="0"/>
        <w:jc w:val="center"/>
        <w:rPr>
          <w:bCs/>
          <w:sz w:val="28"/>
          <w:szCs w:val="28"/>
        </w:rPr>
      </w:pPr>
      <w:r>
        <w:rPr>
          <w:bCs/>
          <w:sz w:val="28"/>
          <w:szCs w:val="28"/>
        </w:rPr>
        <w:t xml:space="preserve">предоставления </w:t>
      </w:r>
      <w:proofErr w:type="gramStart"/>
      <w:r>
        <w:rPr>
          <w:bCs/>
          <w:sz w:val="28"/>
          <w:szCs w:val="28"/>
        </w:rPr>
        <w:t>муниципальной</w:t>
      </w:r>
      <w:proofErr w:type="gramEnd"/>
      <w:r>
        <w:rPr>
          <w:bCs/>
          <w:sz w:val="28"/>
          <w:szCs w:val="28"/>
        </w:rPr>
        <w:t xml:space="preserve"> </w:t>
      </w:r>
    </w:p>
    <w:p w:rsidR="005C0D88" w:rsidRDefault="005C0D88" w:rsidP="005C0D88">
      <w:pPr>
        <w:autoSpaceDE w:val="0"/>
        <w:adjustRightInd w:val="0"/>
        <w:jc w:val="center"/>
        <w:rPr>
          <w:bCs/>
          <w:sz w:val="28"/>
          <w:szCs w:val="28"/>
        </w:rPr>
      </w:pPr>
      <w:r>
        <w:rPr>
          <w:bCs/>
          <w:sz w:val="28"/>
          <w:szCs w:val="28"/>
        </w:rPr>
        <w:t>услуги в электронной форме</w:t>
      </w:r>
    </w:p>
    <w:p w:rsidR="005C0D88" w:rsidRDefault="005C0D88" w:rsidP="005C0D88">
      <w:pPr>
        <w:autoSpaceDE w:val="0"/>
        <w:adjustRightInd w:val="0"/>
        <w:outlineLvl w:val="2"/>
        <w:rPr>
          <w:b/>
          <w:bCs/>
          <w:sz w:val="28"/>
          <w:szCs w:val="28"/>
        </w:rPr>
      </w:pPr>
    </w:p>
    <w:p w:rsidR="005C0D88" w:rsidRDefault="005C0D88" w:rsidP="005C0D88">
      <w:pPr>
        <w:tabs>
          <w:tab w:val="left" w:pos="0"/>
          <w:tab w:val="left" w:pos="1560"/>
        </w:tabs>
        <w:suppressAutoHyphens w:val="0"/>
        <w:jc w:val="both"/>
        <w:rPr>
          <w:rFonts w:eastAsia="Calibri"/>
          <w:sz w:val="28"/>
          <w:szCs w:val="28"/>
        </w:rPr>
      </w:pPr>
      <w:r>
        <w:rPr>
          <w:rFonts w:eastAsia="Calibri"/>
          <w:sz w:val="28"/>
          <w:szCs w:val="28"/>
        </w:rPr>
        <w:t xml:space="preserve">             2.16.1. </w:t>
      </w:r>
      <w:proofErr w:type="gramStart"/>
      <w:r>
        <w:rPr>
          <w:rFonts w:eastAsia="Calibri"/>
          <w:sz w:val="28"/>
          <w:szCs w:val="28"/>
        </w:rPr>
        <w:t>Услуга предоставляется по экстерриториальному принципу, в соответствии с которым у заявителей есть возможность подачи запросов, документов, информации, необходимых для получения муниципальной услуги, а также получения результата ее предоставления в любом МФЦ в пределах территории Краснодарского края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5C0D88" w:rsidRDefault="005C0D88" w:rsidP="005C0D88">
      <w:pPr>
        <w:tabs>
          <w:tab w:val="left" w:pos="0"/>
          <w:tab w:val="left" w:pos="1560"/>
        </w:tabs>
        <w:suppressAutoHyphens w:val="0"/>
        <w:jc w:val="both"/>
        <w:rPr>
          <w:rFonts w:eastAsia="Calibri"/>
          <w:sz w:val="28"/>
          <w:szCs w:val="28"/>
        </w:rPr>
      </w:pPr>
      <w:r>
        <w:rPr>
          <w:rFonts w:eastAsia="Calibri"/>
          <w:sz w:val="28"/>
          <w:szCs w:val="28"/>
        </w:rPr>
        <w:t xml:space="preserve">         2.16.2. Требования, учитывающие особенности предоставления муниципальной услуги в сети МФЦ Краснодарского края по экстерриториальному принципу, определяются соглашением о взаимодействии.</w:t>
      </w:r>
    </w:p>
    <w:p w:rsidR="005C0D88" w:rsidRDefault="005C0D88" w:rsidP="005C0D88">
      <w:pPr>
        <w:tabs>
          <w:tab w:val="left" w:pos="0"/>
          <w:tab w:val="left" w:pos="1276"/>
          <w:tab w:val="left" w:pos="1560"/>
        </w:tabs>
        <w:suppressAutoHyphens w:val="0"/>
        <w:jc w:val="both"/>
        <w:rPr>
          <w:rFonts w:eastAsia="Calibri"/>
          <w:sz w:val="28"/>
          <w:szCs w:val="28"/>
        </w:rPr>
      </w:pPr>
      <w:r>
        <w:rPr>
          <w:rFonts w:eastAsia="Calibri"/>
          <w:sz w:val="28"/>
          <w:szCs w:val="28"/>
        </w:rPr>
        <w:t xml:space="preserve">          2.16.3. </w:t>
      </w:r>
      <w:proofErr w:type="gramStart"/>
      <w:r>
        <w:rPr>
          <w:rFonts w:eastAsia="Calibri"/>
          <w:sz w:val="28"/>
          <w:szCs w:val="28"/>
        </w:rPr>
        <w:t>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 августа 2012 года № 852 «Об утверждении Правил использования усиленной квалифицированной электронной подписи</w:t>
      </w:r>
      <w:proofErr w:type="gramEnd"/>
      <w:r>
        <w:rPr>
          <w:rFonts w:eastAsia="Calibri"/>
          <w:sz w:val="28"/>
          <w:szCs w:val="28"/>
        </w:rPr>
        <w:t xml:space="preserve">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C0D88" w:rsidRDefault="005C0D88" w:rsidP="005C0D88">
      <w:pPr>
        <w:tabs>
          <w:tab w:val="left" w:pos="0"/>
          <w:tab w:val="left" w:pos="1276"/>
          <w:tab w:val="left" w:pos="1560"/>
        </w:tabs>
        <w:suppressAutoHyphens w:val="0"/>
        <w:jc w:val="both"/>
        <w:rPr>
          <w:rFonts w:eastAsia="Calibri"/>
          <w:sz w:val="28"/>
          <w:szCs w:val="28"/>
        </w:rPr>
      </w:pPr>
      <w:r>
        <w:rPr>
          <w:rFonts w:eastAsia="Calibri"/>
          <w:sz w:val="28"/>
          <w:szCs w:val="28"/>
        </w:rPr>
        <w:t xml:space="preserve">            2.16.4. При обращении физического лица за получением муниципальной услуги в электронной форме с использованием е</w:t>
      </w:r>
      <w:r>
        <w:rPr>
          <w:sz w:val="28"/>
          <w:szCs w:val="28"/>
        </w:rPr>
        <w:t>диной системы идентификац</w:t>
      </w:r>
      <w:proofErr w:type="gramStart"/>
      <w:r>
        <w:rPr>
          <w:sz w:val="28"/>
          <w:szCs w:val="28"/>
        </w:rPr>
        <w:t>ии и ау</w:t>
      </w:r>
      <w:proofErr w:type="gramEnd"/>
      <w:r>
        <w:rPr>
          <w:sz w:val="28"/>
          <w:szCs w:val="28"/>
        </w:rPr>
        <w:t>тентификации заявитель – физическое лицо может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5C0D88" w:rsidRDefault="005C0D88" w:rsidP="005C0D88">
      <w:pPr>
        <w:autoSpaceDE w:val="0"/>
        <w:adjustRightInd w:val="0"/>
        <w:jc w:val="both"/>
        <w:outlineLvl w:val="2"/>
        <w:rPr>
          <w:sz w:val="28"/>
          <w:szCs w:val="28"/>
        </w:rPr>
      </w:pPr>
    </w:p>
    <w:p w:rsidR="005C0D88" w:rsidRDefault="005C0D88" w:rsidP="005C0D88">
      <w:pPr>
        <w:pStyle w:val="ab"/>
        <w:tabs>
          <w:tab w:val="left" w:pos="567"/>
        </w:tabs>
        <w:suppressAutoHyphens w:val="0"/>
        <w:autoSpaceDE w:val="0"/>
        <w:adjustRightInd w:val="0"/>
        <w:ind w:left="0"/>
        <w:jc w:val="center"/>
        <w:rPr>
          <w:bCs/>
          <w:sz w:val="28"/>
          <w:szCs w:val="28"/>
        </w:rPr>
      </w:pPr>
      <w:r>
        <w:rPr>
          <w:bCs/>
          <w:sz w:val="28"/>
          <w:szCs w:val="28"/>
          <w:lang w:val="en-US"/>
        </w:rPr>
        <w:t>III</w:t>
      </w:r>
      <w:r>
        <w:rPr>
          <w:bCs/>
          <w:sz w:val="28"/>
          <w:szCs w:val="28"/>
        </w:rPr>
        <w:t xml:space="preserve">.Состав, последовательность и сроки выполнения </w:t>
      </w:r>
    </w:p>
    <w:p w:rsidR="005C0D88" w:rsidRDefault="005C0D88" w:rsidP="005C0D88">
      <w:pPr>
        <w:pStyle w:val="ab"/>
        <w:tabs>
          <w:tab w:val="left" w:pos="567"/>
        </w:tabs>
        <w:suppressAutoHyphens w:val="0"/>
        <w:autoSpaceDE w:val="0"/>
        <w:adjustRightInd w:val="0"/>
        <w:ind w:left="0"/>
        <w:jc w:val="center"/>
        <w:rPr>
          <w:bCs/>
          <w:sz w:val="28"/>
          <w:szCs w:val="28"/>
        </w:rPr>
      </w:pPr>
      <w:r>
        <w:rPr>
          <w:bCs/>
          <w:sz w:val="28"/>
          <w:szCs w:val="28"/>
        </w:rPr>
        <w:t>административных процедур, требования к порядку их</w:t>
      </w:r>
    </w:p>
    <w:p w:rsidR="005C0D88" w:rsidRDefault="005C0D88" w:rsidP="005C0D88">
      <w:pPr>
        <w:pStyle w:val="ab"/>
        <w:tabs>
          <w:tab w:val="left" w:pos="567"/>
        </w:tabs>
        <w:autoSpaceDE w:val="0"/>
        <w:adjustRightInd w:val="0"/>
        <w:ind w:left="0"/>
        <w:jc w:val="center"/>
        <w:rPr>
          <w:bCs/>
          <w:sz w:val="28"/>
          <w:szCs w:val="28"/>
        </w:rPr>
      </w:pPr>
      <w:r>
        <w:rPr>
          <w:bCs/>
          <w:sz w:val="28"/>
          <w:szCs w:val="28"/>
        </w:rPr>
        <w:t xml:space="preserve">выполнения, в том числе особенности выполнения </w:t>
      </w:r>
    </w:p>
    <w:p w:rsidR="005C0D88" w:rsidRDefault="005C0D88" w:rsidP="005C0D88">
      <w:pPr>
        <w:pStyle w:val="ab"/>
        <w:tabs>
          <w:tab w:val="left" w:pos="567"/>
        </w:tabs>
        <w:autoSpaceDE w:val="0"/>
        <w:adjustRightInd w:val="0"/>
        <w:ind w:left="0"/>
        <w:jc w:val="center"/>
        <w:rPr>
          <w:bCs/>
          <w:sz w:val="28"/>
          <w:szCs w:val="28"/>
        </w:rPr>
      </w:pPr>
      <w:r>
        <w:rPr>
          <w:bCs/>
          <w:sz w:val="28"/>
          <w:szCs w:val="28"/>
        </w:rPr>
        <w:t>административных процедур (действий)</w:t>
      </w:r>
    </w:p>
    <w:p w:rsidR="005C0D88" w:rsidRDefault="005C0D88" w:rsidP="005C0D88">
      <w:pPr>
        <w:pStyle w:val="ab"/>
        <w:tabs>
          <w:tab w:val="left" w:pos="567"/>
        </w:tabs>
        <w:autoSpaceDE w:val="0"/>
        <w:adjustRightInd w:val="0"/>
        <w:ind w:left="0"/>
        <w:jc w:val="center"/>
        <w:rPr>
          <w:bCs/>
          <w:sz w:val="28"/>
          <w:szCs w:val="28"/>
        </w:rPr>
      </w:pPr>
      <w:r>
        <w:rPr>
          <w:bCs/>
          <w:sz w:val="28"/>
          <w:szCs w:val="28"/>
        </w:rPr>
        <w:t xml:space="preserve"> в электронной форме</w:t>
      </w:r>
    </w:p>
    <w:p w:rsidR="005C0D88" w:rsidRDefault="005C0D88" w:rsidP="005C0D88">
      <w:pPr>
        <w:autoSpaceDE w:val="0"/>
        <w:adjustRightInd w:val="0"/>
        <w:outlineLvl w:val="2"/>
        <w:rPr>
          <w:sz w:val="28"/>
          <w:szCs w:val="28"/>
        </w:rPr>
      </w:pPr>
    </w:p>
    <w:p w:rsidR="005C0D88" w:rsidRDefault="005C0D88" w:rsidP="005C0D88">
      <w:pPr>
        <w:pStyle w:val="ab"/>
        <w:numPr>
          <w:ilvl w:val="1"/>
          <w:numId w:val="7"/>
        </w:numPr>
        <w:tabs>
          <w:tab w:val="left" w:pos="426"/>
        </w:tabs>
        <w:suppressAutoHyphens w:val="0"/>
        <w:autoSpaceDE w:val="0"/>
        <w:adjustRightInd w:val="0"/>
        <w:ind w:left="0" w:firstLine="0"/>
        <w:jc w:val="center"/>
        <w:rPr>
          <w:bCs/>
          <w:sz w:val="28"/>
          <w:szCs w:val="28"/>
        </w:rPr>
      </w:pPr>
      <w:r>
        <w:rPr>
          <w:bCs/>
          <w:sz w:val="28"/>
          <w:szCs w:val="28"/>
        </w:rPr>
        <w:t>Перечень административных процедур</w:t>
      </w:r>
    </w:p>
    <w:p w:rsidR="005C0D88" w:rsidRDefault="005C0D88" w:rsidP="005C0D88">
      <w:pPr>
        <w:autoSpaceDE w:val="0"/>
        <w:adjustRightInd w:val="0"/>
        <w:outlineLvl w:val="2"/>
        <w:rPr>
          <w:bCs/>
          <w:sz w:val="28"/>
          <w:szCs w:val="28"/>
        </w:rPr>
      </w:pPr>
    </w:p>
    <w:p w:rsidR="005C0D88" w:rsidRDefault="005C0D88" w:rsidP="005C0D88">
      <w:pPr>
        <w:pStyle w:val="ab"/>
        <w:numPr>
          <w:ilvl w:val="2"/>
          <w:numId w:val="7"/>
        </w:numPr>
        <w:tabs>
          <w:tab w:val="left" w:pos="1418"/>
        </w:tabs>
        <w:suppressAutoHyphens w:val="0"/>
        <w:autoSpaceDE w:val="0"/>
        <w:adjustRightInd w:val="0"/>
        <w:ind w:left="0" w:firstLine="709"/>
        <w:jc w:val="both"/>
        <w:outlineLvl w:val="2"/>
        <w:rPr>
          <w:sz w:val="28"/>
          <w:szCs w:val="28"/>
        </w:rPr>
      </w:pPr>
      <w:r>
        <w:rPr>
          <w:sz w:val="28"/>
          <w:szCs w:val="28"/>
        </w:rPr>
        <w:lastRenderedPageBreak/>
        <w:t>Предоставление муниципальной услуги включает в себя следующие административные процедуры:</w:t>
      </w:r>
    </w:p>
    <w:p w:rsidR="005C0D88" w:rsidRDefault="005C0D88" w:rsidP="005C0D88">
      <w:pPr>
        <w:tabs>
          <w:tab w:val="left" w:pos="993"/>
        </w:tabs>
        <w:ind w:firstLine="709"/>
        <w:jc w:val="both"/>
        <w:rPr>
          <w:sz w:val="28"/>
          <w:szCs w:val="28"/>
        </w:rPr>
      </w:pPr>
      <w:r>
        <w:rPr>
          <w:sz w:val="28"/>
          <w:szCs w:val="28"/>
        </w:rPr>
        <w:t>1)</w:t>
      </w:r>
      <w:r>
        <w:rPr>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р</w:t>
      </w:r>
      <w:r>
        <w:rPr>
          <w:bCs/>
          <w:sz w:val="28"/>
          <w:szCs w:val="28"/>
        </w:rPr>
        <w:t>ассмотрение документов, принятие решения о предоставлении муниципальной услуги, оформление результата предоставления муниципальной услуги</w:t>
      </w:r>
      <w:r>
        <w:rPr>
          <w:sz w:val="28"/>
          <w:szCs w:val="28"/>
        </w:rPr>
        <w:t>;</w:t>
      </w:r>
    </w:p>
    <w:p w:rsidR="005C0D88" w:rsidRDefault="005C0D88" w:rsidP="005C0D88">
      <w:pPr>
        <w:tabs>
          <w:tab w:val="left" w:pos="993"/>
        </w:tabs>
        <w:ind w:firstLine="709"/>
        <w:jc w:val="both"/>
        <w:rPr>
          <w:sz w:val="28"/>
          <w:szCs w:val="28"/>
        </w:rPr>
      </w:pPr>
      <w:r>
        <w:rPr>
          <w:sz w:val="28"/>
          <w:szCs w:val="28"/>
        </w:rPr>
        <w:t>3)</w:t>
      </w:r>
      <w:r>
        <w:rPr>
          <w:sz w:val="28"/>
          <w:szCs w:val="28"/>
        </w:rPr>
        <w:tab/>
        <w:t>направление (выдача) результата предоставления муниципальной услуги заявителю.</w:t>
      </w:r>
    </w:p>
    <w:p w:rsidR="005C0D88" w:rsidRDefault="005C0D88" w:rsidP="005C0D88">
      <w:pPr>
        <w:pStyle w:val="ab"/>
        <w:numPr>
          <w:ilvl w:val="2"/>
          <w:numId w:val="7"/>
        </w:numPr>
        <w:tabs>
          <w:tab w:val="left" w:pos="1418"/>
        </w:tabs>
        <w:suppressAutoHyphens w:val="0"/>
        <w:autoSpaceDE w:val="0"/>
        <w:adjustRightInd w:val="0"/>
        <w:ind w:left="0" w:firstLine="709"/>
        <w:jc w:val="both"/>
        <w:outlineLvl w:val="2"/>
        <w:rPr>
          <w:sz w:val="28"/>
          <w:szCs w:val="28"/>
        </w:rPr>
      </w:pPr>
      <w:r>
        <w:rPr>
          <w:sz w:val="28"/>
          <w:szCs w:val="28"/>
        </w:rPr>
        <w:t xml:space="preserve">В разделе </w:t>
      </w:r>
      <w:r>
        <w:rPr>
          <w:sz w:val="28"/>
          <w:szCs w:val="28"/>
          <w:lang w:val="en-US"/>
        </w:rPr>
        <w:t>III</w:t>
      </w:r>
      <w:r>
        <w:rPr>
          <w:sz w:val="28"/>
          <w:szCs w:val="28"/>
        </w:rPr>
        <w:t xml:space="preserve"> приведены порядки:</w:t>
      </w:r>
    </w:p>
    <w:p w:rsidR="005C0D88" w:rsidRDefault="005C0D88" w:rsidP="005C0D88">
      <w:pPr>
        <w:tabs>
          <w:tab w:val="left" w:pos="1418"/>
        </w:tabs>
        <w:autoSpaceDE w:val="0"/>
        <w:adjustRightInd w:val="0"/>
        <w:ind w:firstLine="709"/>
        <w:jc w:val="both"/>
        <w:outlineLvl w:val="2"/>
        <w:rPr>
          <w:sz w:val="28"/>
          <w:szCs w:val="28"/>
        </w:rPr>
      </w:pPr>
      <w:r>
        <w:rPr>
          <w:sz w:val="28"/>
          <w:szCs w:val="28"/>
        </w:rPr>
        <w:t>осуществления в электронной форме административных процедур (действий), в том числе с использованием Единого портала и/или Регионального портала, официального сайта администрации Новобейсугского сельского поселения Выселковского района</w:t>
      </w:r>
      <w:r>
        <w:rPr>
          <w:color w:val="FF0000"/>
          <w:sz w:val="28"/>
          <w:szCs w:val="28"/>
        </w:rPr>
        <w:t xml:space="preserve"> </w:t>
      </w:r>
      <w:r>
        <w:rPr>
          <w:sz w:val="28"/>
          <w:szCs w:val="28"/>
        </w:rPr>
        <w:t xml:space="preserve">согласно подразделу 3.6 раздела </w:t>
      </w:r>
      <w:r>
        <w:rPr>
          <w:sz w:val="28"/>
          <w:szCs w:val="28"/>
          <w:lang w:val="en-US"/>
        </w:rPr>
        <w:t>III</w:t>
      </w:r>
      <w:r>
        <w:rPr>
          <w:sz w:val="28"/>
          <w:szCs w:val="28"/>
        </w:rPr>
        <w:t xml:space="preserve"> настоящего регламента;</w:t>
      </w:r>
    </w:p>
    <w:p w:rsidR="005C0D88" w:rsidRDefault="005C0D88" w:rsidP="005C0D88">
      <w:pPr>
        <w:tabs>
          <w:tab w:val="left" w:pos="1418"/>
        </w:tabs>
        <w:autoSpaceDE w:val="0"/>
        <w:adjustRightInd w:val="0"/>
        <w:ind w:firstLine="709"/>
        <w:jc w:val="both"/>
        <w:outlineLvl w:val="2"/>
        <w:rPr>
          <w:sz w:val="28"/>
          <w:szCs w:val="28"/>
        </w:rPr>
      </w:pPr>
      <w:r>
        <w:rPr>
          <w:sz w:val="28"/>
          <w:szCs w:val="28"/>
        </w:rPr>
        <w:t xml:space="preserve">исправления допущенных опечаток и ошибок в документах, выданных в результате предоставления муниципальной услуги согласно подразделу 3.7 раздела </w:t>
      </w:r>
      <w:r>
        <w:rPr>
          <w:sz w:val="28"/>
          <w:szCs w:val="28"/>
          <w:lang w:val="en-US"/>
        </w:rPr>
        <w:t>III</w:t>
      </w:r>
      <w:r>
        <w:rPr>
          <w:sz w:val="28"/>
          <w:szCs w:val="28"/>
        </w:rPr>
        <w:t xml:space="preserve"> настоящего регламента.</w:t>
      </w:r>
    </w:p>
    <w:p w:rsidR="005C0D88" w:rsidRDefault="005C0D88" w:rsidP="005C0D88">
      <w:pPr>
        <w:autoSpaceDE w:val="0"/>
        <w:adjustRightInd w:val="0"/>
        <w:jc w:val="center"/>
        <w:outlineLvl w:val="2"/>
        <w:rPr>
          <w:bCs/>
          <w:sz w:val="28"/>
          <w:szCs w:val="28"/>
        </w:rPr>
      </w:pPr>
    </w:p>
    <w:p w:rsidR="005C0D88" w:rsidRDefault="005C0D88" w:rsidP="005C0D88">
      <w:pPr>
        <w:pStyle w:val="ab"/>
        <w:numPr>
          <w:ilvl w:val="1"/>
          <w:numId w:val="7"/>
        </w:numPr>
        <w:tabs>
          <w:tab w:val="left" w:pos="426"/>
        </w:tabs>
        <w:suppressAutoHyphens w:val="0"/>
        <w:autoSpaceDE w:val="0"/>
        <w:adjustRightInd w:val="0"/>
        <w:ind w:left="0" w:firstLine="0"/>
        <w:jc w:val="center"/>
        <w:rPr>
          <w:bCs/>
          <w:sz w:val="28"/>
          <w:szCs w:val="28"/>
        </w:rPr>
      </w:pPr>
      <w:r>
        <w:rPr>
          <w:bCs/>
          <w:sz w:val="28"/>
          <w:szCs w:val="28"/>
        </w:rPr>
        <w:t xml:space="preserve">Прием запросов заявителей о предоставлении </w:t>
      </w:r>
      <w:proofErr w:type="gramStart"/>
      <w:r>
        <w:rPr>
          <w:bCs/>
          <w:sz w:val="28"/>
          <w:szCs w:val="28"/>
        </w:rPr>
        <w:t>муниципальной</w:t>
      </w:r>
      <w:proofErr w:type="gramEnd"/>
    </w:p>
    <w:p w:rsidR="005C0D88" w:rsidRDefault="005C0D88" w:rsidP="005C0D88">
      <w:pPr>
        <w:pStyle w:val="ab"/>
        <w:tabs>
          <w:tab w:val="left" w:pos="426"/>
        </w:tabs>
        <w:suppressAutoHyphens w:val="0"/>
        <w:autoSpaceDE w:val="0"/>
        <w:adjustRightInd w:val="0"/>
        <w:ind w:left="0"/>
        <w:jc w:val="center"/>
        <w:rPr>
          <w:bCs/>
          <w:sz w:val="28"/>
          <w:szCs w:val="28"/>
        </w:rPr>
      </w:pPr>
      <w:r>
        <w:rPr>
          <w:bCs/>
          <w:sz w:val="28"/>
          <w:szCs w:val="28"/>
        </w:rPr>
        <w:t xml:space="preserve">услуги и иных документов, необходимых для предоставления </w:t>
      </w:r>
    </w:p>
    <w:p w:rsidR="005C0D88" w:rsidRDefault="005C0D88" w:rsidP="005C0D88">
      <w:pPr>
        <w:pStyle w:val="ab"/>
        <w:tabs>
          <w:tab w:val="left" w:pos="426"/>
        </w:tabs>
        <w:suppressAutoHyphens w:val="0"/>
        <w:autoSpaceDE w:val="0"/>
        <w:adjustRightInd w:val="0"/>
        <w:ind w:left="0"/>
        <w:jc w:val="center"/>
        <w:rPr>
          <w:bCs/>
          <w:sz w:val="28"/>
          <w:szCs w:val="28"/>
        </w:rPr>
      </w:pPr>
      <w:r>
        <w:rPr>
          <w:bCs/>
          <w:sz w:val="28"/>
          <w:szCs w:val="28"/>
        </w:rPr>
        <w:t>муниципальной услуги</w:t>
      </w:r>
    </w:p>
    <w:p w:rsidR="005C0D88" w:rsidRDefault="005C0D88" w:rsidP="005C0D88">
      <w:pPr>
        <w:autoSpaceDE w:val="0"/>
        <w:adjustRightInd w:val="0"/>
        <w:jc w:val="both"/>
        <w:outlineLvl w:val="2"/>
        <w:rPr>
          <w:bCs/>
          <w:sz w:val="28"/>
          <w:szCs w:val="28"/>
        </w:rPr>
      </w:pP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proofErr w:type="gramStart"/>
      <w:r>
        <w:rPr>
          <w:sz w:val="28"/>
          <w:szCs w:val="28"/>
        </w:rPr>
        <w:t>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поступление в Уполномоченный орган запроса, в том числе поданного через МФЦ (при наличии вступившего в силу соглашения о взаимодействии), через информационно-телекоммуникационные сети общего пользования в электронной форме, или посредством Единого портала и/или Регионального портала (с момента реализации технической возможности), или почтовым</w:t>
      </w:r>
      <w:proofErr w:type="gramEnd"/>
      <w:r>
        <w:rPr>
          <w:sz w:val="28"/>
          <w:szCs w:val="28"/>
        </w:rPr>
        <w:t xml:space="preserve"> отправлением.</w:t>
      </w: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r>
        <w:rPr>
          <w:sz w:val="28"/>
          <w:szCs w:val="28"/>
        </w:rPr>
        <w:t>Специалист Уполномоченного органа, в обязанности которого входит прием и регистрация документов:</w:t>
      </w:r>
    </w:p>
    <w:p w:rsidR="005C0D88" w:rsidRDefault="005C0D88" w:rsidP="005C0D88">
      <w:pPr>
        <w:ind w:firstLine="709"/>
        <w:jc w:val="both"/>
        <w:rPr>
          <w:sz w:val="28"/>
          <w:szCs w:val="28"/>
        </w:rPr>
      </w:pPr>
      <w:r>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C0D88" w:rsidRDefault="005C0D88" w:rsidP="005C0D88">
      <w:pPr>
        <w:ind w:firstLine="709"/>
        <w:jc w:val="both"/>
        <w:rPr>
          <w:sz w:val="28"/>
          <w:szCs w:val="28"/>
        </w:rPr>
      </w:pPr>
      <w:r>
        <w:rPr>
          <w:sz w:val="28"/>
          <w:szCs w:val="28"/>
        </w:rPr>
        <w:t xml:space="preserve">2) в случае если заявителем по собственной инициативе представлены, документы, предусмотренные пунктом 2.6.4 подраздела 2.6 </w:t>
      </w:r>
      <w:r>
        <w:rPr>
          <w:sz w:val="28"/>
          <w:szCs w:val="28"/>
          <w:lang w:eastAsia="en-US"/>
        </w:rPr>
        <w:t xml:space="preserve">раздела </w:t>
      </w:r>
      <w:r>
        <w:rPr>
          <w:sz w:val="28"/>
          <w:szCs w:val="28"/>
          <w:lang w:val="en-US" w:eastAsia="en-US"/>
        </w:rPr>
        <w:t>II</w:t>
      </w:r>
      <w:r w:rsidRPr="005C0D88">
        <w:rPr>
          <w:sz w:val="28"/>
          <w:szCs w:val="28"/>
          <w:lang w:eastAsia="en-US"/>
        </w:rPr>
        <w:t xml:space="preserve"> </w:t>
      </w:r>
      <w:r>
        <w:rPr>
          <w:sz w:val="28"/>
          <w:szCs w:val="28"/>
        </w:rPr>
        <w:t>настоящего регламента, приобщает данные документы к комплекту документов заявителя;</w:t>
      </w:r>
    </w:p>
    <w:p w:rsidR="005C0D88" w:rsidRDefault="005C0D88" w:rsidP="005C0D88">
      <w:pPr>
        <w:ind w:firstLine="709"/>
        <w:jc w:val="both"/>
        <w:rPr>
          <w:sz w:val="28"/>
          <w:szCs w:val="28"/>
        </w:rPr>
      </w:pPr>
      <w:r>
        <w:rPr>
          <w:sz w:val="28"/>
          <w:szCs w:val="28"/>
        </w:rPr>
        <w:t>3)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5C0D88" w:rsidRDefault="005C0D88" w:rsidP="005C0D88">
      <w:pPr>
        <w:ind w:firstLine="709"/>
        <w:jc w:val="both"/>
        <w:rPr>
          <w:sz w:val="28"/>
          <w:szCs w:val="28"/>
        </w:rPr>
      </w:pPr>
      <w:r>
        <w:rPr>
          <w:sz w:val="28"/>
          <w:szCs w:val="28"/>
        </w:rPr>
        <w:t>4) сообщает заявителю номер и дату регистрации заявления;</w:t>
      </w:r>
    </w:p>
    <w:p w:rsidR="005C0D88" w:rsidRDefault="005C0D88" w:rsidP="005C0D88">
      <w:pPr>
        <w:tabs>
          <w:tab w:val="left" w:pos="-1276"/>
        </w:tabs>
        <w:ind w:firstLine="709"/>
        <w:jc w:val="both"/>
        <w:rPr>
          <w:sz w:val="28"/>
          <w:szCs w:val="28"/>
        </w:rPr>
      </w:pPr>
      <w:r>
        <w:rPr>
          <w:sz w:val="28"/>
          <w:szCs w:val="28"/>
        </w:rPr>
        <w:lastRenderedPageBreak/>
        <w:t>5) передает заявление и документы должностному лицу Уполномоченного органа для рассмотрения запроса и определения специалиста, ответственного за предоставление муниципальной услуги.</w:t>
      </w: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r>
        <w:rPr>
          <w:sz w:val="28"/>
          <w:szCs w:val="28"/>
        </w:rPr>
        <w:t>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r>
        <w:rPr>
          <w:sz w:val="28"/>
          <w:szCs w:val="28"/>
        </w:rPr>
        <w:t>Результатом административной процедуры является регистрация заявления (документов) и направление заявления (документов) специалисту, уполномоченному на рассмотрение обращения заявителя.</w:t>
      </w: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r>
        <w:rPr>
          <w:sz w:val="28"/>
          <w:szCs w:val="28"/>
        </w:rPr>
        <w:t>Способом фиксации результата административной процедуры является указание даты регистрации и присвоение запросу заявителя регистрационного номера.</w:t>
      </w:r>
    </w:p>
    <w:p w:rsidR="005C0D88" w:rsidRDefault="005C0D88" w:rsidP="005C0D88">
      <w:pPr>
        <w:pStyle w:val="ab"/>
        <w:numPr>
          <w:ilvl w:val="2"/>
          <w:numId w:val="7"/>
        </w:numPr>
        <w:tabs>
          <w:tab w:val="left" w:pos="1276"/>
        </w:tabs>
        <w:suppressAutoHyphens w:val="0"/>
        <w:autoSpaceDE w:val="0"/>
        <w:adjustRightInd w:val="0"/>
        <w:ind w:left="0" w:firstLine="567"/>
        <w:jc w:val="both"/>
        <w:rPr>
          <w:sz w:val="28"/>
          <w:szCs w:val="28"/>
        </w:rPr>
      </w:pPr>
      <w:r>
        <w:rPr>
          <w:sz w:val="28"/>
          <w:szCs w:val="28"/>
        </w:rPr>
        <w:t>Продолжительность административной процедуры, в том числе при обращении в МФЦ - не более 15минут.</w:t>
      </w:r>
    </w:p>
    <w:p w:rsidR="005C0D88" w:rsidRDefault="005C0D88" w:rsidP="005C0D88">
      <w:pPr>
        <w:autoSpaceDE w:val="0"/>
        <w:adjustRightInd w:val="0"/>
        <w:jc w:val="both"/>
        <w:rPr>
          <w:sz w:val="28"/>
          <w:szCs w:val="28"/>
        </w:rPr>
      </w:pPr>
    </w:p>
    <w:p w:rsidR="005C0D88" w:rsidRDefault="005C0D88" w:rsidP="005C0D88">
      <w:pPr>
        <w:autoSpaceDE w:val="0"/>
        <w:adjustRightInd w:val="0"/>
        <w:jc w:val="center"/>
        <w:rPr>
          <w:bCs/>
          <w:sz w:val="28"/>
          <w:szCs w:val="28"/>
        </w:rPr>
      </w:pPr>
      <w:r>
        <w:rPr>
          <w:bCs/>
          <w:sz w:val="28"/>
          <w:szCs w:val="28"/>
        </w:rPr>
        <w:t>3.3.Рассмотрение документов, принятие решения</w:t>
      </w:r>
    </w:p>
    <w:p w:rsidR="005C0D88" w:rsidRDefault="005C0D88" w:rsidP="005C0D88">
      <w:pPr>
        <w:autoSpaceDE w:val="0"/>
        <w:adjustRightInd w:val="0"/>
        <w:jc w:val="center"/>
        <w:rPr>
          <w:bCs/>
          <w:sz w:val="28"/>
          <w:szCs w:val="28"/>
        </w:rPr>
      </w:pPr>
      <w:r>
        <w:rPr>
          <w:bCs/>
          <w:sz w:val="28"/>
          <w:szCs w:val="28"/>
        </w:rPr>
        <w:t>о предоставлении муниципальной услуги, оформление</w:t>
      </w:r>
    </w:p>
    <w:p w:rsidR="005C0D88" w:rsidRDefault="005C0D88" w:rsidP="005C0D88">
      <w:pPr>
        <w:autoSpaceDE w:val="0"/>
        <w:adjustRightInd w:val="0"/>
        <w:jc w:val="center"/>
        <w:rPr>
          <w:bCs/>
          <w:sz w:val="28"/>
          <w:szCs w:val="28"/>
        </w:rPr>
      </w:pPr>
      <w:r>
        <w:rPr>
          <w:bCs/>
          <w:sz w:val="28"/>
          <w:szCs w:val="28"/>
        </w:rPr>
        <w:t>результата предоставления муниципальной услуги</w:t>
      </w:r>
    </w:p>
    <w:p w:rsidR="005C0D88" w:rsidRDefault="005C0D88" w:rsidP="005C0D88">
      <w:pPr>
        <w:rPr>
          <w:b/>
          <w:bCs/>
          <w:sz w:val="28"/>
          <w:szCs w:val="28"/>
        </w:rPr>
      </w:pPr>
    </w:p>
    <w:p w:rsidR="005C0D88" w:rsidRDefault="005C0D88" w:rsidP="005C0D88">
      <w:pPr>
        <w:tabs>
          <w:tab w:val="left" w:pos="-1560"/>
          <w:tab w:val="left" w:pos="1418"/>
        </w:tabs>
        <w:ind w:firstLine="709"/>
        <w:jc w:val="both"/>
        <w:rPr>
          <w:sz w:val="28"/>
          <w:szCs w:val="28"/>
        </w:rPr>
      </w:pPr>
      <w:r>
        <w:rPr>
          <w:sz w:val="28"/>
          <w:szCs w:val="28"/>
        </w:rPr>
        <w:t>3.3.1.</w:t>
      </w:r>
      <w:r>
        <w:rPr>
          <w:sz w:val="28"/>
          <w:szCs w:val="28"/>
        </w:rPr>
        <w:tab/>
        <w:t>Основанием начала исполнения административной процедуры является получение заявления (документов) должностным лицом Уполномоченного органа.</w:t>
      </w:r>
    </w:p>
    <w:p w:rsidR="005C0D88" w:rsidRDefault="005C0D88" w:rsidP="005C0D88">
      <w:pPr>
        <w:tabs>
          <w:tab w:val="left" w:pos="1418"/>
        </w:tabs>
        <w:ind w:firstLine="709"/>
        <w:jc w:val="both"/>
        <w:rPr>
          <w:sz w:val="28"/>
          <w:szCs w:val="28"/>
        </w:rPr>
      </w:pPr>
      <w:r>
        <w:rPr>
          <w:sz w:val="28"/>
          <w:szCs w:val="28"/>
        </w:rPr>
        <w:t>Должностное лицо Уполномоченного органа в течение одного рабочего дня со дня регистрации запроса рассматривает его и выносит резолюцию с указанием специалиста Уполномоченного органа, ответственного за предоставление муниципальной услуги.</w:t>
      </w:r>
    </w:p>
    <w:p w:rsidR="005C0D88" w:rsidRDefault="005C0D88" w:rsidP="005C0D88">
      <w:pPr>
        <w:tabs>
          <w:tab w:val="left" w:pos="-1560"/>
          <w:tab w:val="left" w:pos="1418"/>
        </w:tabs>
        <w:ind w:firstLine="709"/>
        <w:jc w:val="both"/>
        <w:rPr>
          <w:sz w:val="28"/>
          <w:szCs w:val="28"/>
        </w:rPr>
      </w:pPr>
      <w:r>
        <w:rPr>
          <w:sz w:val="28"/>
          <w:szCs w:val="28"/>
        </w:rPr>
        <w:t>3.3.2.</w:t>
      </w:r>
      <w:r>
        <w:rPr>
          <w:sz w:val="28"/>
          <w:szCs w:val="28"/>
        </w:rPr>
        <w:tab/>
        <w:t>Специалист, ответственный за предоставления муниципальной услуги:</w:t>
      </w:r>
    </w:p>
    <w:p w:rsidR="005C0D88" w:rsidRDefault="005C0D88" w:rsidP="005C0D88">
      <w:pPr>
        <w:tabs>
          <w:tab w:val="left" w:pos="993"/>
        </w:tabs>
        <w:ind w:firstLine="709"/>
        <w:jc w:val="both"/>
        <w:rPr>
          <w:sz w:val="28"/>
          <w:szCs w:val="28"/>
        </w:rPr>
      </w:pPr>
      <w:r>
        <w:rPr>
          <w:sz w:val="28"/>
          <w:szCs w:val="28"/>
        </w:rPr>
        <w:t>1)</w:t>
      </w:r>
      <w:r>
        <w:rPr>
          <w:sz w:val="28"/>
          <w:szCs w:val="28"/>
        </w:rPr>
        <w:tab/>
        <w:t>устанавливает предмет обращения заявителя;</w:t>
      </w:r>
    </w:p>
    <w:p w:rsidR="005C0D88" w:rsidRDefault="005C0D88" w:rsidP="005C0D88">
      <w:pPr>
        <w:tabs>
          <w:tab w:val="left" w:pos="993"/>
        </w:tabs>
        <w:ind w:firstLine="709"/>
        <w:jc w:val="both"/>
        <w:rPr>
          <w:sz w:val="28"/>
          <w:szCs w:val="28"/>
        </w:rPr>
      </w:pPr>
      <w:r>
        <w:rPr>
          <w:sz w:val="28"/>
          <w:szCs w:val="28"/>
        </w:rPr>
        <w:t>2)</w:t>
      </w:r>
      <w:r>
        <w:rPr>
          <w:sz w:val="28"/>
          <w:szCs w:val="28"/>
        </w:rPr>
        <w:tab/>
        <w:t>устанавливает принадлежность заявителя к кругу лиц, имеющих право на получение муниципальной услуги;</w:t>
      </w:r>
    </w:p>
    <w:p w:rsidR="005C0D88" w:rsidRDefault="005C0D88" w:rsidP="005C0D88">
      <w:pPr>
        <w:tabs>
          <w:tab w:val="left" w:pos="993"/>
        </w:tabs>
        <w:ind w:firstLine="709"/>
        <w:jc w:val="both"/>
        <w:rPr>
          <w:sz w:val="28"/>
          <w:szCs w:val="28"/>
        </w:rPr>
      </w:pPr>
      <w:r>
        <w:rPr>
          <w:sz w:val="28"/>
          <w:szCs w:val="28"/>
        </w:rPr>
        <w:t>3)</w:t>
      </w:r>
      <w:r>
        <w:rPr>
          <w:sz w:val="28"/>
          <w:szCs w:val="28"/>
        </w:rPr>
        <w:tab/>
        <w:t>устанавливает наличие полномочий Уполномоченного органа по рассмотрению обращения заявителя.</w:t>
      </w:r>
    </w:p>
    <w:p w:rsidR="005C0D88" w:rsidRDefault="005C0D88" w:rsidP="005C0D88">
      <w:pPr>
        <w:tabs>
          <w:tab w:val="left" w:pos="1418"/>
        </w:tabs>
        <w:autoSpaceDE w:val="0"/>
        <w:adjustRightInd w:val="0"/>
        <w:ind w:firstLine="709"/>
        <w:jc w:val="both"/>
        <w:rPr>
          <w:sz w:val="28"/>
          <w:szCs w:val="28"/>
        </w:rPr>
      </w:pPr>
      <w:r>
        <w:rPr>
          <w:sz w:val="28"/>
          <w:szCs w:val="28"/>
        </w:rPr>
        <w:t>3.3.3.</w:t>
      </w:r>
      <w:r>
        <w:rPr>
          <w:sz w:val="28"/>
          <w:szCs w:val="28"/>
        </w:rPr>
        <w:tab/>
        <w:t>В случае</w:t>
      </w:r>
      <w:proofErr w:type="gramStart"/>
      <w:r>
        <w:rPr>
          <w:sz w:val="28"/>
          <w:szCs w:val="28"/>
        </w:rPr>
        <w:t>,</w:t>
      </w:r>
      <w:proofErr w:type="gramEnd"/>
      <w:r>
        <w:rPr>
          <w:sz w:val="28"/>
          <w:szCs w:val="28"/>
        </w:rPr>
        <w:t xml:space="preserve"> если предоставление муниципальной услуги входит в полномочия Уполномоченного органа и отсутствует определенное пунктом 2.8.1 подраздела 2.8 </w:t>
      </w:r>
      <w:r>
        <w:rPr>
          <w:sz w:val="28"/>
          <w:szCs w:val="28"/>
          <w:lang w:eastAsia="en-US"/>
        </w:rPr>
        <w:t xml:space="preserve">раздела </w:t>
      </w:r>
      <w:r>
        <w:rPr>
          <w:sz w:val="28"/>
          <w:szCs w:val="28"/>
          <w:lang w:val="en-US" w:eastAsia="en-US"/>
        </w:rPr>
        <w:t>II</w:t>
      </w:r>
      <w:r>
        <w:rPr>
          <w:sz w:val="28"/>
          <w:szCs w:val="28"/>
        </w:rPr>
        <w:t xml:space="preserve"> настоящего регламента основание для отказа в предоставлении муниципальной услуги, специалист, ответственный за предоставления муниципальной услуги осуществляет анализ тематики поступивших документов с использованием архивных справочников, информационно-поисковых систем, содержащих сведения о местах хранения документов, необходимых для исполнения запроса заявителя и разрабатывает решение о предоставлении муниципальной услуги в форме архивной справки, архивной выписки, архивной копии согласно приложению № 5.</w:t>
      </w:r>
    </w:p>
    <w:p w:rsidR="005C0D88" w:rsidRDefault="005C0D88" w:rsidP="005C0D88">
      <w:pPr>
        <w:tabs>
          <w:tab w:val="left" w:pos="1418"/>
        </w:tabs>
        <w:autoSpaceDE w:val="0"/>
        <w:adjustRightInd w:val="0"/>
        <w:ind w:firstLine="709"/>
        <w:jc w:val="both"/>
        <w:rPr>
          <w:sz w:val="28"/>
          <w:szCs w:val="28"/>
        </w:rPr>
      </w:pPr>
      <w:r>
        <w:rPr>
          <w:sz w:val="28"/>
          <w:szCs w:val="28"/>
        </w:rPr>
        <w:t>При анализе тематики поступивших документов с использованием архивных справочников, информационно-поисковых систем, содержащих сведения о местах хранения документов, необходимых для исполнения запроса определяется:</w:t>
      </w:r>
    </w:p>
    <w:p w:rsidR="005C0D88" w:rsidRDefault="005C0D88" w:rsidP="005C0D88">
      <w:pPr>
        <w:tabs>
          <w:tab w:val="left" w:pos="993"/>
        </w:tabs>
        <w:autoSpaceDE w:val="0"/>
        <w:adjustRightInd w:val="0"/>
        <w:ind w:firstLine="709"/>
        <w:jc w:val="both"/>
        <w:rPr>
          <w:sz w:val="28"/>
          <w:szCs w:val="28"/>
        </w:rPr>
      </w:pPr>
      <w:r>
        <w:rPr>
          <w:sz w:val="28"/>
          <w:szCs w:val="28"/>
        </w:rPr>
        <w:lastRenderedPageBreak/>
        <w:t>1)</w:t>
      </w:r>
      <w:r>
        <w:rPr>
          <w:sz w:val="28"/>
          <w:szCs w:val="28"/>
        </w:rPr>
        <w:tab/>
        <w:t>точное или возможное местонахождения архивных документов, наличие в Уполномоченном органе архивных документов, необходимых для исполнения запроса;</w:t>
      </w:r>
    </w:p>
    <w:p w:rsidR="005C0D88" w:rsidRDefault="005C0D88" w:rsidP="005C0D88">
      <w:pPr>
        <w:tabs>
          <w:tab w:val="left" w:pos="709"/>
          <w:tab w:val="left" w:pos="993"/>
        </w:tabs>
        <w:autoSpaceDE w:val="0"/>
        <w:adjustRightInd w:val="0"/>
        <w:ind w:firstLine="709"/>
        <w:jc w:val="both"/>
        <w:rPr>
          <w:sz w:val="28"/>
          <w:szCs w:val="28"/>
        </w:rPr>
      </w:pPr>
      <w:r>
        <w:rPr>
          <w:sz w:val="28"/>
          <w:szCs w:val="28"/>
        </w:rPr>
        <w:t>2)</w:t>
      </w:r>
      <w:r>
        <w:rPr>
          <w:sz w:val="28"/>
          <w:szCs w:val="28"/>
        </w:rPr>
        <w:tab/>
        <w:t>степень полноты сведений, содержащихся в запросе заявителя, необходимых для его исполнения;</w:t>
      </w:r>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 xml:space="preserve">адреса конкретных архивных учреждений, муниципальных архивов и (или) организаций </w:t>
      </w:r>
      <w:r>
        <w:rPr>
          <w:rFonts w:eastAsia="Calibri"/>
          <w:sz w:val="28"/>
          <w:szCs w:val="28"/>
        </w:rPr>
        <w:t>Краснодарского края</w:t>
      </w:r>
      <w:r>
        <w:rPr>
          <w:sz w:val="28"/>
          <w:szCs w:val="28"/>
        </w:rPr>
        <w:t>, куда по принадлежности следует направить на исполнение запрос заявителя.</w:t>
      </w:r>
    </w:p>
    <w:p w:rsidR="005C0D88" w:rsidRDefault="005C0D88" w:rsidP="005C0D88">
      <w:pPr>
        <w:tabs>
          <w:tab w:val="left" w:pos="1418"/>
        </w:tabs>
        <w:autoSpaceDE w:val="0"/>
        <w:adjustRightInd w:val="0"/>
        <w:ind w:firstLine="709"/>
        <w:jc w:val="both"/>
        <w:rPr>
          <w:sz w:val="28"/>
          <w:szCs w:val="28"/>
        </w:rPr>
      </w:pPr>
      <w:r>
        <w:rPr>
          <w:sz w:val="28"/>
          <w:szCs w:val="28"/>
        </w:rPr>
        <w:t>3.3.4.</w:t>
      </w:r>
      <w:r>
        <w:rPr>
          <w:sz w:val="28"/>
          <w:szCs w:val="28"/>
        </w:rPr>
        <w:tab/>
        <w:t>В случае отсутствия в запросе заявителя достаточных данных для организации выявления запрашиваемой информации в Уполномоченном органе, нечетко, неправильно сформулированного запроса специалист Уполномоченного органа по телефону или письменно информирует об этом заявителя и предлагает уточнить и дополнить запрос необходимыми для его исполнения сведениями.</w:t>
      </w:r>
    </w:p>
    <w:p w:rsidR="005C0D88" w:rsidRDefault="005C0D88" w:rsidP="005C0D88">
      <w:pPr>
        <w:tabs>
          <w:tab w:val="left" w:pos="1418"/>
        </w:tabs>
        <w:autoSpaceDE w:val="0"/>
        <w:adjustRightInd w:val="0"/>
        <w:ind w:firstLine="709"/>
        <w:jc w:val="both"/>
        <w:rPr>
          <w:sz w:val="28"/>
          <w:szCs w:val="28"/>
        </w:rPr>
      </w:pPr>
      <w:r>
        <w:rPr>
          <w:sz w:val="28"/>
          <w:szCs w:val="28"/>
        </w:rPr>
        <w:t>3.3.5.</w:t>
      </w:r>
      <w:r>
        <w:rPr>
          <w:sz w:val="28"/>
          <w:szCs w:val="28"/>
        </w:rPr>
        <w:tab/>
        <w:t xml:space="preserve">При наличии основания для отказа в предоставлении муниципальной услуги, предусмотренного пунктом 2.8.1 подраздела 2.8 </w:t>
      </w:r>
      <w:r>
        <w:rPr>
          <w:sz w:val="28"/>
          <w:szCs w:val="28"/>
          <w:lang w:eastAsia="en-US"/>
        </w:rPr>
        <w:t xml:space="preserve">раздела </w:t>
      </w:r>
      <w:r>
        <w:rPr>
          <w:sz w:val="28"/>
          <w:szCs w:val="28"/>
          <w:lang w:val="en-US" w:eastAsia="en-US"/>
        </w:rPr>
        <w:t>II</w:t>
      </w:r>
      <w:r>
        <w:rPr>
          <w:sz w:val="28"/>
          <w:szCs w:val="28"/>
        </w:rPr>
        <w:t xml:space="preserve"> настоящего регламента, специалист, ответственный за предоставление муниципальной услуги, разрабатывает уведомление об отказе в предоставлении муниципальной услуги согласно приложению № 6, в котором указываются основания для отказа. </w:t>
      </w:r>
    </w:p>
    <w:p w:rsidR="005C0D88" w:rsidRDefault="005C0D88" w:rsidP="005C0D88">
      <w:pPr>
        <w:tabs>
          <w:tab w:val="left" w:pos="1418"/>
        </w:tabs>
        <w:autoSpaceDE w:val="0"/>
        <w:adjustRightInd w:val="0"/>
        <w:ind w:firstLine="709"/>
        <w:jc w:val="both"/>
        <w:rPr>
          <w:sz w:val="28"/>
          <w:szCs w:val="28"/>
        </w:rPr>
      </w:pPr>
      <w:r>
        <w:rPr>
          <w:sz w:val="28"/>
          <w:szCs w:val="28"/>
        </w:rPr>
        <w:t>Уведомление об отказе в предоставлении муниципальной услуги подписывается должностным лицом Уполномоченного органа, регистрируется в соответствии с установленными правилами делопроизводства и направляется заявителю способом, указанным в запросе.</w:t>
      </w:r>
    </w:p>
    <w:p w:rsidR="005C0D88" w:rsidRDefault="005C0D88" w:rsidP="005C0D88">
      <w:pPr>
        <w:tabs>
          <w:tab w:val="left" w:pos="1418"/>
        </w:tabs>
        <w:autoSpaceDE w:val="0"/>
        <w:adjustRightInd w:val="0"/>
        <w:ind w:firstLine="709"/>
        <w:jc w:val="both"/>
        <w:rPr>
          <w:sz w:val="28"/>
          <w:szCs w:val="28"/>
        </w:rPr>
      </w:pPr>
      <w:r>
        <w:rPr>
          <w:sz w:val="28"/>
          <w:szCs w:val="28"/>
        </w:rPr>
        <w:t>3.3.6.</w:t>
      </w:r>
      <w:r>
        <w:rPr>
          <w:sz w:val="28"/>
          <w:szCs w:val="28"/>
        </w:rPr>
        <w:tab/>
        <w:t>На основании анализа тематики поступившего запроса специалист, ответственный за предоставление муниципальной услуги, разрабатывает проект письма о направлении запроса на рассмотрение по принадлежности в архив, орган, организацию, имеющие или предположительно имеющие на хранении документы, необходимые для исполнения запроса, и передает его с приложением запроса на подпись должностному лицу Уполномоченного органа.</w:t>
      </w:r>
    </w:p>
    <w:p w:rsidR="005C0D88" w:rsidRDefault="005C0D88" w:rsidP="005C0D88">
      <w:pPr>
        <w:tabs>
          <w:tab w:val="left" w:pos="1418"/>
        </w:tabs>
        <w:autoSpaceDE w:val="0"/>
        <w:adjustRightInd w:val="0"/>
        <w:ind w:firstLine="709"/>
        <w:jc w:val="both"/>
        <w:rPr>
          <w:sz w:val="28"/>
          <w:szCs w:val="28"/>
        </w:rPr>
      </w:pPr>
      <w:r>
        <w:rPr>
          <w:sz w:val="28"/>
          <w:szCs w:val="28"/>
        </w:rPr>
        <w:t>В случае если запрос требует рассмотрения несколькими архивами, органами, организациями, то в соответствующие архивы, органы, организации направляются письма с приложением копии запроса. Должностное лицо Уполномоченного органа подписывает информационное письмо о направлении запроса на рассмотрение по принадлежности в архив, орган, организацию и передает специалисту, ответственному за предоставление муниципальной услуги. Специалист, ответственный за предоставление муниципальной услуги регистрирует и направляет письмо со всеми приложениями в соответствующий архив, орган, организацию.</w:t>
      </w:r>
    </w:p>
    <w:p w:rsidR="005C0D88" w:rsidRDefault="005C0D88" w:rsidP="005C0D88">
      <w:pPr>
        <w:tabs>
          <w:tab w:val="left" w:pos="1418"/>
        </w:tabs>
        <w:autoSpaceDE w:val="0"/>
        <w:adjustRightInd w:val="0"/>
        <w:ind w:firstLine="709"/>
        <w:jc w:val="both"/>
        <w:rPr>
          <w:sz w:val="28"/>
          <w:szCs w:val="28"/>
        </w:rPr>
      </w:pPr>
      <w:r>
        <w:rPr>
          <w:sz w:val="28"/>
          <w:szCs w:val="28"/>
        </w:rPr>
        <w:t>Продолжительность административного действия составляет не более 5 рабочих дней (в рамках срока для предоставления муниципальной услуги).</w:t>
      </w:r>
    </w:p>
    <w:p w:rsidR="005C0D88" w:rsidRDefault="005C0D88" w:rsidP="005C0D88">
      <w:pPr>
        <w:tabs>
          <w:tab w:val="left" w:pos="1418"/>
        </w:tabs>
        <w:autoSpaceDE w:val="0"/>
        <w:adjustRightInd w:val="0"/>
        <w:ind w:firstLine="709"/>
        <w:jc w:val="both"/>
        <w:rPr>
          <w:sz w:val="28"/>
          <w:szCs w:val="28"/>
        </w:rPr>
      </w:pPr>
      <w:r>
        <w:rPr>
          <w:sz w:val="28"/>
          <w:szCs w:val="28"/>
        </w:rPr>
        <w:t>3.3.7.</w:t>
      </w:r>
      <w:r>
        <w:rPr>
          <w:sz w:val="28"/>
          <w:szCs w:val="28"/>
        </w:rPr>
        <w:tab/>
        <w:t xml:space="preserve">В случае если для  исполнения запроса необходимо продлить срок специалист, ответственный за предоставление муниципальной услуги разрабатывает уведомление о необходимости продления срока исполнения запроса, в котором указываются основания такого продления. Уведомление о </w:t>
      </w:r>
      <w:r>
        <w:rPr>
          <w:sz w:val="28"/>
          <w:szCs w:val="28"/>
        </w:rPr>
        <w:lastRenderedPageBreak/>
        <w:t>продлении исполнения запроса подписывается должностным лицом Уполномоченного органа.</w:t>
      </w:r>
    </w:p>
    <w:p w:rsidR="005C0D88" w:rsidRDefault="005C0D88" w:rsidP="005C0D88">
      <w:pPr>
        <w:tabs>
          <w:tab w:val="left" w:pos="1418"/>
        </w:tabs>
        <w:autoSpaceDE w:val="0"/>
        <w:adjustRightInd w:val="0"/>
        <w:ind w:firstLine="709"/>
        <w:jc w:val="both"/>
        <w:rPr>
          <w:sz w:val="28"/>
          <w:szCs w:val="28"/>
        </w:rPr>
      </w:pPr>
      <w:r>
        <w:rPr>
          <w:sz w:val="28"/>
          <w:szCs w:val="28"/>
        </w:rPr>
        <w:t>Срок продления исполнения запроса не может превышать 30 календарных дней.</w:t>
      </w:r>
    </w:p>
    <w:p w:rsidR="005C0D88" w:rsidRDefault="005C0D88" w:rsidP="005C0D88">
      <w:pPr>
        <w:tabs>
          <w:tab w:val="left" w:pos="1418"/>
        </w:tabs>
        <w:autoSpaceDE w:val="0"/>
        <w:adjustRightInd w:val="0"/>
        <w:ind w:firstLine="709"/>
        <w:jc w:val="both"/>
        <w:rPr>
          <w:rFonts w:eastAsia="Calibri"/>
          <w:sz w:val="28"/>
          <w:szCs w:val="28"/>
          <w:lang w:eastAsia="en-US"/>
        </w:rPr>
      </w:pPr>
      <w:r>
        <w:rPr>
          <w:rFonts w:eastAsia="Calibri"/>
          <w:sz w:val="28"/>
          <w:szCs w:val="28"/>
          <w:lang w:eastAsia="en-US"/>
        </w:rPr>
        <w:t>3.3.8.</w:t>
      </w:r>
      <w:r>
        <w:rPr>
          <w:rFonts w:eastAsia="Calibri"/>
          <w:sz w:val="28"/>
          <w:szCs w:val="28"/>
          <w:lang w:eastAsia="en-US"/>
        </w:rPr>
        <w:tab/>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5C0D88" w:rsidRDefault="005C0D88" w:rsidP="005C0D88">
      <w:pPr>
        <w:tabs>
          <w:tab w:val="left" w:pos="851"/>
          <w:tab w:val="left" w:pos="1418"/>
        </w:tabs>
        <w:ind w:firstLine="709"/>
        <w:jc w:val="both"/>
        <w:rPr>
          <w:sz w:val="28"/>
          <w:szCs w:val="28"/>
          <w:lang w:eastAsia="ru-RU"/>
        </w:rPr>
      </w:pPr>
      <w:r>
        <w:rPr>
          <w:sz w:val="28"/>
          <w:szCs w:val="28"/>
        </w:rPr>
        <w:t>Результатом административной процедуры является принятие решения:</w:t>
      </w:r>
    </w:p>
    <w:p w:rsidR="005C0D88" w:rsidRDefault="005C0D88" w:rsidP="005C0D88">
      <w:pPr>
        <w:tabs>
          <w:tab w:val="left" w:pos="1418"/>
        </w:tabs>
        <w:ind w:firstLine="709"/>
        <w:jc w:val="both"/>
        <w:rPr>
          <w:sz w:val="28"/>
          <w:szCs w:val="28"/>
        </w:rPr>
      </w:pPr>
      <w:r>
        <w:rPr>
          <w:sz w:val="28"/>
          <w:szCs w:val="28"/>
        </w:rPr>
        <w:t>об отказе в предоставлении муниципальной услуги;</w:t>
      </w:r>
    </w:p>
    <w:p w:rsidR="005C0D88" w:rsidRDefault="005C0D88" w:rsidP="005C0D88">
      <w:pPr>
        <w:tabs>
          <w:tab w:val="left" w:pos="-1418"/>
          <w:tab w:val="left" w:pos="709"/>
          <w:tab w:val="left" w:pos="1418"/>
        </w:tabs>
        <w:ind w:firstLine="709"/>
        <w:jc w:val="both"/>
        <w:rPr>
          <w:sz w:val="28"/>
          <w:szCs w:val="28"/>
        </w:rPr>
      </w:pPr>
      <w:r>
        <w:rPr>
          <w:sz w:val="28"/>
          <w:szCs w:val="28"/>
        </w:rPr>
        <w:t>об отсутствии архивных документов; о рекомендации дальнейшего поиска необходимой информации; о направлении запроса на исполнение в другие органы, организации; о продлении срока исполнения запроса;</w:t>
      </w:r>
    </w:p>
    <w:p w:rsidR="005C0D88" w:rsidRDefault="005C0D88" w:rsidP="005C0D88">
      <w:pPr>
        <w:tabs>
          <w:tab w:val="left" w:pos="993"/>
          <w:tab w:val="left" w:pos="1418"/>
        </w:tabs>
        <w:ind w:left="709"/>
        <w:jc w:val="both"/>
        <w:rPr>
          <w:sz w:val="28"/>
          <w:szCs w:val="28"/>
        </w:rPr>
      </w:pPr>
      <w:r>
        <w:rPr>
          <w:sz w:val="28"/>
          <w:szCs w:val="28"/>
        </w:rPr>
        <w:t>о выдаче архивной справки, архивной выписки, архивной копии.</w:t>
      </w:r>
    </w:p>
    <w:p w:rsidR="005C0D88" w:rsidRDefault="005C0D88" w:rsidP="005C0D88">
      <w:pPr>
        <w:tabs>
          <w:tab w:val="left" w:pos="1418"/>
        </w:tabs>
        <w:ind w:firstLine="709"/>
        <w:jc w:val="both"/>
        <w:rPr>
          <w:sz w:val="28"/>
          <w:szCs w:val="28"/>
        </w:rPr>
      </w:pPr>
      <w:r>
        <w:rPr>
          <w:rFonts w:eastAsia="Calibri"/>
          <w:sz w:val="28"/>
          <w:szCs w:val="28"/>
          <w:lang w:eastAsia="en-US"/>
        </w:rPr>
        <w:t xml:space="preserve">Способом фиксации результата административной процедуры является присвоение регистрационного номера решению о предоставлении </w:t>
      </w:r>
      <w:r>
        <w:rPr>
          <w:sz w:val="28"/>
          <w:szCs w:val="28"/>
        </w:rPr>
        <w:t>или об отказе в предоставлении муниципальной услуги.</w:t>
      </w:r>
    </w:p>
    <w:p w:rsidR="005C0D88" w:rsidRDefault="005C0D88" w:rsidP="005C0D88">
      <w:pPr>
        <w:pStyle w:val="ab"/>
        <w:tabs>
          <w:tab w:val="left" w:pos="1418"/>
        </w:tabs>
        <w:autoSpaceDE w:val="0"/>
        <w:adjustRightInd w:val="0"/>
        <w:ind w:left="0" w:firstLine="709"/>
        <w:jc w:val="both"/>
        <w:rPr>
          <w:sz w:val="28"/>
          <w:szCs w:val="28"/>
        </w:rPr>
      </w:pPr>
      <w:r>
        <w:rPr>
          <w:sz w:val="28"/>
          <w:szCs w:val="28"/>
        </w:rPr>
        <w:t>Продолжительность административной процедуры составляет 30</w:t>
      </w:r>
      <w:r>
        <w:rPr>
          <w:bCs/>
          <w:sz w:val="28"/>
          <w:szCs w:val="28"/>
        </w:rPr>
        <w:t xml:space="preserve"> дней </w:t>
      </w:r>
      <w:r>
        <w:rPr>
          <w:sz w:val="28"/>
          <w:szCs w:val="28"/>
        </w:rPr>
        <w:t xml:space="preserve">с момента регистрации запроса  и иных документов, необходимых для предоставления муниципальной услуги, в Уполномоченном органе, за исключением случая предусмотренного пунктом 3.3.7 подраздела 3.3 раздела </w:t>
      </w:r>
      <w:r>
        <w:rPr>
          <w:sz w:val="28"/>
          <w:szCs w:val="28"/>
          <w:lang w:val="en-US"/>
        </w:rPr>
        <w:t>III</w:t>
      </w:r>
      <w:r>
        <w:rPr>
          <w:sz w:val="28"/>
          <w:szCs w:val="28"/>
        </w:rPr>
        <w:t xml:space="preserve"> настоящего регламента.</w:t>
      </w:r>
    </w:p>
    <w:p w:rsidR="005C0D88" w:rsidRDefault="005C0D88" w:rsidP="005C0D88">
      <w:pPr>
        <w:rPr>
          <w:b/>
          <w:bCs/>
          <w:sz w:val="28"/>
          <w:szCs w:val="28"/>
        </w:rPr>
      </w:pPr>
    </w:p>
    <w:p w:rsidR="005C0D88" w:rsidRDefault="005C0D88" w:rsidP="005C0D88">
      <w:pPr>
        <w:pStyle w:val="ab"/>
        <w:autoSpaceDE w:val="0"/>
        <w:adjustRightInd w:val="0"/>
        <w:ind w:left="0"/>
        <w:jc w:val="center"/>
        <w:rPr>
          <w:bCs/>
          <w:sz w:val="28"/>
          <w:szCs w:val="28"/>
        </w:rPr>
      </w:pPr>
      <w:r>
        <w:rPr>
          <w:bCs/>
          <w:sz w:val="28"/>
          <w:szCs w:val="28"/>
        </w:rPr>
        <w:t xml:space="preserve">3.4. Направление (выдача) результата предоставления </w:t>
      </w:r>
    </w:p>
    <w:p w:rsidR="005C0D88" w:rsidRDefault="005C0D88" w:rsidP="005C0D88">
      <w:pPr>
        <w:pStyle w:val="ab"/>
        <w:autoSpaceDE w:val="0"/>
        <w:adjustRightInd w:val="0"/>
        <w:ind w:left="0"/>
        <w:jc w:val="center"/>
        <w:rPr>
          <w:bCs/>
          <w:sz w:val="28"/>
          <w:szCs w:val="28"/>
        </w:rPr>
      </w:pPr>
      <w:r>
        <w:rPr>
          <w:bCs/>
          <w:sz w:val="28"/>
          <w:szCs w:val="28"/>
        </w:rPr>
        <w:t>муниципальной услуги заявителю</w:t>
      </w:r>
    </w:p>
    <w:p w:rsidR="005C0D88" w:rsidRDefault="005C0D88" w:rsidP="005C0D88">
      <w:pPr>
        <w:rPr>
          <w:sz w:val="28"/>
          <w:szCs w:val="28"/>
        </w:rPr>
      </w:pPr>
    </w:p>
    <w:p w:rsidR="005C0D88" w:rsidRDefault="005C0D88" w:rsidP="005C0D88">
      <w:pPr>
        <w:tabs>
          <w:tab w:val="left" w:pos="1418"/>
        </w:tabs>
        <w:autoSpaceDE w:val="0"/>
        <w:adjustRightInd w:val="0"/>
        <w:ind w:firstLine="709"/>
        <w:jc w:val="both"/>
        <w:rPr>
          <w:sz w:val="28"/>
          <w:szCs w:val="28"/>
        </w:rPr>
      </w:pPr>
      <w:r>
        <w:rPr>
          <w:sz w:val="28"/>
          <w:szCs w:val="28"/>
        </w:rPr>
        <w:t>3.4.1.</w:t>
      </w:r>
      <w:r>
        <w:rPr>
          <w:sz w:val="28"/>
          <w:szCs w:val="28"/>
        </w:rPr>
        <w:tab/>
        <w:t xml:space="preserve">Основанием для начала исполнения административной процедуры является принятие решения о предоставлении (либо об отказе в предоставлении)  </w:t>
      </w:r>
      <w:r>
        <w:rPr>
          <w:bCs/>
          <w:sz w:val="28"/>
          <w:szCs w:val="28"/>
        </w:rPr>
        <w:t xml:space="preserve">муниципальной услуги </w:t>
      </w:r>
      <w:r>
        <w:rPr>
          <w:sz w:val="28"/>
          <w:szCs w:val="28"/>
        </w:rPr>
        <w:t xml:space="preserve">и поступление  вышеуказанных документов специалисту, ответственному за направление (выдачу) </w:t>
      </w:r>
      <w:r>
        <w:rPr>
          <w:bCs/>
          <w:sz w:val="28"/>
          <w:szCs w:val="28"/>
        </w:rPr>
        <w:t>результата предоставления муниципальной услуги</w:t>
      </w:r>
      <w:r>
        <w:rPr>
          <w:sz w:val="28"/>
          <w:szCs w:val="28"/>
        </w:rPr>
        <w:t>.</w:t>
      </w:r>
    </w:p>
    <w:p w:rsidR="005C0D88" w:rsidRDefault="005C0D88" w:rsidP="005C0D88">
      <w:pPr>
        <w:tabs>
          <w:tab w:val="left" w:pos="1418"/>
        </w:tabs>
        <w:autoSpaceDE w:val="0"/>
        <w:adjustRightInd w:val="0"/>
        <w:ind w:firstLine="709"/>
        <w:jc w:val="both"/>
        <w:rPr>
          <w:sz w:val="28"/>
          <w:szCs w:val="28"/>
        </w:rPr>
      </w:pPr>
      <w:r>
        <w:rPr>
          <w:sz w:val="28"/>
          <w:szCs w:val="28"/>
        </w:rPr>
        <w:t>3.4.2.</w:t>
      </w:r>
      <w:r>
        <w:rPr>
          <w:sz w:val="28"/>
          <w:szCs w:val="28"/>
        </w:rPr>
        <w:tab/>
        <w:t>Результат предоставления муниципальной услуги с присвоенным регистрационным номером специалист Уполномоченного органа, ответственный за выдачу результата предоставления муниципальной услуги, направляет заявителю одним из указанных способов:</w:t>
      </w:r>
    </w:p>
    <w:p w:rsidR="005C0D88" w:rsidRDefault="005C0D88" w:rsidP="005C0D88">
      <w:pPr>
        <w:tabs>
          <w:tab w:val="left" w:pos="1418"/>
        </w:tabs>
        <w:ind w:firstLine="709"/>
        <w:jc w:val="both"/>
        <w:rPr>
          <w:sz w:val="28"/>
          <w:szCs w:val="28"/>
        </w:rPr>
      </w:pPr>
      <w:r>
        <w:rPr>
          <w:sz w:val="28"/>
          <w:szCs w:val="28"/>
        </w:rPr>
        <w:t>вручает лично заявителю под роспись;</w:t>
      </w:r>
    </w:p>
    <w:p w:rsidR="005C0D88" w:rsidRDefault="005C0D88" w:rsidP="005C0D88">
      <w:pPr>
        <w:tabs>
          <w:tab w:val="left" w:pos="1418"/>
        </w:tabs>
        <w:ind w:firstLine="709"/>
        <w:jc w:val="both"/>
        <w:rPr>
          <w:sz w:val="28"/>
          <w:szCs w:val="28"/>
        </w:rPr>
      </w:pPr>
      <w:r>
        <w:rPr>
          <w:sz w:val="28"/>
          <w:szCs w:val="28"/>
        </w:rPr>
        <w:t>передает для выдачи в МФЦ;</w:t>
      </w:r>
    </w:p>
    <w:p w:rsidR="005C0D88" w:rsidRDefault="005C0D88" w:rsidP="005C0D88">
      <w:pPr>
        <w:tabs>
          <w:tab w:val="left" w:pos="1418"/>
        </w:tabs>
        <w:ind w:firstLine="709"/>
        <w:jc w:val="both"/>
        <w:rPr>
          <w:sz w:val="28"/>
          <w:szCs w:val="28"/>
        </w:rPr>
      </w:pPr>
      <w:r>
        <w:rPr>
          <w:sz w:val="28"/>
          <w:szCs w:val="28"/>
        </w:rPr>
        <w:t>заказным почтовым отправлением;</w:t>
      </w:r>
    </w:p>
    <w:p w:rsidR="005C0D88" w:rsidRDefault="005C0D88" w:rsidP="005C0D88">
      <w:pPr>
        <w:tabs>
          <w:tab w:val="left" w:pos="1418"/>
        </w:tabs>
        <w:ind w:firstLine="709"/>
        <w:jc w:val="both"/>
        <w:rPr>
          <w:sz w:val="28"/>
          <w:szCs w:val="28"/>
        </w:rPr>
      </w:pPr>
      <w:r>
        <w:rPr>
          <w:sz w:val="28"/>
          <w:szCs w:val="28"/>
        </w:rPr>
        <w:t>с момента реализации технической возможности в форме 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в личный кабинет заявителя на Едином портале и/или Региональном портале.</w:t>
      </w:r>
    </w:p>
    <w:p w:rsidR="005C0D88" w:rsidRDefault="005C0D88" w:rsidP="005C0D88">
      <w:pPr>
        <w:widowControl w:val="0"/>
        <w:tabs>
          <w:tab w:val="left" w:pos="-567"/>
          <w:tab w:val="left" w:pos="1418"/>
        </w:tabs>
        <w:ind w:firstLine="709"/>
        <w:jc w:val="both"/>
        <w:rPr>
          <w:sz w:val="28"/>
          <w:szCs w:val="28"/>
          <w:lang w:eastAsia="en-US"/>
        </w:rPr>
      </w:pPr>
      <w:r>
        <w:rPr>
          <w:sz w:val="28"/>
          <w:szCs w:val="28"/>
          <w:lang w:eastAsia="en-US"/>
        </w:rPr>
        <w:t>Критерием принятия решения при выполнении административной процедуры является выбранный заявителем при подаче запроса способ получения результата предоставления муниципальной услуги.</w:t>
      </w:r>
    </w:p>
    <w:p w:rsidR="005C0D88" w:rsidRDefault="005C0D88" w:rsidP="005C0D88">
      <w:pPr>
        <w:tabs>
          <w:tab w:val="left" w:pos="1418"/>
        </w:tabs>
        <w:autoSpaceDE w:val="0"/>
        <w:adjustRightInd w:val="0"/>
        <w:ind w:firstLine="709"/>
        <w:jc w:val="both"/>
        <w:rPr>
          <w:sz w:val="28"/>
          <w:szCs w:val="28"/>
          <w:lang w:eastAsia="ru-RU"/>
        </w:rPr>
      </w:pPr>
      <w:r>
        <w:rPr>
          <w:sz w:val="28"/>
          <w:szCs w:val="28"/>
        </w:rPr>
        <w:lastRenderedPageBreak/>
        <w:t>3.4.3.</w:t>
      </w:r>
      <w:r>
        <w:rPr>
          <w:sz w:val="28"/>
          <w:szCs w:val="28"/>
        </w:rPr>
        <w:tab/>
        <w:t>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5C0D88" w:rsidRDefault="005C0D88" w:rsidP="005C0D88">
      <w:pPr>
        <w:tabs>
          <w:tab w:val="left" w:pos="1418"/>
        </w:tabs>
        <w:autoSpaceDE w:val="0"/>
        <w:adjustRightInd w:val="0"/>
        <w:ind w:firstLine="709"/>
        <w:jc w:val="both"/>
        <w:rPr>
          <w:rFonts w:eastAsia="Calibri"/>
          <w:sz w:val="28"/>
          <w:szCs w:val="28"/>
          <w:lang w:eastAsia="en-US"/>
        </w:rPr>
      </w:pPr>
      <w:r>
        <w:rPr>
          <w:rFonts w:eastAsia="Calibri"/>
          <w:sz w:val="28"/>
          <w:szCs w:val="28"/>
          <w:lang w:eastAsia="en-US"/>
        </w:rPr>
        <w:t xml:space="preserve">Способом фиксации результата административной процедуры является документированное подтверждение направления (вручения) заявителю решения </w:t>
      </w:r>
      <w:r>
        <w:rPr>
          <w:sz w:val="28"/>
          <w:szCs w:val="28"/>
        </w:rPr>
        <w:t>о предоставлении или об отказе в предоставлении муниципальной услуги</w:t>
      </w:r>
      <w:r>
        <w:rPr>
          <w:rFonts w:eastAsia="Calibri"/>
          <w:sz w:val="28"/>
          <w:szCs w:val="28"/>
          <w:lang w:eastAsia="en-US"/>
        </w:rPr>
        <w:t>.</w:t>
      </w:r>
    </w:p>
    <w:p w:rsidR="005C0D88" w:rsidRDefault="005C0D88" w:rsidP="005C0D88">
      <w:pPr>
        <w:tabs>
          <w:tab w:val="left" w:pos="1418"/>
        </w:tabs>
        <w:ind w:firstLine="709"/>
        <w:jc w:val="both"/>
        <w:rPr>
          <w:strike/>
          <w:sz w:val="28"/>
          <w:szCs w:val="28"/>
          <w:lang w:eastAsia="ru-RU"/>
        </w:rPr>
      </w:pPr>
      <w:r>
        <w:rPr>
          <w:sz w:val="28"/>
          <w:szCs w:val="28"/>
        </w:rPr>
        <w:t>Продолжительность административной процедуры 1 рабочий день с момента подписания результата предоставления муниципальной услуги (в рамках срока, установленного для предоставления муниципальной услуги).</w:t>
      </w:r>
    </w:p>
    <w:p w:rsidR="005C0D88" w:rsidRDefault="005C0D88" w:rsidP="005C0D88">
      <w:pPr>
        <w:shd w:val="clear" w:color="auto" w:fill="FFFFFF"/>
        <w:tabs>
          <w:tab w:val="left" w:pos="1418"/>
        </w:tabs>
        <w:autoSpaceDE w:val="0"/>
        <w:adjustRightInd w:val="0"/>
        <w:ind w:firstLine="709"/>
        <w:jc w:val="both"/>
        <w:rPr>
          <w:sz w:val="28"/>
          <w:szCs w:val="28"/>
        </w:rPr>
      </w:pPr>
      <w:r>
        <w:rPr>
          <w:sz w:val="28"/>
          <w:szCs w:val="28"/>
        </w:rPr>
        <w:t>3.4.4.</w:t>
      </w:r>
      <w:r>
        <w:rPr>
          <w:sz w:val="28"/>
          <w:szCs w:val="28"/>
        </w:rPr>
        <w:tab/>
        <w:t xml:space="preserve">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Pr>
          <w:bCs/>
          <w:sz w:val="28"/>
          <w:szCs w:val="28"/>
        </w:rPr>
        <w:t xml:space="preserve">в срок не более 1 </w:t>
      </w:r>
      <w:r>
        <w:rPr>
          <w:sz w:val="28"/>
          <w:szCs w:val="28"/>
        </w:rPr>
        <w:t>рабочего дня со дня принятия решения о предоставлении или отказе в предоставлении муниципальной услуги направляет результат предоставления в МФЦ для дальнейшей выдачи его заявителю.</w:t>
      </w:r>
    </w:p>
    <w:p w:rsidR="005C0D88" w:rsidRDefault="005C0D88" w:rsidP="005C0D88">
      <w:pPr>
        <w:tabs>
          <w:tab w:val="left" w:pos="1418"/>
        </w:tabs>
        <w:autoSpaceDE w:val="0"/>
        <w:adjustRightInd w:val="0"/>
        <w:ind w:firstLine="709"/>
        <w:jc w:val="both"/>
        <w:rPr>
          <w:sz w:val="28"/>
          <w:szCs w:val="28"/>
        </w:rPr>
      </w:pPr>
      <w:r>
        <w:rPr>
          <w:sz w:val="28"/>
          <w:szCs w:val="28"/>
        </w:rPr>
        <w:t>3.4.5.</w:t>
      </w:r>
      <w:r>
        <w:rPr>
          <w:sz w:val="28"/>
          <w:szCs w:val="28"/>
        </w:rPr>
        <w:tab/>
        <w:t>При выборе заявителем получения документов,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соответствующем соглашении о взаимодействии.</w:t>
      </w:r>
    </w:p>
    <w:p w:rsidR="005C0D88" w:rsidRDefault="005C0D88" w:rsidP="005C0D88">
      <w:pPr>
        <w:rPr>
          <w:sz w:val="28"/>
          <w:szCs w:val="28"/>
        </w:rPr>
      </w:pPr>
    </w:p>
    <w:p w:rsidR="005C0D88" w:rsidRDefault="005C0D88" w:rsidP="005C0D88">
      <w:pPr>
        <w:jc w:val="center"/>
        <w:rPr>
          <w:bCs/>
          <w:sz w:val="28"/>
          <w:szCs w:val="28"/>
        </w:rPr>
      </w:pPr>
      <w:r>
        <w:rPr>
          <w:sz w:val="28"/>
          <w:szCs w:val="28"/>
        </w:rPr>
        <w:t xml:space="preserve">3.5. </w:t>
      </w:r>
      <w:r>
        <w:rPr>
          <w:bCs/>
          <w:sz w:val="28"/>
          <w:szCs w:val="28"/>
        </w:rPr>
        <w:t xml:space="preserve">Порядок осуществления в </w:t>
      </w:r>
      <w:proofErr w:type="gramStart"/>
      <w:r>
        <w:rPr>
          <w:bCs/>
          <w:sz w:val="28"/>
          <w:szCs w:val="28"/>
        </w:rPr>
        <w:t>электронной</w:t>
      </w:r>
      <w:proofErr w:type="gramEnd"/>
      <w:r>
        <w:rPr>
          <w:bCs/>
          <w:sz w:val="28"/>
          <w:szCs w:val="28"/>
        </w:rPr>
        <w:t xml:space="preserve"> </w:t>
      </w:r>
    </w:p>
    <w:p w:rsidR="005C0D88" w:rsidRDefault="005C0D88" w:rsidP="005C0D88">
      <w:pPr>
        <w:jc w:val="center"/>
        <w:rPr>
          <w:bCs/>
          <w:sz w:val="28"/>
          <w:szCs w:val="28"/>
        </w:rPr>
      </w:pPr>
      <w:r>
        <w:rPr>
          <w:bCs/>
          <w:sz w:val="28"/>
          <w:szCs w:val="28"/>
        </w:rPr>
        <w:t xml:space="preserve">форме административных процедур (действий) </w:t>
      </w:r>
    </w:p>
    <w:p w:rsidR="005C0D88" w:rsidRDefault="005C0D88" w:rsidP="005C0D88">
      <w:pPr>
        <w:jc w:val="center"/>
        <w:rPr>
          <w:bCs/>
          <w:sz w:val="28"/>
          <w:szCs w:val="28"/>
        </w:rPr>
      </w:pPr>
      <w:r>
        <w:rPr>
          <w:bCs/>
          <w:sz w:val="28"/>
          <w:szCs w:val="28"/>
        </w:rPr>
        <w:t xml:space="preserve">в случае предоставления муниципальной услуги </w:t>
      </w:r>
    </w:p>
    <w:p w:rsidR="005C0D88" w:rsidRDefault="005C0D88" w:rsidP="005C0D88">
      <w:pPr>
        <w:jc w:val="center"/>
        <w:rPr>
          <w:bCs/>
          <w:sz w:val="28"/>
          <w:szCs w:val="28"/>
        </w:rPr>
      </w:pPr>
      <w:r>
        <w:rPr>
          <w:bCs/>
          <w:sz w:val="28"/>
          <w:szCs w:val="28"/>
        </w:rPr>
        <w:t xml:space="preserve">в электронной форме, в том числе с использованием </w:t>
      </w:r>
    </w:p>
    <w:p w:rsidR="005C0D88" w:rsidRDefault="005C0D88" w:rsidP="005C0D88">
      <w:pPr>
        <w:jc w:val="center"/>
        <w:rPr>
          <w:bCs/>
          <w:sz w:val="28"/>
          <w:szCs w:val="28"/>
        </w:rPr>
      </w:pPr>
      <w:r>
        <w:rPr>
          <w:bCs/>
          <w:sz w:val="28"/>
          <w:szCs w:val="28"/>
        </w:rPr>
        <w:t>Единого портала и/или Регионального портала</w:t>
      </w:r>
    </w:p>
    <w:p w:rsidR="005C0D88" w:rsidRDefault="005C0D88" w:rsidP="005C0D88">
      <w:pPr>
        <w:rPr>
          <w:bCs/>
          <w:sz w:val="28"/>
          <w:szCs w:val="28"/>
        </w:rPr>
      </w:pPr>
    </w:p>
    <w:p w:rsidR="005C0D88" w:rsidRDefault="005C0D88" w:rsidP="005C0D88">
      <w:pPr>
        <w:autoSpaceDE w:val="0"/>
        <w:adjustRightInd w:val="0"/>
        <w:ind w:firstLine="709"/>
        <w:jc w:val="both"/>
        <w:outlineLvl w:val="2"/>
        <w:rPr>
          <w:sz w:val="28"/>
          <w:szCs w:val="28"/>
        </w:rPr>
      </w:pPr>
      <w:r>
        <w:rPr>
          <w:sz w:val="28"/>
          <w:szCs w:val="28"/>
        </w:rPr>
        <w:t>3.5.1. Перечень действий при предоставлении муниципальной услуги в электронной форме:</w:t>
      </w:r>
    </w:p>
    <w:p w:rsidR="005C0D88" w:rsidRDefault="005C0D88" w:rsidP="005C0D88">
      <w:pPr>
        <w:ind w:firstLine="709"/>
        <w:jc w:val="both"/>
        <w:rPr>
          <w:sz w:val="28"/>
          <w:szCs w:val="28"/>
        </w:rPr>
      </w:pPr>
      <w:r>
        <w:rPr>
          <w:bCs/>
          <w:sz w:val="28"/>
          <w:szCs w:val="28"/>
        </w:rPr>
        <w:t>1) получение информации о порядке и сроках предоставления услуги;</w:t>
      </w:r>
    </w:p>
    <w:p w:rsidR="005C0D88" w:rsidRDefault="005C0D88" w:rsidP="005C0D88">
      <w:pPr>
        <w:ind w:firstLine="709"/>
        <w:jc w:val="both"/>
        <w:rPr>
          <w:sz w:val="28"/>
          <w:szCs w:val="28"/>
        </w:rPr>
      </w:pPr>
      <w:r>
        <w:rPr>
          <w:sz w:val="28"/>
          <w:szCs w:val="28"/>
        </w:rPr>
        <w:t>2) формирование запроса о предоставлении муниципальной услуги;</w:t>
      </w:r>
    </w:p>
    <w:p w:rsidR="005C0D88" w:rsidRDefault="005C0D88" w:rsidP="005C0D88">
      <w:pPr>
        <w:ind w:firstLine="709"/>
        <w:jc w:val="both"/>
        <w:rPr>
          <w:sz w:val="28"/>
          <w:szCs w:val="28"/>
        </w:rPr>
      </w:pPr>
      <w:r>
        <w:rPr>
          <w:sz w:val="28"/>
          <w:szCs w:val="28"/>
        </w:rPr>
        <w:t>3) прием и регистрация Уполномоченным органом запроса и иных документов, необходимых для предоставления муниципальной услуги;</w:t>
      </w:r>
    </w:p>
    <w:p w:rsidR="005C0D88" w:rsidRDefault="005C0D88" w:rsidP="005C0D88">
      <w:pPr>
        <w:ind w:firstLine="709"/>
        <w:jc w:val="both"/>
        <w:rPr>
          <w:sz w:val="28"/>
          <w:szCs w:val="28"/>
        </w:rPr>
      </w:pPr>
      <w:r>
        <w:rPr>
          <w:sz w:val="28"/>
          <w:szCs w:val="28"/>
        </w:rPr>
        <w:t>4) получение результата предоставления муниципальной услуги;</w:t>
      </w:r>
    </w:p>
    <w:p w:rsidR="005C0D88" w:rsidRDefault="005C0D88" w:rsidP="005C0D88">
      <w:pPr>
        <w:ind w:firstLine="709"/>
        <w:jc w:val="both"/>
        <w:rPr>
          <w:sz w:val="28"/>
          <w:szCs w:val="28"/>
        </w:rPr>
      </w:pPr>
      <w:r>
        <w:rPr>
          <w:sz w:val="28"/>
          <w:szCs w:val="28"/>
        </w:rPr>
        <w:t>5) получение сведений о ходе выполнения запроса;</w:t>
      </w:r>
    </w:p>
    <w:p w:rsidR="005C0D88" w:rsidRDefault="005C0D88" w:rsidP="005C0D88">
      <w:pPr>
        <w:ind w:firstLine="709"/>
        <w:jc w:val="both"/>
        <w:rPr>
          <w:sz w:val="28"/>
          <w:szCs w:val="28"/>
        </w:rPr>
      </w:pPr>
      <w:r>
        <w:rPr>
          <w:sz w:val="28"/>
          <w:szCs w:val="28"/>
        </w:rPr>
        <w:t>6) осуществление оценки качества предоставления услуги;</w:t>
      </w:r>
    </w:p>
    <w:p w:rsidR="005C0D88" w:rsidRDefault="005C0D88" w:rsidP="005C0D88">
      <w:pPr>
        <w:ind w:firstLine="709"/>
        <w:jc w:val="both"/>
        <w:rPr>
          <w:sz w:val="28"/>
          <w:szCs w:val="28"/>
        </w:rPr>
      </w:pPr>
      <w:proofErr w:type="gramStart"/>
      <w:r>
        <w:rPr>
          <w:sz w:val="28"/>
          <w:szCs w:val="28"/>
        </w:rPr>
        <w:t>7)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5C0D88" w:rsidRDefault="005C0D88" w:rsidP="005C0D88">
      <w:pPr>
        <w:autoSpaceDE w:val="0"/>
        <w:adjustRightInd w:val="0"/>
        <w:ind w:firstLine="709"/>
        <w:jc w:val="both"/>
        <w:rPr>
          <w:sz w:val="28"/>
          <w:szCs w:val="28"/>
        </w:rPr>
      </w:pPr>
      <w:r>
        <w:rPr>
          <w:sz w:val="28"/>
          <w:szCs w:val="28"/>
        </w:rPr>
        <w:t xml:space="preserve">3.5.2. Получение информации о порядке и сроках предоставления услуги, в том числе в электронной форме, осуществляется заявителями на Едином портале </w:t>
      </w:r>
      <w:r>
        <w:rPr>
          <w:rFonts w:eastAsia="Calibri"/>
          <w:sz w:val="28"/>
          <w:szCs w:val="28"/>
        </w:rPr>
        <w:t xml:space="preserve">и/или Региональном портале, а также иными способами, указанными в пункте 1.3.1 подраздела 1.3 раздела </w:t>
      </w:r>
      <w:r>
        <w:rPr>
          <w:rFonts w:eastAsia="Calibri"/>
          <w:sz w:val="28"/>
          <w:szCs w:val="28"/>
          <w:lang w:val="en-US"/>
        </w:rPr>
        <w:t>I</w:t>
      </w:r>
      <w:r>
        <w:rPr>
          <w:rFonts w:eastAsia="Calibri"/>
          <w:sz w:val="28"/>
          <w:szCs w:val="28"/>
        </w:rPr>
        <w:t xml:space="preserve"> настоящего регламента</w:t>
      </w:r>
      <w:r>
        <w:rPr>
          <w:sz w:val="28"/>
          <w:szCs w:val="28"/>
        </w:rPr>
        <w:t>.</w:t>
      </w:r>
    </w:p>
    <w:p w:rsidR="005C0D88" w:rsidRDefault="005C0D88" w:rsidP="005C0D88">
      <w:pPr>
        <w:autoSpaceDE w:val="0"/>
        <w:adjustRightInd w:val="0"/>
        <w:ind w:firstLine="709"/>
        <w:jc w:val="both"/>
        <w:rPr>
          <w:sz w:val="28"/>
          <w:szCs w:val="28"/>
        </w:rPr>
      </w:pPr>
      <w:r>
        <w:rPr>
          <w:sz w:val="28"/>
          <w:szCs w:val="28"/>
        </w:rPr>
        <w:t xml:space="preserve">3.5.3. Формирование запроса о предоставлении муниципальной услуги осуществляется заявителем посредством заполнения: </w:t>
      </w:r>
    </w:p>
    <w:p w:rsidR="005C0D88" w:rsidRDefault="005C0D88" w:rsidP="005C0D88">
      <w:pPr>
        <w:autoSpaceDE w:val="0"/>
        <w:adjustRightInd w:val="0"/>
        <w:ind w:firstLine="709"/>
        <w:jc w:val="both"/>
        <w:rPr>
          <w:sz w:val="28"/>
          <w:szCs w:val="28"/>
        </w:rPr>
      </w:pPr>
      <w:r>
        <w:rPr>
          <w:sz w:val="28"/>
          <w:szCs w:val="28"/>
        </w:rPr>
        <w:lastRenderedPageBreak/>
        <w:t xml:space="preserve">формы запроса размещенного на официальном сайте администрации  Новобейсугского сельского поселения Выселковского района с последующим направлением на адрес электронной почты Уполномоченного органа </w:t>
      </w:r>
      <w:hyperlink r:id="rId10" w:history="1">
        <w:r>
          <w:rPr>
            <w:rStyle w:val="a7"/>
            <w:sz w:val="28"/>
            <w:szCs w:val="28"/>
            <w:lang w:val="en-US"/>
          </w:rPr>
          <w:t>novadmin</w:t>
        </w:r>
        <w:r>
          <w:rPr>
            <w:rStyle w:val="a7"/>
            <w:sz w:val="28"/>
            <w:szCs w:val="28"/>
          </w:rPr>
          <w:t>08@</w:t>
        </w:r>
        <w:r>
          <w:rPr>
            <w:rStyle w:val="a7"/>
            <w:sz w:val="28"/>
            <w:szCs w:val="28"/>
            <w:lang w:val="en-US"/>
          </w:rPr>
          <w:t>mail</w:t>
        </w:r>
        <w:r>
          <w:rPr>
            <w:rStyle w:val="a7"/>
            <w:sz w:val="28"/>
            <w:szCs w:val="28"/>
          </w:rPr>
          <w:t>.</w:t>
        </w:r>
        <w:proofErr w:type="spellStart"/>
        <w:r>
          <w:rPr>
            <w:rStyle w:val="a7"/>
            <w:sz w:val="28"/>
            <w:szCs w:val="28"/>
          </w:rPr>
          <w:t>ru</w:t>
        </w:r>
        <w:proofErr w:type="spellEnd"/>
      </w:hyperlink>
      <w:r>
        <w:rPr>
          <w:sz w:val="28"/>
          <w:szCs w:val="28"/>
        </w:rPr>
        <w:t xml:space="preserve"> без необходимости дополнительной подачи запроса в какой-либо иной форме;</w:t>
      </w:r>
    </w:p>
    <w:p w:rsidR="005C0D88" w:rsidRDefault="005C0D88" w:rsidP="005C0D88">
      <w:pPr>
        <w:autoSpaceDE w:val="0"/>
        <w:adjustRightInd w:val="0"/>
        <w:ind w:firstLine="709"/>
        <w:jc w:val="both"/>
        <w:rPr>
          <w:sz w:val="28"/>
          <w:szCs w:val="28"/>
        </w:rPr>
      </w:pPr>
      <w:r>
        <w:rPr>
          <w:sz w:val="28"/>
          <w:szCs w:val="28"/>
        </w:rPr>
        <w:t xml:space="preserve">электронной формы запроса на Едином портале и/или Региональном портале без необходимости дополнительной подачи запроса в какой-либо иной форме. </w:t>
      </w:r>
    </w:p>
    <w:p w:rsidR="005C0D88" w:rsidRDefault="005C0D88" w:rsidP="005C0D88">
      <w:pPr>
        <w:autoSpaceDE w:val="0"/>
        <w:adjustRightInd w:val="0"/>
        <w:ind w:firstLine="709"/>
        <w:jc w:val="both"/>
        <w:rPr>
          <w:sz w:val="28"/>
          <w:szCs w:val="28"/>
        </w:rPr>
      </w:pPr>
      <w:r>
        <w:rPr>
          <w:sz w:val="28"/>
          <w:szCs w:val="28"/>
        </w:rPr>
        <w:t>На официальном сайте администрации  Новобейсугского сельского поселения Выселковского района и Едином портале и/или Региональном портале размещаются образцы заполнения электронной формы запроса.</w:t>
      </w:r>
    </w:p>
    <w:p w:rsidR="005C0D88" w:rsidRDefault="005C0D88" w:rsidP="005C0D88">
      <w:pPr>
        <w:autoSpaceDE w:val="0"/>
        <w:adjustRightInd w:val="0"/>
        <w:ind w:firstLine="709"/>
        <w:jc w:val="both"/>
        <w:rPr>
          <w:sz w:val="28"/>
          <w:szCs w:val="28"/>
        </w:rPr>
      </w:pPr>
      <w:r>
        <w:rPr>
          <w:sz w:val="28"/>
          <w:szCs w:val="28"/>
        </w:rPr>
        <w:t>3.5.4. Форматно-логическая проверка сформированного запроса на Едином портале и/или Региональном портале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C0D88" w:rsidRDefault="005C0D88" w:rsidP="005C0D88">
      <w:pPr>
        <w:autoSpaceDE w:val="0"/>
        <w:adjustRightInd w:val="0"/>
        <w:ind w:firstLine="709"/>
        <w:jc w:val="both"/>
        <w:rPr>
          <w:sz w:val="28"/>
          <w:szCs w:val="28"/>
        </w:rPr>
      </w:pPr>
      <w:r>
        <w:rPr>
          <w:sz w:val="28"/>
          <w:szCs w:val="28"/>
        </w:rPr>
        <w:t>3.5.5. При формировании запроса заявителю обеспечивается:</w:t>
      </w:r>
    </w:p>
    <w:p w:rsidR="005C0D88" w:rsidRDefault="005C0D88" w:rsidP="005C0D88">
      <w:pPr>
        <w:tabs>
          <w:tab w:val="left" w:pos="993"/>
        </w:tabs>
        <w:autoSpaceDE w:val="0"/>
        <w:adjustRightInd w:val="0"/>
        <w:ind w:firstLine="709"/>
        <w:jc w:val="both"/>
        <w:rPr>
          <w:sz w:val="28"/>
          <w:szCs w:val="28"/>
        </w:rPr>
      </w:pPr>
      <w:r>
        <w:rPr>
          <w:sz w:val="28"/>
          <w:szCs w:val="28"/>
        </w:rPr>
        <w:t>а)</w:t>
      </w:r>
      <w:r>
        <w:rPr>
          <w:sz w:val="28"/>
          <w:szCs w:val="28"/>
        </w:rPr>
        <w:tab/>
        <w:t>возможность копирования и сохранения запроса и иных документов, связанных с темой запроса, необходимых для предоставления муниципальной услуги;</w:t>
      </w:r>
    </w:p>
    <w:p w:rsidR="005C0D88" w:rsidRDefault="005C0D88" w:rsidP="005C0D88">
      <w:pPr>
        <w:tabs>
          <w:tab w:val="left" w:pos="993"/>
        </w:tabs>
        <w:autoSpaceDE w:val="0"/>
        <w:adjustRightInd w:val="0"/>
        <w:ind w:firstLine="709"/>
        <w:jc w:val="both"/>
        <w:rPr>
          <w:sz w:val="28"/>
          <w:szCs w:val="28"/>
        </w:rPr>
      </w:pPr>
      <w:r>
        <w:rPr>
          <w:sz w:val="28"/>
          <w:szCs w:val="28"/>
        </w:rPr>
        <w:t>б)</w:t>
      </w:r>
      <w:r>
        <w:rPr>
          <w:sz w:val="28"/>
          <w:szCs w:val="28"/>
        </w:rPr>
        <w:tab/>
        <w:t>возможность печати на бумажном носителе копии электронной формы запроса;</w:t>
      </w:r>
    </w:p>
    <w:p w:rsidR="005C0D88" w:rsidRDefault="005C0D88" w:rsidP="005C0D88">
      <w:pPr>
        <w:tabs>
          <w:tab w:val="left" w:pos="993"/>
        </w:tabs>
        <w:autoSpaceDE w:val="0"/>
        <w:adjustRightInd w:val="0"/>
        <w:ind w:firstLine="709"/>
        <w:jc w:val="both"/>
        <w:rPr>
          <w:sz w:val="28"/>
          <w:szCs w:val="28"/>
        </w:rPr>
      </w:pPr>
      <w:r>
        <w:rPr>
          <w:sz w:val="28"/>
          <w:szCs w:val="28"/>
        </w:rPr>
        <w:t>в)</w:t>
      </w:r>
      <w:r>
        <w:rPr>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C0D88" w:rsidRDefault="005C0D88" w:rsidP="005C0D88">
      <w:pPr>
        <w:tabs>
          <w:tab w:val="left" w:pos="993"/>
        </w:tabs>
        <w:autoSpaceDE w:val="0"/>
        <w:adjustRightInd w:val="0"/>
        <w:ind w:firstLine="709"/>
        <w:jc w:val="both"/>
        <w:rPr>
          <w:sz w:val="28"/>
          <w:szCs w:val="28"/>
        </w:rPr>
      </w:pPr>
      <w:proofErr w:type="gramStart"/>
      <w:r>
        <w:rPr>
          <w:sz w:val="28"/>
          <w:szCs w:val="28"/>
        </w:rPr>
        <w:t>г)</w:t>
      </w:r>
      <w:r>
        <w:rPr>
          <w:sz w:val="28"/>
          <w:szCs w:val="28"/>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w:t>
      </w:r>
      <w:proofErr w:type="gramEnd"/>
      <w:r>
        <w:rPr>
          <w:sz w:val="28"/>
          <w:szCs w:val="28"/>
        </w:rPr>
        <w:t xml:space="preserve"> администрации  Новобейсугского сельского поселения Выселковского района, в части, касающейся сведений, отсутствующих в единой системе идентификац</w:t>
      </w:r>
      <w:proofErr w:type="gramStart"/>
      <w:r>
        <w:rPr>
          <w:sz w:val="28"/>
          <w:szCs w:val="28"/>
        </w:rPr>
        <w:t>ии и ау</w:t>
      </w:r>
      <w:proofErr w:type="gramEnd"/>
      <w:r>
        <w:rPr>
          <w:sz w:val="28"/>
          <w:szCs w:val="28"/>
        </w:rPr>
        <w:t>тентификации;</w:t>
      </w:r>
    </w:p>
    <w:p w:rsidR="005C0D88" w:rsidRDefault="005C0D88" w:rsidP="005C0D88">
      <w:pPr>
        <w:tabs>
          <w:tab w:val="left" w:pos="993"/>
        </w:tabs>
        <w:autoSpaceDE w:val="0"/>
        <w:adjustRightInd w:val="0"/>
        <w:ind w:firstLine="709"/>
        <w:jc w:val="both"/>
        <w:rPr>
          <w:sz w:val="28"/>
          <w:szCs w:val="28"/>
        </w:rPr>
      </w:pPr>
      <w:r>
        <w:rPr>
          <w:sz w:val="28"/>
          <w:szCs w:val="28"/>
        </w:rPr>
        <w:t>д)</w:t>
      </w:r>
      <w:r>
        <w:rPr>
          <w:sz w:val="28"/>
          <w:szCs w:val="28"/>
        </w:rPr>
        <w:tab/>
        <w:t xml:space="preserve">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5C0D88" w:rsidRDefault="005C0D88" w:rsidP="005C0D88">
      <w:pPr>
        <w:tabs>
          <w:tab w:val="left" w:pos="993"/>
        </w:tabs>
        <w:autoSpaceDE w:val="0"/>
        <w:adjustRightInd w:val="0"/>
        <w:ind w:firstLine="709"/>
        <w:jc w:val="both"/>
        <w:rPr>
          <w:sz w:val="28"/>
          <w:szCs w:val="28"/>
        </w:rPr>
      </w:pPr>
      <w:r>
        <w:rPr>
          <w:sz w:val="28"/>
          <w:szCs w:val="28"/>
        </w:rPr>
        <w:t>е)</w:t>
      </w:r>
      <w:r>
        <w:rPr>
          <w:sz w:val="28"/>
          <w:szCs w:val="28"/>
        </w:rPr>
        <w:tab/>
        <w:t>возможность доступа заявителя на Едином портале и/или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5C0D88" w:rsidRDefault="005C0D88" w:rsidP="005C0D88">
      <w:pPr>
        <w:autoSpaceDE w:val="0"/>
        <w:adjustRightInd w:val="0"/>
        <w:ind w:firstLine="709"/>
        <w:jc w:val="both"/>
        <w:rPr>
          <w:sz w:val="28"/>
          <w:szCs w:val="28"/>
        </w:rPr>
      </w:pPr>
      <w:r>
        <w:rPr>
          <w:sz w:val="28"/>
          <w:szCs w:val="28"/>
        </w:rPr>
        <w:t xml:space="preserve">3.5.6. Сформированный и подписанный </w:t>
      </w:r>
      <w:proofErr w:type="gramStart"/>
      <w:r>
        <w:rPr>
          <w:sz w:val="28"/>
          <w:szCs w:val="28"/>
        </w:rPr>
        <w:t>запрос</w:t>
      </w:r>
      <w:proofErr w:type="gramEnd"/>
      <w:r>
        <w:rPr>
          <w:sz w:val="28"/>
          <w:szCs w:val="28"/>
        </w:rPr>
        <w:t xml:space="preserve"> и иные документы, связанные с темой запроса, необходимые для предоставления муниципальной </w:t>
      </w:r>
      <w:r>
        <w:rPr>
          <w:sz w:val="28"/>
          <w:szCs w:val="28"/>
        </w:rPr>
        <w:lastRenderedPageBreak/>
        <w:t>услуги, направляются в Уполномоченный орган посредством Единого портала и/или Регионального портала.</w:t>
      </w:r>
    </w:p>
    <w:p w:rsidR="005C0D88" w:rsidRDefault="005C0D88" w:rsidP="005C0D88">
      <w:pPr>
        <w:autoSpaceDE w:val="0"/>
        <w:adjustRightInd w:val="0"/>
        <w:ind w:firstLine="709"/>
        <w:jc w:val="both"/>
        <w:rPr>
          <w:sz w:val="28"/>
          <w:szCs w:val="28"/>
        </w:rPr>
      </w:pPr>
      <w:r>
        <w:rPr>
          <w:bCs/>
          <w:sz w:val="28"/>
          <w:szCs w:val="28"/>
        </w:rPr>
        <w:t xml:space="preserve">3.5.7. </w:t>
      </w:r>
      <w:r>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5C0D88" w:rsidRDefault="005C0D88" w:rsidP="005C0D88">
      <w:pPr>
        <w:autoSpaceDE w:val="0"/>
        <w:adjustRightInd w:val="0"/>
        <w:ind w:firstLine="709"/>
        <w:jc w:val="both"/>
        <w:rPr>
          <w:sz w:val="28"/>
          <w:szCs w:val="28"/>
        </w:rPr>
      </w:pPr>
      <w:r>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D88" w:rsidRDefault="005C0D88" w:rsidP="005C0D88">
      <w:pPr>
        <w:autoSpaceDE w:val="0"/>
        <w:adjustRightInd w:val="0"/>
        <w:ind w:firstLine="709"/>
        <w:jc w:val="both"/>
        <w:rPr>
          <w:sz w:val="28"/>
          <w:szCs w:val="28"/>
        </w:rPr>
      </w:pPr>
      <w:r>
        <w:rPr>
          <w:sz w:val="28"/>
          <w:szCs w:val="28"/>
        </w:rPr>
        <w:t>Срок регистрации запроса – 1  рабочий день.</w:t>
      </w:r>
    </w:p>
    <w:p w:rsidR="005C0D88" w:rsidRDefault="005C0D88" w:rsidP="005C0D88">
      <w:pPr>
        <w:autoSpaceDE w:val="0"/>
        <w:adjustRightInd w:val="0"/>
        <w:ind w:firstLine="709"/>
        <w:jc w:val="both"/>
        <w:rPr>
          <w:sz w:val="28"/>
          <w:szCs w:val="28"/>
        </w:rPr>
      </w:pPr>
      <w:r>
        <w:rPr>
          <w:sz w:val="28"/>
          <w:szCs w:val="28"/>
        </w:rPr>
        <w:t>3.5.8.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D88" w:rsidRDefault="005C0D88" w:rsidP="005C0D88">
      <w:pPr>
        <w:autoSpaceDE w:val="0"/>
        <w:adjustRightInd w:val="0"/>
        <w:ind w:firstLine="709"/>
        <w:jc w:val="both"/>
        <w:rPr>
          <w:sz w:val="28"/>
          <w:szCs w:val="28"/>
        </w:rPr>
      </w:pPr>
      <w:r>
        <w:rPr>
          <w:sz w:val="28"/>
          <w:szCs w:val="28"/>
        </w:rPr>
        <w:t>При получении запроса в электронной форме в автоматическом режиме осуществляется форматно-логический контроль запроса.</w:t>
      </w:r>
    </w:p>
    <w:p w:rsidR="005C0D88" w:rsidRDefault="005C0D88" w:rsidP="005C0D88">
      <w:pPr>
        <w:ind w:firstLine="709"/>
        <w:jc w:val="both"/>
        <w:rPr>
          <w:rFonts w:eastAsia="Calibri"/>
          <w:sz w:val="28"/>
          <w:szCs w:val="28"/>
          <w:lang w:eastAsia="en-US"/>
        </w:rPr>
      </w:pPr>
      <w:r>
        <w:rPr>
          <w:rFonts w:eastAsia="Calibri"/>
          <w:sz w:val="28"/>
          <w:szCs w:val="28"/>
          <w:lang w:eastAsia="en-US"/>
        </w:rPr>
        <w:t>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5C0D88" w:rsidRDefault="005C0D88" w:rsidP="005C0D88">
      <w:pPr>
        <w:autoSpaceDE w:val="0"/>
        <w:adjustRightInd w:val="0"/>
        <w:ind w:firstLine="709"/>
        <w:jc w:val="both"/>
        <w:rPr>
          <w:sz w:val="28"/>
          <w:szCs w:val="28"/>
          <w:lang w:eastAsia="ru-RU"/>
        </w:rPr>
      </w:pPr>
      <w:r>
        <w:rPr>
          <w:sz w:val="28"/>
          <w:szCs w:val="28"/>
        </w:rPr>
        <w:t>3.5.9. 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5C0D88" w:rsidRDefault="005C0D88" w:rsidP="005C0D88">
      <w:pPr>
        <w:autoSpaceDE w:val="0"/>
        <w:adjustRightInd w:val="0"/>
        <w:ind w:firstLine="709"/>
        <w:jc w:val="both"/>
        <w:rPr>
          <w:sz w:val="28"/>
          <w:szCs w:val="28"/>
        </w:rPr>
      </w:pPr>
      <w:r>
        <w:rPr>
          <w:sz w:val="28"/>
          <w:szCs w:val="28"/>
        </w:rPr>
        <w:t>3.5.10. После регистрации запрос направляется специалисту, ответственному за рассмотрение документов.</w:t>
      </w:r>
    </w:p>
    <w:p w:rsidR="005C0D88" w:rsidRDefault="005C0D88" w:rsidP="005C0D88">
      <w:pPr>
        <w:autoSpaceDE w:val="0"/>
        <w:adjustRightInd w:val="0"/>
        <w:ind w:firstLine="709"/>
        <w:jc w:val="both"/>
        <w:rPr>
          <w:sz w:val="28"/>
          <w:szCs w:val="28"/>
        </w:rPr>
      </w:pPr>
      <w:r>
        <w:rPr>
          <w:sz w:val="28"/>
          <w:szCs w:val="28"/>
        </w:rPr>
        <w:t>3.5.11. После принятия запроса специалистом, ответственным за рассмотрение документов, статус запроса заявителя в личном кабинете на Едином портале и/или Региональном портале, обновляется до статуса «принято».</w:t>
      </w:r>
    </w:p>
    <w:p w:rsidR="005C0D88" w:rsidRDefault="005C0D88" w:rsidP="005C0D88">
      <w:pPr>
        <w:autoSpaceDE w:val="0"/>
        <w:adjustRightInd w:val="0"/>
        <w:ind w:firstLine="709"/>
        <w:jc w:val="both"/>
        <w:rPr>
          <w:sz w:val="28"/>
          <w:szCs w:val="28"/>
        </w:rPr>
      </w:pPr>
      <w:r>
        <w:rPr>
          <w:bCs/>
          <w:sz w:val="28"/>
          <w:szCs w:val="28"/>
        </w:rPr>
        <w:t xml:space="preserve">3.5.12. </w:t>
      </w:r>
      <w:r>
        <w:rPr>
          <w:rFonts w:eastAsia="Calibri"/>
          <w:sz w:val="28"/>
          <w:szCs w:val="28"/>
          <w:lang w:eastAsia="en-US"/>
        </w:rPr>
        <w:t xml:space="preserve">Получение результата предоставления муниципальной услуги </w:t>
      </w:r>
      <w:r>
        <w:rPr>
          <w:sz w:val="28"/>
          <w:szCs w:val="28"/>
        </w:rPr>
        <w:t>(с момента реализации технической возможности).</w:t>
      </w:r>
    </w:p>
    <w:p w:rsidR="005C0D88" w:rsidRDefault="005C0D88" w:rsidP="005C0D88">
      <w:pPr>
        <w:autoSpaceDE w:val="0"/>
        <w:adjustRightInd w:val="0"/>
        <w:ind w:firstLine="709"/>
        <w:jc w:val="both"/>
        <w:rPr>
          <w:sz w:val="28"/>
          <w:szCs w:val="28"/>
        </w:rPr>
      </w:pPr>
      <w:r>
        <w:rPr>
          <w:sz w:val="28"/>
          <w:szCs w:val="28"/>
        </w:rPr>
        <w:t>Заявитель по его выбору вправе получить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направленного в личный кабинет заявителя на Едином портале и/или Региональном портале, или в форме документа на бумажном носителе, в том числе через МФЦ.</w:t>
      </w:r>
    </w:p>
    <w:p w:rsidR="005C0D88" w:rsidRDefault="005C0D88" w:rsidP="005C0D88">
      <w:pPr>
        <w:autoSpaceDE w:val="0"/>
        <w:adjustRightInd w:val="0"/>
        <w:ind w:firstLine="709"/>
        <w:jc w:val="both"/>
        <w:rPr>
          <w:rFonts w:eastAsia="Calibri"/>
          <w:sz w:val="28"/>
          <w:szCs w:val="28"/>
          <w:lang w:eastAsia="en-US"/>
        </w:rPr>
      </w:pPr>
      <w:r>
        <w:rPr>
          <w:sz w:val="28"/>
          <w:szCs w:val="28"/>
        </w:rPr>
        <w:t>3.5.13.</w:t>
      </w:r>
      <w:r>
        <w:rPr>
          <w:rFonts w:eastAsia="Calibri"/>
          <w:sz w:val="28"/>
          <w:szCs w:val="28"/>
          <w:lang w:eastAsia="en-US"/>
        </w:rPr>
        <w:t xml:space="preserve">Получение сведений о ходе выполнения запроса (с момента реализации технической возможности). </w:t>
      </w:r>
    </w:p>
    <w:p w:rsidR="005C0D88" w:rsidRDefault="005C0D88" w:rsidP="005C0D88">
      <w:pPr>
        <w:autoSpaceDE w:val="0"/>
        <w:adjustRightInd w:val="0"/>
        <w:ind w:firstLine="709"/>
        <w:jc w:val="both"/>
        <w:rPr>
          <w:sz w:val="28"/>
          <w:szCs w:val="28"/>
          <w:lang w:eastAsia="ru-RU"/>
        </w:rPr>
      </w:pPr>
      <w:r>
        <w:rPr>
          <w:sz w:val="28"/>
          <w:szCs w:val="28"/>
        </w:rPr>
        <w:t>Заявитель имеет возможность получения информации о ходе предоставления муниципальной услуги.</w:t>
      </w:r>
    </w:p>
    <w:p w:rsidR="005C0D88" w:rsidRDefault="005C0D88" w:rsidP="005C0D88">
      <w:pPr>
        <w:autoSpaceDE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в Личный кабинет заявителя с использованием средств Единого портала и/или Регионального портала по выбору заявителя.</w:t>
      </w:r>
    </w:p>
    <w:p w:rsidR="005C0D88" w:rsidRDefault="005C0D88" w:rsidP="005C0D88">
      <w:pPr>
        <w:autoSpaceDE w:val="0"/>
        <w:adjustRightInd w:val="0"/>
        <w:ind w:firstLine="709"/>
        <w:jc w:val="both"/>
        <w:rPr>
          <w:sz w:val="28"/>
          <w:szCs w:val="28"/>
        </w:rPr>
      </w:pPr>
      <w:r>
        <w:rPr>
          <w:sz w:val="28"/>
          <w:szCs w:val="28"/>
        </w:rPr>
        <w:t xml:space="preserve">3.5.14. </w:t>
      </w:r>
      <w:r>
        <w:rPr>
          <w:rFonts w:eastAsia="Calibri"/>
          <w:sz w:val="28"/>
          <w:szCs w:val="28"/>
          <w:lang w:eastAsia="en-US"/>
        </w:rPr>
        <w:t>При предоставлении муниципальной услуги в электронной форме заявителю направляется</w:t>
      </w:r>
      <w:r>
        <w:rPr>
          <w:sz w:val="28"/>
          <w:szCs w:val="28"/>
        </w:rPr>
        <w:t>:</w:t>
      </w:r>
    </w:p>
    <w:p w:rsidR="005C0D88" w:rsidRDefault="005C0D88" w:rsidP="005C0D88">
      <w:pPr>
        <w:autoSpaceDE w:val="0"/>
        <w:adjustRightInd w:val="0"/>
        <w:ind w:firstLine="709"/>
        <w:jc w:val="both"/>
        <w:rPr>
          <w:sz w:val="28"/>
          <w:szCs w:val="28"/>
        </w:rPr>
      </w:pPr>
      <w:r>
        <w:rPr>
          <w:sz w:val="28"/>
          <w:szCs w:val="28"/>
        </w:rPr>
        <w:lastRenderedPageBreak/>
        <w:t>а) уведомление о приеме и регистрации запроса и иных документов, необходимых для предоставления муниципальной услуги;</w:t>
      </w:r>
    </w:p>
    <w:p w:rsidR="005C0D88" w:rsidRDefault="005C0D88" w:rsidP="005C0D88">
      <w:pPr>
        <w:autoSpaceDE w:val="0"/>
        <w:adjustRightInd w:val="0"/>
        <w:ind w:firstLine="709"/>
        <w:jc w:val="both"/>
        <w:rPr>
          <w:sz w:val="28"/>
          <w:szCs w:val="28"/>
        </w:rPr>
      </w:pPr>
      <w:r>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C0D88" w:rsidRDefault="005C0D88" w:rsidP="005C0D88">
      <w:pPr>
        <w:autoSpaceDE w:val="0"/>
        <w:adjustRightInd w:val="0"/>
        <w:ind w:firstLine="709"/>
        <w:jc w:val="both"/>
        <w:rPr>
          <w:sz w:val="28"/>
          <w:szCs w:val="28"/>
        </w:rPr>
      </w:pPr>
      <w:r>
        <w:rPr>
          <w:sz w:val="28"/>
          <w:szCs w:val="28"/>
        </w:rPr>
        <w:t>3.5.15. Осуществление оценки качества предоставления услуги (с момента реализации технической возможности).</w:t>
      </w:r>
    </w:p>
    <w:p w:rsidR="005C0D88" w:rsidRDefault="005C0D88" w:rsidP="005C0D88">
      <w:pPr>
        <w:autoSpaceDE w:val="0"/>
        <w:adjustRightInd w:val="0"/>
        <w:ind w:firstLine="709"/>
        <w:jc w:val="both"/>
        <w:rPr>
          <w:sz w:val="28"/>
          <w:szCs w:val="28"/>
        </w:rPr>
      </w:pPr>
      <w:r>
        <w:rPr>
          <w:sz w:val="28"/>
          <w:szCs w:val="28"/>
        </w:rPr>
        <w:t>Заявителям с момента реализации технической возможности обеспечивается возможность оценить доступность и качество муниципальной услуги на Едином портале и/или Региональном портале.</w:t>
      </w:r>
    </w:p>
    <w:p w:rsidR="005C0D88" w:rsidRDefault="005C0D88" w:rsidP="005C0D88">
      <w:pPr>
        <w:autoSpaceDE w:val="0"/>
        <w:adjustRightInd w:val="0"/>
        <w:jc w:val="both"/>
        <w:rPr>
          <w:sz w:val="28"/>
          <w:szCs w:val="28"/>
        </w:rPr>
      </w:pPr>
    </w:p>
    <w:p w:rsidR="005C0D88" w:rsidRDefault="005C0D88" w:rsidP="005C0D88">
      <w:pPr>
        <w:pStyle w:val="ab"/>
        <w:autoSpaceDE w:val="0"/>
        <w:adjustRightInd w:val="0"/>
        <w:ind w:left="0"/>
        <w:jc w:val="center"/>
        <w:rPr>
          <w:bCs/>
          <w:sz w:val="28"/>
          <w:szCs w:val="28"/>
        </w:rPr>
      </w:pPr>
      <w:r>
        <w:rPr>
          <w:bCs/>
          <w:sz w:val="28"/>
          <w:szCs w:val="28"/>
        </w:rPr>
        <w:t xml:space="preserve">3.6. Порядок исправления допущенных опечаток </w:t>
      </w:r>
    </w:p>
    <w:p w:rsidR="005C0D88" w:rsidRDefault="005C0D88" w:rsidP="005C0D88">
      <w:pPr>
        <w:pStyle w:val="ab"/>
        <w:autoSpaceDE w:val="0"/>
        <w:adjustRightInd w:val="0"/>
        <w:ind w:left="0"/>
        <w:jc w:val="center"/>
        <w:rPr>
          <w:bCs/>
          <w:sz w:val="28"/>
          <w:szCs w:val="28"/>
        </w:rPr>
      </w:pPr>
      <w:r>
        <w:rPr>
          <w:bCs/>
          <w:sz w:val="28"/>
          <w:szCs w:val="28"/>
        </w:rPr>
        <w:t xml:space="preserve">и ошибок в документах, выданных в результате </w:t>
      </w:r>
    </w:p>
    <w:p w:rsidR="005C0D88" w:rsidRDefault="005C0D88" w:rsidP="005C0D88">
      <w:pPr>
        <w:pStyle w:val="ab"/>
        <w:autoSpaceDE w:val="0"/>
        <w:adjustRightInd w:val="0"/>
        <w:ind w:left="0"/>
        <w:jc w:val="center"/>
        <w:rPr>
          <w:bCs/>
          <w:sz w:val="28"/>
          <w:szCs w:val="28"/>
        </w:rPr>
      </w:pPr>
      <w:r>
        <w:rPr>
          <w:bCs/>
          <w:sz w:val="28"/>
          <w:szCs w:val="28"/>
        </w:rPr>
        <w:t>предоставления муниципальной услуги</w:t>
      </w:r>
    </w:p>
    <w:p w:rsidR="005C0D88" w:rsidRDefault="005C0D88" w:rsidP="005C0D88">
      <w:pPr>
        <w:autoSpaceDE w:val="0"/>
        <w:adjustRightInd w:val="0"/>
        <w:jc w:val="center"/>
        <w:outlineLvl w:val="0"/>
        <w:rPr>
          <w:b/>
          <w:bCs/>
          <w:sz w:val="28"/>
          <w:szCs w:val="28"/>
        </w:rPr>
      </w:pPr>
    </w:p>
    <w:p w:rsidR="005C0D88" w:rsidRDefault="005C0D88" w:rsidP="005C0D88">
      <w:pPr>
        <w:autoSpaceDE w:val="0"/>
        <w:adjustRightInd w:val="0"/>
        <w:ind w:firstLine="709"/>
        <w:jc w:val="both"/>
        <w:rPr>
          <w:sz w:val="28"/>
          <w:szCs w:val="28"/>
        </w:rPr>
      </w:pPr>
      <w:r>
        <w:rPr>
          <w:sz w:val="28"/>
          <w:szCs w:val="28"/>
        </w:rPr>
        <w:t>3.6.1. 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произвольной форме в адрес Уполномоченного органа.</w:t>
      </w:r>
    </w:p>
    <w:p w:rsidR="005C0D88" w:rsidRDefault="005C0D88" w:rsidP="005C0D88">
      <w:pPr>
        <w:autoSpaceDE w:val="0"/>
        <w:adjustRightInd w:val="0"/>
        <w:ind w:firstLine="709"/>
        <w:jc w:val="both"/>
        <w:rPr>
          <w:sz w:val="28"/>
          <w:szCs w:val="28"/>
        </w:rPr>
      </w:pPr>
      <w:r>
        <w:rPr>
          <w:sz w:val="28"/>
          <w:szCs w:val="28"/>
        </w:rPr>
        <w:t xml:space="preserve">3.6.2. Заявление может быть подано заявителем </w:t>
      </w:r>
      <w:r>
        <w:rPr>
          <w:rFonts w:eastAsia="Calibri"/>
          <w:sz w:val="28"/>
          <w:szCs w:val="28"/>
        </w:rPr>
        <w:t xml:space="preserve">в Уполномоченный орган </w:t>
      </w:r>
      <w:r>
        <w:rPr>
          <w:sz w:val="28"/>
          <w:szCs w:val="28"/>
        </w:rPr>
        <w:t>одним из следующих способов:</w:t>
      </w:r>
    </w:p>
    <w:p w:rsidR="005C0D88" w:rsidRDefault="005C0D88" w:rsidP="005C0D88">
      <w:pPr>
        <w:tabs>
          <w:tab w:val="left" w:pos="600"/>
          <w:tab w:val="left" w:pos="851"/>
          <w:tab w:val="left" w:pos="1276"/>
        </w:tabs>
        <w:ind w:firstLine="709"/>
        <w:jc w:val="both"/>
        <w:rPr>
          <w:sz w:val="28"/>
          <w:szCs w:val="28"/>
        </w:rPr>
      </w:pPr>
      <w:r>
        <w:rPr>
          <w:sz w:val="28"/>
          <w:szCs w:val="28"/>
        </w:rPr>
        <w:t>лично;</w:t>
      </w:r>
    </w:p>
    <w:p w:rsidR="005C0D88" w:rsidRDefault="005C0D88" w:rsidP="005C0D88">
      <w:pPr>
        <w:tabs>
          <w:tab w:val="left" w:pos="600"/>
          <w:tab w:val="left" w:pos="851"/>
          <w:tab w:val="left" w:pos="1276"/>
        </w:tabs>
        <w:ind w:firstLine="709"/>
        <w:jc w:val="both"/>
        <w:rPr>
          <w:sz w:val="28"/>
          <w:szCs w:val="28"/>
        </w:rPr>
      </w:pPr>
      <w:r>
        <w:rPr>
          <w:sz w:val="28"/>
          <w:szCs w:val="28"/>
        </w:rPr>
        <w:t>через законного представителя;</w:t>
      </w:r>
    </w:p>
    <w:p w:rsidR="005C0D88" w:rsidRDefault="005C0D88" w:rsidP="005C0D88">
      <w:pPr>
        <w:tabs>
          <w:tab w:val="left" w:pos="600"/>
          <w:tab w:val="left" w:pos="851"/>
          <w:tab w:val="left" w:pos="1276"/>
        </w:tabs>
        <w:ind w:firstLine="709"/>
        <w:jc w:val="both"/>
        <w:rPr>
          <w:sz w:val="28"/>
          <w:szCs w:val="28"/>
        </w:rPr>
      </w:pPr>
      <w:r>
        <w:rPr>
          <w:sz w:val="28"/>
          <w:szCs w:val="28"/>
        </w:rPr>
        <w:t>почтой;</w:t>
      </w:r>
    </w:p>
    <w:p w:rsidR="005C0D88" w:rsidRDefault="005C0D88" w:rsidP="005C0D88">
      <w:pPr>
        <w:tabs>
          <w:tab w:val="left" w:pos="600"/>
          <w:tab w:val="left" w:pos="851"/>
          <w:tab w:val="left" w:pos="1276"/>
        </w:tabs>
        <w:ind w:firstLine="709"/>
        <w:jc w:val="both"/>
        <w:rPr>
          <w:sz w:val="28"/>
          <w:szCs w:val="28"/>
        </w:rPr>
      </w:pPr>
      <w:r>
        <w:rPr>
          <w:sz w:val="28"/>
          <w:szCs w:val="28"/>
        </w:rPr>
        <w:t>по электронной почте.</w:t>
      </w:r>
    </w:p>
    <w:p w:rsidR="005C0D88" w:rsidRDefault="005C0D88" w:rsidP="005C0D88">
      <w:pPr>
        <w:ind w:firstLine="709"/>
        <w:jc w:val="both"/>
        <w:rPr>
          <w:sz w:val="28"/>
          <w:szCs w:val="28"/>
        </w:rPr>
      </w:pPr>
      <w:r>
        <w:rPr>
          <w:sz w:val="28"/>
          <w:szCs w:val="28"/>
        </w:rPr>
        <w:t>Также заявление о выявленных опечатках и (или) ошибках может быть подано в МФЦ заявителем лично или через законного представителя, а также в электронной форме через Единый портал и/или Региональный портал, с момента реализации технической возможности.</w:t>
      </w:r>
    </w:p>
    <w:p w:rsidR="005C0D88" w:rsidRDefault="005C0D88" w:rsidP="005C0D88">
      <w:pPr>
        <w:autoSpaceDE w:val="0"/>
        <w:adjustRightInd w:val="0"/>
        <w:ind w:firstLine="709"/>
        <w:jc w:val="both"/>
        <w:rPr>
          <w:sz w:val="28"/>
          <w:szCs w:val="28"/>
        </w:rPr>
      </w:pPr>
      <w:r>
        <w:rPr>
          <w:sz w:val="28"/>
          <w:szCs w:val="28"/>
        </w:rPr>
        <w:t xml:space="preserve">3.6.3. Специалист Уполномоченного органа, ответственный за рассмотрение документов на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sz w:val="28"/>
          <w:szCs w:val="28"/>
        </w:rPr>
        <w:t>с даты регистрации</w:t>
      </w:r>
      <w:proofErr w:type="gramEnd"/>
      <w:r>
        <w:rPr>
          <w:sz w:val="28"/>
          <w:szCs w:val="28"/>
        </w:rPr>
        <w:t xml:space="preserve"> соответствующего заявления.</w:t>
      </w:r>
    </w:p>
    <w:p w:rsidR="005C0D88" w:rsidRDefault="005C0D88" w:rsidP="005C0D88">
      <w:pPr>
        <w:autoSpaceDE w:val="0"/>
        <w:adjustRightInd w:val="0"/>
        <w:ind w:firstLine="709"/>
        <w:jc w:val="both"/>
        <w:rPr>
          <w:sz w:val="28"/>
          <w:szCs w:val="28"/>
        </w:rPr>
      </w:pPr>
      <w:r>
        <w:rPr>
          <w:sz w:val="28"/>
          <w:szCs w:val="28"/>
        </w:rPr>
        <w:t xml:space="preserve">3.6.4. </w:t>
      </w:r>
      <w:proofErr w:type="gramStart"/>
      <w:r>
        <w:rPr>
          <w:sz w:val="28"/>
          <w:szCs w:val="28"/>
        </w:rPr>
        <w:t>В случае выявления опечаток и (или) ошибок в выданных в результате предоставления муниципальной услуги документах специалист Уполномоченного органа, ответственный за рассмотрение документов на предоставление муниципальной услуги,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5C0D88" w:rsidRDefault="005C0D88" w:rsidP="005C0D88">
      <w:pPr>
        <w:autoSpaceDE w:val="0"/>
        <w:adjustRightInd w:val="0"/>
        <w:ind w:firstLine="709"/>
        <w:jc w:val="both"/>
        <w:rPr>
          <w:sz w:val="28"/>
          <w:szCs w:val="28"/>
        </w:rPr>
      </w:pPr>
      <w:r>
        <w:rPr>
          <w:sz w:val="28"/>
          <w:szCs w:val="28"/>
        </w:rPr>
        <w:t xml:space="preserve">3.6.5. 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рассмотрение документов на предоставление муниципальной услуги, письменно сообщает заявителю об </w:t>
      </w:r>
      <w:r>
        <w:rPr>
          <w:sz w:val="28"/>
          <w:szCs w:val="28"/>
        </w:rPr>
        <w:lastRenderedPageBreak/>
        <w:t xml:space="preserve">отсутствии таких опечаток и (или) ошибок в срок, не превышающий 3 рабочих дней с момента регистрации соответствующего заявления. </w:t>
      </w:r>
    </w:p>
    <w:p w:rsidR="005C0D88" w:rsidRDefault="005C0D88" w:rsidP="005C0D88">
      <w:pPr>
        <w:autoSpaceDE w:val="0"/>
        <w:adjustRightInd w:val="0"/>
        <w:outlineLvl w:val="0"/>
        <w:rPr>
          <w:b/>
          <w:bCs/>
          <w:sz w:val="28"/>
          <w:szCs w:val="28"/>
        </w:rPr>
      </w:pPr>
    </w:p>
    <w:p w:rsidR="005C0D88" w:rsidRDefault="005C0D88" w:rsidP="005C0D88">
      <w:pPr>
        <w:pStyle w:val="ab"/>
        <w:autoSpaceDE w:val="0"/>
        <w:adjustRightInd w:val="0"/>
        <w:ind w:left="0"/>
        <w:jc w:val="center"/>
        <w:rPr>
          <w:bCs/>
          <w:sz w:val="28"/>
          <w:szCs w:val="28"/>
        </w:rPr>
      </w:pPr>
      <w:r>
        <w:rPr>
          <w:bCs/>
          <w:sz w:val="28"/>
          <w:szCs w:val="28"/>
          <w:lang w:val="en-US"/>
        </w:rPr>
        <w:t>IV</w:t>
      </w:r>
      <w:r>
        <w:rPr>
          <w:bCs/>
          <w:sz w:val="28"/>
          <w:szCs w:val="28"/>
        </w:rPr>
        <w:t xml:space="preserve">. Особенности выполнения административных </w:t>
      </w:r>
    </w:p>
    <w:p w:rsidR="005C0D88" w:rsidRDefault="005C0D88" w:rsidP="005C0D88">
      <w:pPr>
        <w:pStyle w:val="ab"/>
        <w:autoSpaceDE w:val="0"/>
        <w:adjustRightInd w:val="0"/>
        <w:ind w:left="0"/>
        <w:jc w:val="center"/>
        <w:rPr>
          <w:bCs/>
          <w:sz w:val="28"/>
          <w:szCs w:val="28"/>
        </w:rPr>
      </w:pPr>
      <w:r>
        <w:rPr>
          <w:bCs/>
          <w:sz w:val="28"/>
          <w:szCs w:val="28"/>
        </w:rPr>
        <w:t>процедур (действий) в МФЦ</w:t>
      </w:r>
    </w:p>
    <w:p w:rsidR="005C0D88" w:rsidRDefault="005C0D88" w:rsidP="005C0D88">
      <w:pPr>
        <w:pStyle w:val="ab"/>
        <w:autoSpaceDE w:val="0"/>
        <w:adjustRightInd w:val="0"/>
        <w:ind w:left="0"/>
        <w:rPr>
          <w:bCs/>
          <w:sz w:val="28"/>
          <w:szCs w:val="28"/>
        </w:rPr>
      </w:pPr>
    </w:p>
    <w:p w:rsidR="005C0D88" w:rsidRDefault="005C0D88" w:rsidP="005C0D88">
      <w:pPr>
        <w:pStyle w:val="ab"/>
        <w:numPr>
          <w:ilvl w:val="1"/>
          <w:numId w:val="9"/>
        </w:numPr>
        <w:tabs>
          <w:tab w:val="left" w:pos="1276"/>
        </w:tabs>
        <w:suppressAutoHyphens w:val="0"/>
        <w:autoSpaceDE w:val="0"/>
        <w:adjustRightInd w:val="0"/>
        <w:ind w:left="0" w:firstLine="709"/>
        <w:jc w:val="both"/>
        <w:rPr>
          <w:rFonts w:eastAsia="Calibri"/>
          <w:sz w:val="28"/>
          <w:szCs w:val="28"/>
        </w:rPr>
      </w:pPr>
      <w:r>
        <w:rPr>
          <w:rFonts w:eastAsia="Calibri"/>
          <w:sz w:val="28"/>
          <w:szCs w:val="28"/>
          <w:lang w:eastAsia="en-US"/>
        </w:rPr>
        <w:t xml:space="preserve">Предоставление муниципальной услуги в МФЦ осуществляется </w:t>
      </w:r>
      <w:proofErr w:type="gramStart"/>
      <w:r>
        <w:rPr>
          <w:rFonts w:eastAsia="Calibri"/>
          <w:sz w:val="28"/>
          <w:szCs w:val="28"/>
          <w:lang w:eastAsia="en-US"/>
        </w:rPr>
        <w:t>в соответствии с соглашением о взаимодействии с момента его вступления в силу</w:t>
      </w:r>
      <w:proofErr w:type="gramEnd"/>
      <w:r>
        <w:rPr>
          <w:rFonts w:eastAsia="Calibri"/>
          <w:sz w:val="28"/>
          <w:szCs w:val="28"/>
          <w:lang w:eastAsia="en-US"/>
        </w:rPr>
        <w:t>.</w:t>
      </w:r>
    </w:p>
    <w:p w:rsidR="005C0D88" w:rsidRDefault="005C0D88" w:rsidP="005C0D88">
      <w:pPr>
        <w:pStyle w:val="ab"/>
        <w:numPr>
          <w:ilvl w:val="1"/>
          <w:numId w:val="9"/>
        </w:numPr>
        <w:tabs>
          <w:tab w:val="left" w:pos="1276"/>
        </w:tabs>
        <w:suppressAutoHyphens w:val="0"/>
        <w:autoSpaceDE w:val="0"/>
        <w:adjustRightInd w:val="0"/>
        <w:ind w:left="0" w:firstLine="709"/>
        <w:jc w:val="both"/>
        <w:rPr>
          <w:rFonts w:eastAsia="Calibri"/>
          <w:sz w:val="28"/>
          <w:szCs w:val="28"/>
        </w:rPr>
      </w:pPr>
      <w:r>
        <w:rPr>
          <w:rFonts w:eastAsia="Calibri"/>
          <w:sz w:val="28"/>
          <w:szCs w:val="28"/>
          <w:lang w:eastAsia="en-US"/>
        </w:rPr>
        <w:t>При организации в МФЦ приема заявления и документов на получение</w:t>
      </w:r>
      <w:r>
        <w:rPr>
          <w:rFonts w:eastAsia="Calibri"/>
          <w:sz w:val="28"/>
          <w:szCs w:val="28"/>
        </w:rPr>
        <w:t xml:space="preserve"> муниципальной услуги ее непосредственное предоставление осуществляет Уполномоченный орган, при этом МФЦ участвует в осуществлении следующих административных процедур:</w:t>
      </w:r>
    </w:p>
    <w:p w:rsidR="005C0D88" w:rsidRDefault="005C0D88" w:rsidP="005C0D88">
      <w:pPr>
        <w:pStyle w:val="ab"/>
        <w:tabs>
          <w:tab w:val="left" w:pos="993"/>
        </w:tabs>
        <w:autoSpaceDE w:val="0"/>
        <w:adjustRightInd w:val="0"/>
        <w:ind w:left="0" w:firstLine="709"/>
        <w:jc w:val="both"/>
        <w:rPr>
          <w:rFonts w:eastAsia="Calibri"/>
          <w:sz w:val="28"/>
          <w:szCs w:val="28"/>
        </w:rPr>
      </w:pPr>
      <w:r>
        <w:rPr>
          <w:rFonts w:eastAsia="Calibri"/>
          <w:sz w:val="28"/>
          <w:szCs w:val="28"/>
        </w:rPr>
        <w:t>1)</w:t>
      </w:r>
      <w:r>
        <w:rPr>
          <w:rFonts w:eastAsia="Calibri"/>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5C0D88" w:rsidRDefault="005C0D88" w:rsidP="005C0D88">
      <w:pPr>
        <w:pStyle w:val="ab"/>
        <w:tabs>
          <w:tab w:val="left" w:pos="993"/>
        </w:tabs>
        <w:autoSpaceDE w:val="0"/>
        <w:adjustRightInd w:val="0"/>
        <w:ind w:left="0" w:firstLine="709"/>
        <w:jc w:val="both"/>
        <w:rPr>
          <w:rFonts w:eastAsia="Calibri"/>
          <w:sz w:val="28"/>
          <w:szCs w:val="28"/>
        </w:rPr>
      </w:pPr>
      <w:r>
        <w:rPr>
          <w:rFonts w:eastAsia="Calibri"/>
          <w:sz w:val="28"/>
          <w:szCs w:val="28"/>
        </w:rPr>
        <w:t>2)</w:t>
      </w:r>
      <w:r>
        <w:rPr>
          <w:rFonts w:eastAsia="Calibri"/>
          <w:sz w:val="28"/>
          <w:szCs w:val="28"/>
        </w:rPr>
        <w:tab/>
        <w:t>формирование и направление межведомственного запроса;</w:t>
      </w:r>
    </w:p>
    <w:p w:rsidR="005C0D88" w:rsidRDefault="005C0D88" w:rsidP="005C0D88">
      <w:pPr>
        <w:pStyle w:val="ab"/>
        <w:tabs>
          <w:tab w:val="left" w:pos="993"/>
        </w:tabs>
        <w:autoSpaceDE w:val="0"/>
        <w:adjustRightInd w:val="0"/>
        <w:ind w:left="0" w:firstLine="709"/>
        <w:jc w:val="both"/>
        <w:rPr>
          <w:rFonts w:eastAsia="Calibri"/>
          <w:sz w:val="28"/>
          <w:szCs w:val="28"/>
        </w:rPr>
      </w:pPr>
      <w:r>
        <w:rPr>
          <w:rFonts w:eastAsia="Calibri"/>
          <w:sz w:val="28"/>
          <w:szCs w:val="28"/>
        </w:rPr>
        <w:t>3)</w:t>
      </w:r>
      <w:r>
        <w:rPr>
          <w:rFonts w:eastAsia="Calibri"/>
          <w:sz w:val="28"/>
          <w:szCs w:val="28"/>
        </w:rPr>
        <w:tab/>
        <w:t>выдача результата предоставления муниципальной услуги заявителю.</w:t>
      </w:r>
    </w:p>
    <w:p w:rsidR="005C0D88" w:rsidRDefault="005C0D88" w:rsidP="005C0D88">
      <w:pPr>
        <w:pStyle w:val="ab"/>
        <w:numPr>
          <w:ilvl w:val="1"/>
          <w:numId w:val="9"/>
        </w:numPr>
        <w:tabs>
          <w:tab w:val="left" w:pos="1276"/>
        </w:tabs>
        <w:suppressAutoHyphens w:val="0"/>
        <w:autoSpaceDE w:val="0"/>
        <w:adjustRightInd w:val="0"/>
        <w:ind w:left="0" w:firstLine="709"/>
        <w:jc w:val="both"/>
        <w:rPr>
          <w:rFonts w:eastAsia="Calibri"/>
          <w:sz w:val="28"/>
          <w:szCs w:val="28"/>
        </w:rPr>
      </w:pPr>
      <w:r>
        <w:rPr>
          <w:rFonts w:eastAsia="Calibri"/>
          <w:sz w:val="28"/>
          <w:szCs w:val="28"/>
        </w:rPr>
        <w:t xml:space="preserve">Для подачи заявления о предоставлении муниципальной услуги для заявителей на сайте МФЦ доступна предварительная запись. </w:t>
      </w:r>
    </w:p>
    <w:p w:rsidR="005C0D88" w:rsidRDefault="005C0D88" w:rsidP="005C0D88">
      <w:pPr>
        <w:tabs>
          <w:tab w:val="left" w:pos="0"/>
          <w:tab w:val="left" w:pos="993"/>
          <w:tab w:val="left" w:pos="1276"/>
        </w:tabs>
        <w:ind w:firstLine="709"/>
        <w:jc w:val="both"/>
        <w:rPr>
          <w:rFonts w:eastAsia="Calibri"/>
          <w:sz w:val="28"/>
          <w:szCs w:val="28"/>
        </w:rPr>
      </w:pPr>
      <w:proofErr w:type="gramStart"/>
      <w:r>
        <w:rPr>
          <w:rFonts w:eastAsia="Calibri"/>
          <w:sz w:val="28"/>
          <w:szCs w:val="28"/>
        </w:rPr>
        <w:t>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w:t>
      </w:r>
      <w:proofErr w:type="gramEnd"/>
      <w:r>
        <w:rPr>
          <w:rFonts w:eastAsia="Calibri"/>
          <w:sz w:val="28"/>
          <w:szCs w:val="28"/>
        </w:rPr>
        <w:t xml:space="preserve"> для приема. </w:t>
      </w:r>
    </w:p>
    <w:p w:rsidR="005C0D88" w:rsidRDefault="005C0D88" w:rsidP="005C0D88">
      <w:pPr>
        <w:pStyle w:val="ab"/>
        <w:numPr>
          <w:ilvl w:val="1"/>
          <w:numId w:val="9"/>
        </w:numPr>
        <w:tabs>
          <w:tab w:val="left" w:pos="1276"/>
        </w:tabs>
        <w:suppressAutoHyphens w:val="0"/>
        <w:autoSpaceDE w:val="0"/>
        <w:adjustRightInd w:val="0"/>
        <w:ind w:left="0" w:firstLine="709"/>
        <w:jc w:val="both"/>
        <w:rPr>
          <w:sz w:val="28"/>
          <w:szCs w:val="28"/>
        </w:rPr>
      </w:pPr>
      <w:r>
        <w:rPr>
          <w:sz w:val="28"/>
          <w:szCs w:val="28"/>
        </w:rPr>
        <w:t xml:space="preserve">Работник МФЦ, осуществляющий прием заявителей и необходимых документов, указанных в пункте 2.6.4 </w:t>
      </w:r>
      <w:r>
        <w:rPr>
          <w:rFonts w:eastAsia="Calibri"/>
          <w:sz w:val="28"/>
          <w:szCs w:val="28"/>
        </w:rPr>
        <w:t xml:space="preserve">подраздела 2.6 раздела </w:t>
      </w:r>
      <w:r>
        <w:rPr>
          <w:rFonts w:eastAsia="Calibri"/>
          <w:sz w:val="28"/>
          <w:szCs w:val="28"/>
          <w:lang w:val="en-US"/>
        </w:rPr>
        <w:t>II</w:t>
      </w:r>
      <w:r w:rsidRPr="005C0D88">
        <w:rPr>
          <w:rFonts w:eastAsia="Calibri"/>
          <w:sz w:val="28"/>
          <w:szCs w:val="28"/>
        </w:rPr>
        <w:t xml:space="preserve"> </w:t>
      </w:r>
      <w:r>
        <w:rPr>
          <w:sz w:val="28"/>
          <w:szCs w:val="28"/>
        </w:rPr>
        <w:t>регламента, удостоверяет личность заявителя, формирует дело в системе АИС МФЦ, включающее заполненное заявление с приложением копии документа, удостоверяющего личность заявителя, электронных копий документов необходимых для получения услуги.</w:t>
      </w:r>
    </w:p>
    <w:p w:rsidR="005C0D88" w:rsidRDefault="005C0D88" w:rsidP="005C0D88">
      <w:pPr>
        <w:pStyle w:val="ab"/>
        <w:numPr>
          <w:ilvl w:val="1"/>
          <w:numId w:val="9"/>
        </w:numPr>
        <w:tabs>
          <w:tab w:val="left" w:pos="1276"/>
        </w:tabs>
        <w:suppressAutoHyphens w:val="0"/>
        <w:autoSpaceDE w:val="0"/>
        <w:adjustRightInd w:val="0"/>
        <w:ind w:left="0" w:firstLine="709"/>
        <w:jc w:val="both"/>
        <w:rPr>
          <w:sz w:val="28"/>
          <w:szCs w:val="28"/>
        </w:rPr>
      </w:pPr>
      <w:r>
        <w:rPr>
          <w:sz w:val="28"/>
          <w:szCs w:val="28"/>
        </w:rPr>
        <w:t>Работник МФЦ сверяет принимаемые документы с перечнем необходимых документов, следит за тем,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w:t>
      </w:r>
    </w:p>
    <w:p w:rsidR="005C0D88" w:rsidRDefault="005C0D88" w:rsidP="005C0D88">
      <w:pPr>
        <w:tabs>
          <w:tab w:val="left" w:pos="1276"/>
        </w:tabs>
        <w:autoSpaceDE w:val="0"/>
        <w:adjustRightInd w:val="0"/>
        <w:ind w:firstLine="709"/>
        <w:jc w:val="both"/>
        <w:rPr>
          <w:sz w:val="28"/>
          <w:szCs w:val="28"/>
        </w:rPr>
      </w:pPr>
      <w:r>
        <w:rPr>
          <w:sz w:val="28"/>
          <w:szCs w:val="28"/>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w:t>
      </w:r>
    </w:p>
    <w:p w:rsidR="005C0D88" w:rsidRDefault="005C0D88" w:rsidP="005C0D88">
      <w:pPr>
        <w:pStyle w:val="ab"/>
        <w:numPr>
          <w:ilvl w:val="1"/>
          <w:numId w:val="9"/>
        </w:numPr>
        <w:tabs>
          <w:tab w:val="left" w:pos="1276"/>
        </w:tabs>
        <w:suppressAutoHyphens w:val="0"/>
        <w:autoSpaceDE w:val="0"/>
        <w:adjustRightInd w:val="0"/>
        <w:ind w:left="0" w:firstLine="709"/>
        <w:jc w:val="both"/>
        <w:rPr>
          <w:sz w:val="28"/>
          <w:szCs w:val="28"/>
        </w:rPr>
      </w:pPr>
      <w:r>
        <w:rPr>
          <w:sz w:val="28"/>
          <w:szCs w:val="28"/>
        </w:rPr>
        <w:t>Сформированное в АИС МФЦ заявление распечатывается на бумажном носителе и подписывается заявителем.</w:t>
      </w:r>
    </w:p>
    <w:p w:rsidR="005C0D88" w:rsidRDefault="005C0D88" w:rsidP="005C0D88">
      <w:pPr>
        <w:pStyle w:val="ab"/>
        <w:tabs>
          <w:tab w:val="left" w:pos="1276"/>
        </w:tabs>
        <w:autoSpaceDE w:val="0"/>
        <w:adjustRightInd w:val="0"/>
        <w:ind w:left="0" w:firstLine="709"/>
        <w:jc w:val="both"/>
        <w:rPr>
          <w:sz w:val="28"/>
          <w:szCs w:val="28"/>
        </w:rPr>
      </w:pPr>
      <w:r>
        <w:rPr>
          <w:sz w:val="28"/>
          <w:szCs w:val="28"/>
        </w:rPr>
        <w:t>Заявление, заполненное заявителем собственноручно, сканируется и прикрепляется к комплекту принятых документов в АИС МФЦ.</w:t>
      </w:r>
    </w:p>
    <w:p w:rsidR="005C0D88" w:rsidRDefault="005C0D88" w:rsidP="005C0D88">
      <w:pPr>
        <w:tabs>
          <w:tab w:val="left" w:pos="1276"/>
        </w:tabs>
        <w:autoSpaceDE w:val="0"/>
        <w:adjustRightInd w:val="0"/>
        <w:ind w:firstLine="709"/>
        <w:jc w:val="both"/>
        <w:rPr>
          <w:sz w:val="28"/>
          <w:szCs w:val="28"/>
        </w:rPr>
      </w:pPr>
      <w:r>
        <w:rPr>
          <w:sz w:val="28"/>
          <w:szCs w:val="28"/>
        </w:rPr>
        <w:lastRenderedPageBreak/>
        <w:t>Работник МФЦ выдает заявителю один экземпляр расписки о приеме документов с указанием даты приема, номера дела, количества принятых документов.</w:t>
      </w:r>
    </w:p>
    <w:p w:rsidR="005C0D88" w:rsidRDefault="005C0D88" w:rsidP="005C0D88">
      <w:pPr>
        <w:pStyle w:val="ab"/>
        <w:numPr>
          <w:ilvl w:val="1"/>
          <w:numId w:val="9"/>
        </w:numPr>
        <w:tabs>
          <w:tab w:val="left" w:pos="1276"/>
        </w:tabs>
        <w:suppressAutoHyphens w:val="0"/>
        <w:autoSpaceDE w:val="0"/>
        <w:adjustRightInd w:val="0"/>
        <w:ind w:left="0" w:firstLine="709"/>
        <w:jc w:val="both"/>
        <w:rPr>
          <w:sz w:val="28"/>
          <w:szCs w:val="28"/>
        </w:rPr>
      </w:pPr>
      <w:r>
        <w:rPr>
          <w:sz w:val="28"/>
          <w:szCs w:val="28"/>
        </w:rPr>
        <w:t>Принятый комплект документов работник МФЦ направляет в электронной форме посредством системы электронного межведомственного взаимодействия автономного округа (далее – СМЭВ) в Уполномоченный орган не позднее 1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или в случае отсутствия технической возможности передачи документов в электронной форме посредством СМЭВ, в соответствии с соглашением о взаимодействии МФЦ передает документы в Уполномоченный орган на бумажных носителях.</w:t>
      </w:r>
    </w:p>
    <w:p w:rsidR="005C0D88" w:rsidRDefault="005C0D88" w:rsidP="005C0D88">
      <w:pPr>
        <w:pStyle w:val="ab"/>
        <w:numPr>
          <w:ilvl w:val="1"/>
          <w:numId w:val="9"/>
        </w:numPr>
        <w:tabs>
          <w:tab w:val="left" w:pos="1276"/>
        </w:tabs>
        <w:suppressAutoHyphens w:val="0"/>
        <w:autoSpaceDE w:val="0"/>
        <w:adjustRightInd w:val="0"/>
        <w:ind w:left="0" w:firstLine="709"/>
        <w:jc w:val="both"/>
        <w:rPr>
          <w:kern w:val="28"/>
          <w:sz w:val="28"/>
          <w:szCs w:val="28"/>
        </w:rPr>
      </w:pPr>
      <w:r>
        <w:rPr>
          <w:sz w:val="28"/>
          <w:szCs w:val="28"/>
        </w:rPr>
        <w:t xml:space="preserve">В случае выбора заявителем МФЦ в качестве </w:t>
      </w:r>
      <w:proofErr w:type="gramStart"/>
      <w:r>
        <w:rPr>
          <w:sz w:val="28"/>
          <w:szCs w:val="28"/>
        </w:rPr>
        <w:t>места получения результата предоставления муниципальной услуги</w:t>
      </w:r>
      <w:proofErr w:type="gramEnd"/>
      <w:r>
        <w:rPr>
          <w:sz w:val="28"/>
          <w:szCs w:val="28"/>
        </w:rPr>
        <w:t xml:space="preserve"> соответствующий пакет документов с решением Уполномоченного органа на основании соглашения о взаимодействии направляется Уполномоченным органом в указанный заявителем МФЦ.</w:t>
      </w:r>
    </w:p>
    <w:p w:rsidR="005C0D88" w:rsidRDefault="005C0D88" w:rsidP="005C0D88">
      <w:pPr>
        <w:pStyle w:val="ab"/>
        <w:numPr>
          <w:ilvl w:val="1"/>
          <w:numId w:val="9"/>
        </w:numPr>
        <w:tabs>
          <w:tab w:val="left" w:pos="1276"/>
        </w:tabs>
        <w:suppressAutoHyphens w:val="0"/>
        <w:autoSpaceDE w:val="0"/>
        <w:adjustRightInd w:val="0"/>
        <w:ind w:left="0" w:firstLine="709"/>
        <w:jc w:val="both"/>
        <w:rPr>
          <w:kern w:val="28"/>
          <w:sz w:val="28"/>
          <w:szCs w:val="28"/>
        </w:rPr>
      </w:pPr>
      <w:r>
        <w:rPr>
          <w:sz w:val="28"/>
          <w:szCs w:val="28"/>
        </w:rPr>
        <w:t>МФЦ обеспечивает СМС-информирование заявителей о готовности результата предоставления муниципальной услуги к выдаче.</w:t>
      </w:r>
    </w:p>
    <w:p w:rsidR="005C0D88" w:rsidRDefault="005C0D88" w:rsidP="005C0D88">
      <w:pPr>
        <w:pStyle w:val="ab"/>
        <w:numPr>
          <w:ilvl w:val="1"/>
          <w:numId w:val="9"/>
        </w:numPr>
        <w:tabs>
          <w:tab w:val="left" w:pos="1276"/>
        </w:tabs>
        <w:suppressAutoHyphens w:val="0"/>
        <w:autoSpaceDE w:val="0"/>
        <w:adjustRightInd w:val="0"/>
        <w:ind w:left="0" w:firstLine="709"/>
        <w:jc w:val="both"/>
        <w:rPr>
          <w:kern w:val="28"/>
          <w:sz w:val="28"/>
          <w:szCs w:val="28"/>
        </w:rPr>
      </w:pPr>
      <w:r>
        <w:rPr>
          <w:sz w:val="28"/>
          <w:szCs w:val="28"/>
        </w:rPr>
        <w:t xml:space="preserve">Информирование заявителей о ходе рассмотрения запроса осуществляется при личном обращении заявителя в сектор информирования МФЦ, на сайте МФЦ, по телефону </w:t>
      </w:r>
      <w:proofErr w:type="gramStart"/>
      <w:r>
        <w:rPr>
          <w:sz w:val="28"/>
          <w:szCs w:val="28"/>
        </w:rPr>
        <w:t>контакт-центра</w:t>
      </w:r>
      <w:proofErr w:type="gramEnd"/>
      <w:r>
        <w:rPr>
          <w:sz w:val="28"/>
          <w:szCs w:val="28"/>
        </w:rPr>
        <w:t xml:space="preserve"> МФЦ.</w:t>
      </w:r>
    </w:p>
    <w:p w:rsidR="005C0D88" w:rsidRDefault="005C0D88" w:rsidP="005C0D88">
      <w:pPr>
        <w:rPr>
          <w:sz w:val="28"/>
          <w:szCs w:val="28"/>
        </w:rPr>
      </w:pPr>
    </w:p>
    <w:p w:rsidR="005C0D88" w:rsidRDefault="005C0D88" w:rsidP="005C0D88">
      <w:pPr>
        <w:pStyle w:val="ab"/>
        <w:numPr>
          <w:ilvl w:val="0"/>
          <w:numId w:val="11"/>
        </w:numPr>
        <w:tabs>
          <w:tab w:val="left" w:pos="426"/>
        </w:tabs>
        <w:suppressAutoHyphens w:val="0"/>
        <w:autoSpaceDE w:val="0"/>
        <w:adjustRightInd w:val="0"/>
        <w:ind w:left="0" w:firstLine="0"/>
        <w:jc w:val="center"/>
        <w:rPr>
          <w:bCs/>
          <w:sz w:val="28"/>
          <w:szCs w:val="28"/>
        </w:rPr>
      </w:pPr>
      <w:r>
        <w:rPr>
          <w:bCs/>
          <w:sz w:val="28"/>
          <w:szCs w:val="28"/>
        </w:rPr>
        <w:t xml:space="preserve">Формы контроля предоставления муниципальной </w:t>
      </w:r>
    </w:p>
    <w:p w:rsidR="005C0D88" w:rsidRDefault="005C0D88" w:rsidP="005C0D88">
      <w:pPr>
        <w:pStyle w:val="ab"/>
        <w:tabs>
          <w:tab w:val="left" w:pos="426"/>
        </w:tabs>
        <w:autoSpaceDE w:val="0"/>
        <w:adjustRightInd w:val="0"/>
        <w:ind w:left="0"/>
        <w:jc w:val="center"/>
        <w:rPr>
          <w:bCs/>
          <w:sz w:val="28"/>
          <w:szCs w:val="28"/>
        </w:rPr>
      </w:pPr>
      <w:r>
        <w:rPr>
          <w:bCs/>
          <w:sz w:val="28"/>
          <w:szCs w:val="28"/>
        </w:rPr>
        <w:t>услуги в соответствии с регламентом</w:t>
      </w:r>
    </w:p>
    <w:p w:rsidR="005C0D88" w:rsidRDefault="005C0D88" w:rsidP="005C0D88">
      <w:pPr>
        <w:autoSpaceDE w:val="0"/>
        <w:adjustRightInd w:val="0"/>
        <w:rPr>
          <w:sz w:val="28"/>
          <w:szCs w:val="28"/>
        </w:rPr>
      </w:pPr>
    </w:p>
    <w:p w:rsidR="005C0D88" w:rsidRDefault="005C0D88" w:rsidP="005C0D88">
      <w:pPr>
        <w:autoSpaceDE w:val="0"/>
        <w:adjustRightInd w:val="0"/>
        <w:rPr>
          <w:sz w:val="28"/>
          <w:szCs w:val="28"/>
        </w:rPr>
      </w:pPr>
    </w:p>
    <w:p w:rsidR="005C0D88" w:rsidRDefault="005C0D88" w:rsidP="005C0D88">
      <w:pPr>
        <w:pStyle w:val="ab"/>
        <w:numPr>
          <w:ilvl w:val="1"/>
          <w:numId w:val="13"/>
        </w:numPr>
        <w:tabs>
          <w:tab w:val="left" w:pos="567"/>
        </w:tabs>
        <w:suppressAutoHyphens w:val="0"/>
        <w:autoSpaceDE w:val="0"/>
        <w:adjustRightInd w:val="0"/>
        <w:ind w:left="0" w:firstLine="0"/>
        <w:jc w:val="center"/>
        <w:rPr>
          <w:bCs/>
          <w:sz w:val="28"/>
          <w:szCs w:val="28"/>
        </w:rPr>
      </w:pPr>
      <w:r>
        <w:rPr>
          <w:bCs/>
          <w:sz w:val="28"/>
          <w:szCs w:val="28"/>
        </w:rPr>
        <w:t>Порядок осуществления текущего контроля</w:t>
      </w:r>
    </w:p>
    <w:p w:rsidR="005C0D88" w:rsidRDefault="005C0D88" w:rsidP="005C0D88">
      <w:pPr>
        <w:autoSpaceDE w:val="0"/>
        <w:adjustRightInd w:val="0"/>
        <w:rPr>
          <w:sz w:val="28"/>
          <w:szCs w:val="28"/>
        </w:rPr>
      </w:pPr>
    </w:p>
    <w:p w:rsidR="005C0D88" w:rsidRDefault="005C0D88" w:rsidP="005C0D88">
      <w:pPr>
        <w:pStyle w:val="ab"/>
        <w:tabs>
          <w:tab w:val="left" w:pos="1418"/>
        </w:tabs>
        <w:autoSpaceDE w:val="0"/>
        <w:adjustRightInd w:val="0"/>
        <w:ind w:left="0" w:firstLine="709"/>
        <w:jc w:val="both"/>
        <w:rPr>
          <w:sz w:val="28"/>
          <w:szCs w:val="28"/>
        </w:rPr>
      </w:pPr>
      <w:r>
        <w:rPr>
          <w:sz w:val="28"/>
          <w:szCs w:val="28"/>
        </w:rPr>
        <w:t>5.1.1.</w:t>
      </w:r>
      <w:r>
        <w:rPr>
          <w:sz w:val="28"/>
          <w:szCs w:val="28"/>
        </w:rPr>
        <w:tab/>
        <w:t xml:space="preserve">Текущий </w:t>
      </w:r>
      <w:proofErr w:type="gramStart"/>
      <w:r>
        <w:rPr>
          <w:sz w:val="28"/>
          <w:szCs w:val="28"/>
        </w:rPr>
        <w:t>контроль за</w:t>
      </w:r>
      <w:proofErr w:type="gramEnd"/>
      <w:r>
        <w:rPr>
          <w:sz w:val="28"/>
          <w:szCs w:val="28"/>
        </w:rPr>
        <w:t xml:space="preserve">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должностным лицом Уполномоченного органа (начальником архивного отдела) в соответствии с должностной инструкцией. Текущий контроль деятельности работников МФЦ осуществляет директор МФЦ.</w:t>
      </w:r>
    </w:p>
    <w:p w:rsidR="005C0D88" w:rsidRDefault="005C0D88" w:rsidP="005C0D88">
      <w:pPr>
        <w:pStyle w:val="ab"/>
        <w:tabs>
          <w:tab w:val="left" w:pos="1418"/>
        </w:tabs>
        <w:autoSpaceDE w:val="0"/>
        <w:adjustRightInd w:val="0"/>
        <w:ind w:left="0" w:firstLine="709"/>
        <w:jc w:val="both"/>
        <w:rPr>
          <w:sz w:val="28"/>
          <w:szCs w:val="28"/>
        </w:rPr>
      </w:pPr>
    </w:p>
    <w:p w:rsidR="005C0D88" w:rsidRDefault="005C0D88" w:rsidP="005C0D88">
      <w:pPr>
        <w:pStyle w:val="ab"/>
        <w:numPr>
          <w:ilvl w:val="1"/>
          <w:numId w:val="13"/>
        </w:numPr>
        <w:tabs>
          <w:tab w:val="left" w:pos="567"/>
        </w:tabs>
        <w:suppressAutoHyphens w:val="0"/>
        <w:autoSpaceDE w:val="0"/>
        <w:adjustRightInd w:val="0"/>
        <w:ind w:left="0" w:firstLine="0"/>
        <w:jc w:val="center"/>
        <w:rPr>
          <w:bCs/>
          <w:sz w:val="28"/>
          <w:szCs w:val="28"/>
        </w:rPr>
      </w:pPr>
      <w:r>
        <w:rPr>
          <w:bCs/>
          <w:sz w:val="28"/>
          <w:szCs w:val="28"/>
        </w:rPr>
        <w:t xml:space="preserve">Порядок и периодичность осуществления </w:t>
      </w:r>
      <w:r>
        <w:rPr>
          <w:bCs/>
          <w:sz w:val="28"/>
          <w:szCs w:val="28"/>
        </w:rPr>
        <w:br/>
        <w:t xml:space="preserve">плановых и внеплановых проверок полноты и качества </w:t>
      </w:r>
      <w:r>
        <w:rPr>
          <w:bCs/>
          <w:sz w:val="28"/>
          <w:szCs w:val="28"/>
        </w:rPr>
        <w:br/>
        <w:t xml:space="preserve">предоставления муниципальной услуги, в том числе </w:t>
      </w:r>
      <w:r>
        <w:rPr>
          <w:bCs/>
          <w:sz w:val="28"/>
          <w:szCs w:val="28"/>
        </w:rPr>
        <w:br/>
        <w:t xml:space="preserve">порядок и формы </w:t>
      </w:r>
      <w:proofErr w:type="gramStart"/>
      <w:r>
        <w:rPr>
          <w:bCs/>
          <w:sz w:val="28"/>
          <w:szCs w:val="28"/>
        </w:rPr>
        <w:t>контроля за</w:t>
      </w:r>
      <w:proofErr w:type="gramEnd"/>
      <w:r>
        <w:rPr>
          <w:bCs/>
          <w:sz w:val="28"/>
          <w:szCs w:val="28"/>
        </w:rPr>
        <w:t xml:space="preserve"> полнотой и качеством </w:t>
      </w:r>
      <w:r>
        <w:rPr>
          <w:bCs/>
          <w:sz w:val="28"/>
          <w:szCs w:val="28"/>
        </w:rPr>
        <w:br/>
        <w:t>предоставления муниципальной услуги</w:t>
      </w:r>
    </w:p>
    <w:p w:rsidR="005C0D88" w:rsidRDefault="005C0D88" w:rsidP="005C0D88">
      <w:pPr>
        <w:autoSpaceDE w:val="0"/>
        <w:adjustRightInd w:val="0"/>
        <w:rPr>
          <w:sz w:val="28"/>
          <w:szCs w:val="28"/>
        </w:rPr>
      </w:pPr>
    </w:p>
    <w:p w:rsidR="005C0D88" w:rsidRDefault="005C0D88" w:rsidP="005C0D88">
      <w:pPr>
        <w:tabs>
          <w:tab w:val="left" w:pos="1418"/>
        </w:tabs>
        <w:autoSpaceDE w:val="0"/>
        <w:adjustRightInd w:val="0"/>
        <w:ind w:firstLine="709"/>
        <w:jc w:val="both"/>
        <w:rPr>
          <w:sz w:val="28"/>
          <w:szCs w:val="28"/>
        </w:rPr>
      </w:pPr>
      <w:r>
        <w:rPr>
          <w:sz w:val="28"/>
          <w:szCs w:val="28"/>
        </w:rPr>
        <w:t>5.2.1.</w:t>
      </w:r>
      <w:r>
        <w:rPr>
          <w:sz w:val="28"/>
          <w:szCs w:val="28"/>
        </w:rPr>
        <w:tab/>
        <w:t>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5C0D88" w:rsidRDefault="005C0D88" w:rsidP="005C0D88">
      <w:pPr>
        <w:tabs>
          <w:tab w:val="left" w:pos="1418"/>
        </w:tabs>
        <w:autoSpaceDE w:val="0"/>
        <w:adjustRightInd w:val="0"/>
        <w:ind w:firstLine="709"/>
        <w:jc w:val="both"/>
        <w:rPr>
          <w:sz w:val="28"/>
          <w:szCs w:val="28"/>
        </w:rPr>
      </w:pPr>
      <w:r>
        <w:rPr>
          <w:sz w:val="28"/>
          <w:szCs w:val="28"/>
        </w:rPr>
        <w:lastRenderedPageBreak/>
        <w:t>5.2.2.</w:t>
      </w:r>
      <w:r>
        <w:rPr>
          <w:sz w:val="28"/>
          <w:szCs w:val="28"/>
        </w:rPr>
        <w:tab/>
        <w:t xml:space="preserve">Плановый контроль полноты и качества предоставления муниципальной услуги может осуществляться в ходе проведения плановых </w:t>
      </w:r>
      <w:proofErr w:type="gramStart"/>
      <w:r>
        <w:rPr>
          <w:sz w:val="28"/>
          <w:szCs w:val="28"/>
        </w:rPr>
        <w:t>проверок</w:t>
      </w:r>
      <w:proofErr w:type="gramEnd"/>
      <w:r>
        <w:rPr>
          <w:sz w:val="28"/>
          <w:szCs w:val="28"/>
        </w:rPr>
        <w:t xml:space="preserve"> на основании планов работы Уполномоченного органа. </w:t>
      </w:r>
    </w:p>
    <w:p w:rsidR="005C0D88" w:rsidRDefault="005C0D88" w:rsidP="005C0D88">
      <w:pPr>
        <w:tabs>
          <w:tab w:val="left" w:pos="1418"/>
        </w:tabs>
        <w:autoSpaceDE w:val="0"/>
        <w:adjustRightInd w:val="0"/>
        <w:ind w:firstLine="709"/>
        <w:jc w:val="both"/>
        <w:rPr>
          <w:sz w:val="28"/>
          <w:szCs w:val="28"/>
        </w:rPr>
      </w:pPr>
      <w:r>
        <w:rPr>
          <w:sz w:val="28"/>
          <w:szCs w:val="28"/>
        </w:rPr>
        <w:t>5.2.3.</w:t>
      </w:r>
      <w:r>
        <w:rPr>
          <w:sz w:val="28"/>
          <w:szCs w:val="28"/>
        </w:rPr>
        <w:tab/>
        <w:t>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5C0D88" w:rsidRDefault="005C0D88" w:rsidP="005C0D88">
      <w:pPr>
        <w:tabs>
          <w:tab w:val="left" w:pos="1418"/>
        </w:tabs>
        <w:autoSpaceDE w:val="0"/>
        <w:adjustRightInd w:val="0"/>
        <w:ind w:firstLine="709"/>
        <w:jc w:val="both"/>
        <w:rPr>
          <w:sz w:val="28"/>
          <w:szCs w:val="28"/>
        </w:rPr>
      </w:pPr>
      <w:r>
        <w:rPr>
          <w:sz w:val="28"/>
          <w:szCs w:val="28"/>
        </w:rPr>
        <w:t>5.2.4.</w:t>
      </w:r>
      <w:r>
        <w:rPr>
          <w:sz w:val="28"/>
          <w:szCs w:val="28"/>
        </w:rPr>
        <w:tab/>
        <w:t>Результаты проверки оформляются в форме акта, в котором отмечаются выявленные недостатки и предложения по их устранению.</w:t>
      </w:r>
    </w:p>
    <w:p w:rsidR="005C0D88" w:rsidRDefault="005C0D88" w:rsidP="005C0D88">
      <w:pPr>
        <w:autoSpaceDE w:val="0"/>
        <w:adjustRightInd w:val="0"/>
        <w:jc w:val="both"/>
        <w:rPr>
          <w:sz w:val="28"/>
          <w:szCs w:val="28"/>
        </w:rPr>
      </w:pPr>
    </w:p>
    <w:p w:rsidR="005C0D88" w:rsidRDefault="005C0D88" w:rsidP="005C0D88">
      <w:pPr>
        <w:pStyle w:val="ab"/>
        <w:numPr>
          <w:ilvl w:val="1"/>
          <w:numId w:val="13"/>
        </w:numPr>
        <w:tabs>
          <w:tab w:val="left" w:pos="567"/>
        </w:tabs>
        <w:suppressAutoHyphens w:val="0"/>
        <w:autoSpaceDE w:val="0"/>
        <w:adjustRightInd w:val="0"/>
        <w:ind w:left="0" w:firstLine="0"/>
        <w:jc w:val="center"/>
        <w:rPr>
          <w:bCs/>
          <w:sz w:val="28"/>
          <w:szCs w:val="28"/>
        </w:rPr>
      </w:pPr>
      <w:r>
        <w:rPr>
          <w:bCs/>
          <w:sz w:val="28"/>
          <w:szCs w:val="28"/>
        </w:rPr>
        <w:t xml:space="preserve">Ответственность должностных лиц, </w:t>
      </w:r>
      <w:r>
        <w:rPr>
          <w:bCs/>
          <w:sz w:val="28"/>
          <w:szCs w:val="28"/>
        </w:rPr>
        <w:br/>
        <w:t xml:space="preserve">муниципальных служащих Уполномоченного органа, </w:t>
      </w:r>
      <w:r>
        <w:rPr>
          <w:bCs/>
          <w:sz w:val="28"/>
          <w:szCs w:val="28"/>
        </w:rPr>
        <w:br/>
        <w:t xml:space="preserve">работников МФЦ, за решения и действия (бездействие), </w:t>
      </w:r>
      <w:r>
        <w:rPr>
          <w:bCs/>
          <w:sz w:val="28"/>
          <w:szCs w:val="28"/>
        </w:rPr>
        <w:br/>
        <w:t xml:space="preserve">принимаемые (осуществляемые) ими в ходе </w:t>
      </w:r>
      <w:r>
        <w:rPr>
          <w:bCs/>
          <w:sz w:val="28"/>
          <w:szCs w:val="28"/>
        </w:rPr>
        <w:br/>
        <w:t>предоставления муниципальной услуги</w:t>
      </w:r>
    </w:p>
    <w:p w:rsidR="005C0D88" w:rsidRDefault="005C0D88" w:rsidP="005C0D88">
      <w:pPr>
        <w:autoSpaceDE w:val="0"/>
        <w:adjustRightInd w:val="0"/>
        <w:rPr>
          <w:sz w:val="28"/>
          <w:szCs w:val="28"/>
        </w:rPr>
      </w:pPr>
    </w:p>
    <w:p w:rsidR="005C0D88" w:rsidRDefault="005C0D88" w:rsidP="005C0D88">
      <w:pPr>
        <w:tabs>
          <w:tab w:val="left" w:pos="1418"/>
        </w:tabs>
        <w:autoSpaceDE w:val="0"/>
        <w:adjustRightInd w:val="0"/>
        <w:ind w:firstLine="709"/>
        <w:jc w:val="both"/>
        <w:rPr>
          <w:sz w:val="28"/>
          <w:szCs w:val="28"/>
        </w:rPr>
      </w:pPr>
      <w:r>
        <w:rPr>
          <w:sz w:val="28"/>
          <w:szCs w:val="28"/>
        </w:rPr>
        <w:t>5.3.1.</w:t>
      </w:r>
      <w:r>
        <w:rPr>
          <w:sz w:val="28"/>
          <w:szCs w:val="28"/>
        </w:rPr>
        <w:tab/>
        <w:t>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5C0D88" w:rsidRDefault="005C0D88" w:rsidP="005C0D88">
      <w:pPr>
        <w:tabs>
          <w:tab w:val="left" w:pos="1418"/>
        </w:tabs>
        <w:ind w:firstLine="709"/>
        <w:jc w:val="both"/>
        <w:rPr>
          <w:sz w:val="28"/>
          <w:szCs w:val="28"/>
        </w:rPr>
      </w:pPr>
      <w:r>
        <w:rPr>
          <w:sz w:val="28"/>
          <w:szCs w:val="28"/>
        </w:rPr>
        <w:t>5.3.2.</w:t>
      </w:r>
      <w:r>
        <w:rPr>
          <w:sz w:val="28"/>
          <w:szCs w:val="28"/>
        </w:rPr>
        <w:tab/>
        <w:t xml:space="preserve">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5C0D88" w:rsidRDefault="005C0D88" w:rsidP="005C0D88">
      <w:pPr>
        <w:tabs>
          <w:tab w:val="left" w:pos="1418"/>
        </w:tabs>
        <w:autoSpaceDE w:val="0"/>
        <w:adjustRightInd w:val="0"/>
        <w:ind w:firstLine="709"/>
        <w:jc w:val="both"/>
        <w:rPr>
          <w:sz w:val="28"/>
          <w:szCs w:val="28"/>
        </w:rPr>
      </w:pPr>
      <w:r>
        <w:rPr>
          <w:sz w:val="28"/>
          <w:szCs w:val="28"/>
        </w:rPr>
        <w:t>5.3.3.</w:t>
      </w:r>
      <w:r>
        <w:rPr>
          <w:sz w:val="28"/>
          <w:szCs w:val="28"/>
        </w:rPr>
        <w:tab/>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5C0D88" w:rsidRDefault="005C0D88" w:rsidP="005C0D88">
      <w:pPr>
        <w:tabs>
          <w:tab w:val="left" w:pos="1418"/>
        </w:tabs>
        <w:autoSpaceDE w:val="0"/>
        <w:adjustRightInd w:val="0"/>
        <w:ind w:firstLine="709"/>
        <w:jc w:val="both"/>
        <w:rPr>
          <w:sz w:val="28"/>
          <w:szCs w:val="28"/>
        </w:rPr>
      </w:pPr>
    </w:p>
    <w:p w:rsidR="005C0D88" w:rsidRDefault="005C0D88" w:rsidP="005C0D88">
      <w:pPr>
        <w:tabs>
          <w:tab w:val="left" w:pos="993"/>
        </w:tabs>
        <w:autoSpaceDE w:val="0"/>
        <w:jc w:val="center"/>
        <w:rPr>
          <w:sz w:val="28"/>
          <w:szCs w:val="28"/>
        </w:rPr>
      </w:pPr>
      <w:r>
        <w:rPr>
          <w:sz w:val="28"/>
          <w:szCs w:val="28"/>
        </w:rPr>
        <w:t xml:space="preserve">5.4. Положения, характеризующие требования </w:t>
      </w:r>
      <w:r>
        <w:rPr>
          <w:sz w:val="28"/>
          <w:szCs w:val="28"/>
        </w:rPr>
        <w:br/>
        <w:t xml:space="preserve">к порядку и формам </w:t>
      </w:r>
      <w:proofErr w:type="gramStart"/>
      <w:r>
        <w:rPr>
          <w:sz w:val="28"/>
          <w:szCs w:val="28"/>
        </w:rPr>
        <w:t>контроля за</w:t>
      </w:r>
      <w:proofErr w:type="gramEnd"/>
      <w:r>
        <w:rPr>
          <w:sz w:val="28"/>
          <w:szCs w:val="28"/>
        </w:rPr>
        <w:t xml:space="preserve"> предоставлением </w:t>
      </w:r>
      <w:r>
        <w:rPr>
          <w:sz w:val="28"/>
          <w:szCs w:val="28"/>
        </w:rPr>
        <w:br/>
        <w:t xml:space="preserve">муниципальной услуги, в том числе со стороны </w:t>
      </w:r>
      <w:r>
        <w:rPr>
          <w:sz w:val="28"/>
          <w:szCs w:val="28"/>
        </w:rPr>
        <w:br/>
        <w:t>граждан, их объединений и организаций</w:t>
      </w:r>
    </w:p>
    <w:p w:rsidR="005C0D88" w:rsidRDefault="005C0D88" w:rsidP="005C0D88">
      <w:pPr>
        <w:tabs>
          <w:tab w:val="left" w:pos="993"/>
        </w:tabs>
        <w:autoSpaceDE w:val="0"/>
        <w:rPr>
          <w:sz w:val="28"/>
          <w:szCs w:val="28"/>
        </w:rPr>
      </w:pPr>
    </w:p>
    <w:p w:rsidR="005C0D88" w:rsidRDefault="005C0D88" w:rsidP="005C0D88">
      <w:pPr>
        <w:tabs>
          <w:tab w:val="left" w:pos="709"/>
          <w:tab w:val="left" w:pos="993"/>
        </w:tabs>
        <w:ind w:firstLine="709"/>
        <w:jc w:val="both"/>
        <w:rPr>
          <w:sz w:val="28"/>
          <w:szCs w:val="28"/>
        </w:rPr>
      </w:pPr>
      <w:proofErr w:type="gramStart"/>
      <w:r>
        <w:rPr>
          <w:rFonts w:eastAsia="Calibri"/>
          <w:sz w:val="28"/>
          <w:szCs w:val="28"/>
          <w:lang w:eastAsia="en-US"/>
        </w:rPr>
        <w:t>Контроль за</w:t>
      </w:r>
      <w:proofErr w:type="gramEnd"/>
      <w:r>
        <w:rPr>
          <w:rFonts w:eastAsia="Calibri"/>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5C0D88" w:rsidRDefault="005C0D88" w:rsidP="005C0D88">
      <w:pPr>
        <w:pStyle w:val="ConsPlusNormal0"/>
        <w:ind w:firstLine="0"/>
        <w:jc w:val="both"/>
        <w:rPr>
          <w:rFonts w:ascii="Times New Roman" w:hAnsi="Times New Roman" w:cs="Times New Roman"/>
          <w:sz w:val="28"/>
          <w:szCs w:val="28"/>
        </w:rPr>
      </w:pPr>
    </w:p>
    <w:p w:rsidR="005C0D88" w:rsidRDefault="005C0D88" w:rsidP="005C0D88">
      <w:pPr>
        <w:pStyle w:val="ab"/>
        <w:numPr>
          <w:ilvl w:val="0"/>
          <w:numId w:val="11"/>
        </w:numPr>
        <w:tabs>
          <w:tab w:val="left" w:pos="567"/>
        </w:tabs>
        <w:suppressAutoHyphens w:val="0"/>
        <w:autoSpaceDE w:val="0"/>
        <w:adjustRightInd w:val="0"/>
        <w:ind w:left="0" w:firstLine="0"/>
        <w:jc w:val="center"/>
        <w:rPr>
          <w:sz w:val="28"/>
          <w:szCs w:val="28"/>
        </w:rPr>
      </w:pPr>
      <w:r>
        <w:rPr>
          <w:sz w:val="28"/>
          <w:szCs w:val="28"/>
        </w:rPr>
        <w:t xml:space="preserve">Досудебный (внесудебный) порядок </w:t>
      </w:r>
      <w:r>
        <w:rPr>
          <w:sz w:val="28"/>
          <w:szCs w:val="28"/>
        </w:rPr>
        <w:br/>
        <w:t xml:space="preserve">обжалования решений и действий (бездействия) </w:t>
      </w:r>
      <w:r>
        <w:rPr>
          <w:sz w:val="28"/>
          <w:szCs w:val="28"/>
        </w:rPr>
        <w:br/>
      </w:r>
      <w:r>
        <w:rPr>
          <w:sz w:val="28"/>
          <w:szCs w:val="28"/>
        </w:rPr>
        <w:lastRenderedPageBreak/>
        <w:t xml:space="preserve">Уполномоченного органа, МФЦ, должностных лиц, </w:t>
      </w:r>
      <w:r>
        <w:rPr>
          <w:sz w:val="28"/>
          <w:szCs w:val="28"/>
        </w:rPr>
        <w:br/>
        <w:t>муниципальных служащих, работников</w:t>
      </w:r>
    </w:p>
    <w:p w:rsidR="005C0D88" w:rsidRDefault="005C0D88" w:rsidP="005C0D88">
      <w:pPr>
        <w:autoSpaceDE w:val="0"/>
        <w:adjustRightInd w:val="0"/>
        <w:rPr>
          <w:sz w:val="28"/>
          <w:szCs w:val="28"/>
        </w:rPr>
      </w:pP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Заявитель вправе обжаловать решения и действия (бездействие) Уполномоченного органа, МФЦ должностных лиц, муниципальных служащих и работников МФЦ, участвующих в предоставлении муниципальной услуги в досудебном (внесудебном) порядке.</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Заявитель может обратиться с жалобой, в том числе в следующих случаях:</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нарушение срока предоставления муниципальной услуги;</w:t>
      </w:r>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5C0D88" w:rsidRDefault="005C0D88" w:rsidP="005C0D88">
      <w:pPr>
        <w:tabs>
          <w:tab w:val="left" w:pos="993"/>
        </w:tabs>
        <w:autoSpaceDE w:val="0"/>
        <w:adjustRightInd w:val="0"/>
        <w:ind w:firstLine="709"/>
        <w:jc w:val="both"/>
        <w:rPr>
          <w:sz w:val="28"/>
          <w:szCs w:val="28"/>
        </w:rPr>
      </w:pPr>
      <w:r>
        <w:rPr>
          <w:sz w:val="28"/>
          <w:szCs w:val="28"/>
        </w:rPr>
        <w:t>4)</w:t>
      </w:r>
      <w:r>
        <w:rPr>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C0D88" w:rsidRDefault="005C0D88" w:rsidP="005C0D88">
      <w:pPr>
        <w:tabs>
          <w:tab w:val="left" w:pos="993"/>
        </w:tabs>
        <w:autoSpaceDE w:val="0"/>
        <w:adjustRightInd w:val="0"/>
        <w:ind w:firstLine="709"/>
        <w:jc w:val="both"/>
        <w:rPr>
          <w:sz w:val="28"/>
          <w:szCs w:val="28"/>
        </w:rPr>
      </w:pPr>
      <w:proofErr w:type="gramStart"/>
      <w:r>
        <w:rPr>
          <w:sz w:val="28"/>
          <w:szCs w:val="28"/>
        </w:rPr>
        <w:t>5)</w:t>
      </w:r>
      <w:r>
        <w:rPr>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C0D88" w:rsidRDefault="005C0D88" w:rsidP="005C0D88">
      <w:pPr>
        <w:tabs>
          <w:tab w:val="left" w:pos="993"/>
        </w:tabs>
        <w:autoSpaceDE w:val="0"/>
        <w:adjustRightInd w:val="0"/>
        <w:ind w:firstLine="709"/>
        <w:jc w:val="both"/>
        <w:rPr>
          <w:sz w:val="28"/>
          <w:szCs w:val="28"/>
        </w:rPr>
      </w:pPr>
      <w:r>
        <w:rPr>
          <w:sz w:val="28"/>
          <w:szCs w:val="28"/>
        </w:rPr>
        <w:t>6)</w:t>
      </w:r>
      <w:r>
        <w:rPr>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C0D88" w:rsidRDefault="005C0D88" w:rsidP="005C0D88">
      <w:pPr>
        <w:tabs>
          <w:tab w:val="left" w:pos="993"/>
        </w:tabs>
        <w:autoSpaceDE w:val="0"/>
        <w:adjustRightInd w:val="0"/>
        <w:ind w:firstLine="709"/>
        <w:jc w:val="both"/>
        <w:rPr>
          <w:sz w:val="28"/>
          <w:szCs w:val="28"/>
        </w:rPr>
      </w:pPr>
      <w:proofErr w:type="gramStart"/>
      <w:r>
        <w:rPr>
          <w:sz w:val="28"/>
          <w:szCs w:val="28"/>
        </w:rPr>
        <w:t>7)</w:t>
      </w:r>
      <w:r>
        <w:rPr>
          <w:sz w:val="28"/>
          <w:szCs w:val="28"/>
        </w:rPr>
        <w:tab/>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0D88" w:rsidRDefault="005C0D88" w:rsidP="005C0D88">
      <w:pPr>
        <w:tabs>
          <w:tab w:val="left" w:pos="993"/>
        </w:tabs>
        <w:autoSpaceDE w:val="0"/>
        <w:adjustRightInd w:val="0"/>
        <w:ind w:firstLine="709"/>
        <w:jc w:val="both"/>
        <w:rPr>
          <w:sz w:val="28"/>
          <w:szCs w:val="28"/>
        </w:rPr>
      </w:pPr>
      <w:r>
        <w:rPr>
          <w:sz w:val="28"/>
          <w:szCs w:val="28"/>
        </w:rPr>
        <w:t>8)</w:t>
      </w:r>
      <w:r>
        <w:rPr>
          <w:sz w:val="28"/>
          <w:szCs w:val="28"/>
        </w:rPr>
        <w:tab/>
        <w:t>нарушение срока или порядка выдачи документов по результатам предоставления муниципальной услуги;</w:t>
      </w:r>
    </w:p>
    <w:p w:rsidR="005C0D88" w:rsidRDefault="005C0D88" w:rsidP="005C0D88">
      <w:pPr>
        <w:tabs>
          <w:tab w:val="left" w:pos="993"/>
        </w:tabs>
        <w:autoSpaceDE w:val="0"/>
        <w:adjustRightInd w:val="0"/>
        <w:ind w:firstLine="709"/>
        <w:jc w:val="both"/>
        <w:rPr>
          <w:sz w:val="28"/>
          <w:szCs w:val="28"/>
        </w:rPr>
      </w:pPr>
      <w:proofErr w:type="gramStart"/>
      <w:r>
        <w:rPr>
          <w:sz w:val="28"/>
          <w:szCs w:val="28"/>
        </w:rPr>
        <w:t>9)</w:t>
      </w:r>
      <w:r>
        <w:rPr>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C0D88" w:rsidRDefault="005C0D88" w:rsidP="005C0D88">
      <w:pPr>
        <w:tabs>
          <w:tab w:val="left" w:pos="1134"/>
        </w:tabs>
        <w:autoSpaceDE w:val="0"/>
        <w:adjustRightInd w:val="0"/>
        <w:ind w:firstLine="709"/>
        <w:jc w:val="both"/>
        <w:rPr>
          <w:sz w:val="28"/>
          <w:szCs w:val="28"/>
        </w:rPr>
      </w:pPr>
      <w:r>
        <w:rPr>
          <w:sz w:val="28"/>
          <w:szCs w:val="28"/>
        </w:rPr>
        <w:t>10)</w:t>
      </w:r>
      <w:r>
        <w:rPr>
          <w:sz w:val="28"/>
          <w:szCs w:val="28"/>
        </w:rPr>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lastRenderedPageBreak/>
        <w:t>муниципальной услуги, за исключением случаев, предусмотренных пунктом 4 части 1 статьи 7 Федерального закона № 210-ФЗ.</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proofErr w:type="gramStart"/>
      <w:r>
        <w:rPr>
          <w:sz w:val="28"/>
          <w:szCs w:val="28"/>
        </w:rPr>
        <w:t xml:space="preserve">В случаях, предусмотренных подпунктами 2, 5, 7, 9 пункта 6.2 раздела </w:t>
      </w:r>
      <w:r>
        <w:rPr>
          <w:sz w:val="28"/>
          <w:szCs w:val="28"/>
          <w:lang w:val="en-US"/>
        </w:rPr>
        <w:t>VI</w:t>
      </w:r>
      <w:r>
        <w:rPr>
          <w:sz w:val="28"/>
          <w:szCs w:val="28"/>
        </w:rPr>
        <w:t xml:space="preserve"> настоящего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 xml:space="preserve">Жалоба подается заявителем в письменной форме на бумажном носителе, в электронной форме в Уполномоченный орган, МФЦ либо </w:t>
      </w:r>
      <w:r>
        <w:rPr>
          <w:sz w:val="28"/>
          <w:szCs w:val="28"/>
          <w:lang w:eastAsia="ru-RU"/>
        </w:rPr>
        <w:t>учредителю многофункционального центра</w:t>
      </w:r>
      <w:r>
        <w:rPr>
          <w:sz w:val="28"/>
          <w:szCs w:val="28"/>
        </w:rPr>
        <w:t xml:space="preserve"> (далее - учредитель МФЦ).</w:t>
      </w:r>
    </w:p>
    <w:p w:rsidR="005C0D88" w:rsidRDefault="005C0D88" w:rsidP="005C0D88">
      <w:pPr>
        <w:tabs>
          <w:tab w:val="left" w:pos="1418"/>
        </w:tabs>
        <w:autoSpaceDE w:val="0"/>
        <w:adjustRightInd w:val="0"/>
        <w:ind w:firstLine="709"/>
        <w:jc w:val="both"/>
        <w:rPr>
          <w:sz w:val="28"/>
          <w:szCs w:val="28"/>
        </w:rPr>
      </w:pPr>
      <w:r>
        <w:rPr>
          <w:sz w:val="28"/>
          <w:szCs w:val="28"/>
        </w:rPr>
        <w:t>Жалобы на решения и действия (бездействие) руководителя Уполномоченного органа, подаются в администрацию  Новобейсугского сельского поселения Выселковского района.</w:t>
      </w:r>
    </w:p>
    <w:p w:rsidR="005C0D88" w:rsidRDefault="005C0D88" w:rsidP="005C0D88">
      <w:pPr>
        <w:tabs>
          <w:tab w:val="left" w:pos="1418"/>
        </w:tabs>
        <w:autoSpaceDE w:val="0"/>
        <w:adjustRightInd w:val="0"/>
        <w:ind w:firstLine="709"/>
        <w:jc w:val="both"/>
        <w:rPr>
          <w:sz w:val="28"/>
          <w:szCs w:val="28"/>
        </w:rPr>
      </w:pPr>
      <w:r>
        <w:rPr>
          <w:sz w:val="28"/>
          <w:szCs w:val="28"/>
        </w:rPr>
        <w:t xml:space="preserve">Жалобы на решения и действия (бездействие) работника МФЦ подаются руководителю этого МФЦ. </w:t>
      </w:r>
    </w:p>
    <w:p w:rsidR="005C0D88" w:rsidRDefault="005C0D88" w:rsidP="005C0D88">
      <w:pPr>
        <w:tabs>
          <w:tab w:val="left" w:pos="1418"/>
        </w:tabs>
        <w:autoSpaceDE w:val="0"/>
        <w:adjustRightInd w:val="0"/>
        <w:ind w:firstLine="709"/>
        <w:jc w:val="both"/>
        <w:rPr>
          <w:sz w:val="28"/>
          <w:szCs w:val="28"/>
        </w:rPr>
      </w:pPr>
      <w:r>
        <w:rPr>
          <w:sz w:val="28"/>
          <w:szCs w:val="28"/>
        </w:rPr>
        <w:t xml:space="preserve">Жалобы на решения и действия (бездействие) руководителя МФЦ подаются учредителю МФЦ. </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proofErr w:type="gramStart"/>
      <w:r>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администрации  Новобейсугского сельского поселения Выселковского района, Единого портала и/или Регионального портала, а также может быть принята при личном приеме заявителя. </w:t>
      </w:r>
      <w:proofErr w:type="gramEnd"/>
    </w:p>
    <w:p w:rsidR="005C0D88" w:rsidRDefault="005C0D88" w:rsidP="005C0D88">
      <w:pPr>
        <w:tabs>
          <w:tab w:val="left" w:pos="1418"/>
        </w:tabs>
        <w:autoSpaceDE w:val="0"/>
        <w:adjustRightInd w:val="0"/>
        <w:ind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а также может быть принята при личном приеме заявителя.</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Жалоба должна содержать:</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5C0D88" w:rsidRDefault="005C0D88" w:rsidP="005C0D88">
      <w:pPr>
        <w:tabs>
          <w:tab w:val="left" w:pos="993"/>
        </w:tabs>
        <w:autoSpaceDE w:val="0"/>
        <w:adjustRightInd w:val="0"/>
        <w:ind w:firstLine="709"/>
        <w:jc w:val="both"/>
        <w:rPr>
          <w:sz w:val="28"/>
          <w:szCs w:val="28"/>
        </w:rPr>
      </w:pPr>
      <w:proofErr w:type="gramStart"/>
      <w:r>
        <w:rPr>
          <w:sz w:val="28"/>
          <w:szCs w:val="28"/>
        </w:rPr>
        <w:t>2)</w:t>
      </w:r>
      <w:r>
        <w:rPr>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6.9 настоящего регламента);</w:t>
      </w:r>
      <w:proofErr w:type="gramEnd"/>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5C0D88" w:rsidRDefault="005C0D88" w:rsidP="005C0D88">
      <w:pPr>
        <w:tabs>
          <w:tab w:val="left" w:pos="993"/>
        </w:tabs>
        <w:autoSpaceDE w:val="0"/>
        <w:adjustRightInd w:val="0"/>
        <w:ind w:firstLine="709"/>
        <w:jc w:val="both"/>
        <w:rPr>
          <w:sz w:val="28"/>
          <w:szCs w:val="28"/>
        </w:rPr>
      </w:pPr>
      <w:r>
        <w:rPr>
          <w:sz w:val="28"/>
          <w:szCs w:val="28"/>
        </w:rPr>
        <w:lastRenderedPageBreak/>
        <w:t>4)</w:t>
      </w:r>
      <w:r>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C0D88" w:rsidRDefault="005C0D88" w:rsidP="005C0D88">
      <w:pPr>
        <w:pStyle w:val="ab"/>
        <w:numPr>
          <w:ilvl w:val="1"/>
          <w:numId w:val="15"/>
        </w:numPr>
        <w:tabs>
          <w:tab w:val="left" w:pos="1276"/>
        </w:tabs>
        <w:suppressAutoHyphens w:val="0"/>
        <w:autoSpaceDE w:val="0"/>
        <w:adjustRightInd w:val="0"/>
        <w:ind w:left="0" w:firstLine="709"/>
        <w:jc w:val="both"/>
        <w:rPr>
          <w:sz w:val="28"/>
          <w:szCs w:val="28"/>
        </w:rPr>
      </w:pPr>
      <w:proofErr w:type="gramStart"/>
      <w:r>
        <w:rPr>
          <w:sz w:val="28"/>
          <w:szCs w:val="28"/>
        </w:rPr>
        <w:t>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не препятствующее установлению органа или должностного лица, в адрес которого была направлена жалоба, подлежит обязательному рассмотрению.</w:t>
      </w:r>
      <w:proofErr w:type="gramEnd"/>
    </w:p>
    <w:p w:rsidR="005C0D88" w:rsidRDefault="005C0D88" w:rsidP="005C0D88">
      <w:pPr>
        <w:pStyle w:val="ab"/>
        <w:numPr>
          <w:ilvl w:val="1"/>
          <w:numId w:val="15"/>
        </w:numPr>
        <w:tabs>
          <w:tab w:val="left" w:pos="1276"/>
        </w:tabs>
        <w:suppressAutoHyphens w:val="0"/>
        <w:autoSpaceDE w:val="0"/>
        <w:adjustRightInd w:val="0"/>
        <w:ind w:left="0" w:firstLine="709"/>
        <w:jc w:val="both"/>
        <w:rPr>
          <w:sz w:val="28"/>
          <w:szCs w:val="28"/>
        </w:rPr>
      </w:pPr>
      <w:r>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5C0D88" w:rsidRDefault="005C0D88" w:rsidP="005C0D88">
      <w:pPr>
        <w:tabs>
          <w:tab w:val="left" w:pos="993"/>
          <w:tab w:val="left" w:pos="1276"/>
        </w:tabs>
        <w:autoSpaceDE w:val="0"/>
        <w:adjustRightInd w:val="0"/>
        <w:ind w:firstLine="709"/>
        <w:jc w:val="both"/>
        <w:rPr>
          <w:sz w:val="28"/>
          <w:szCs w:val="28"/>
        </w:rPr>
      </w:pPr>
      <w:r>
        <w:rPr>
          <w:sz w:val="28"/>
          <w:szCs w:val="28"/>
        </w:rPr>
        <w:t>1)</w:t>
      </w:r>
      <w:r>
        <w:rPr>
          <w:sz w:val="28"/>
          <w:szCs w:val="28"/>
        </w:rPr>
        <w:tab/>
        <w:t>оформленная в соответствии с законодательством Российской Федерации доверенность (для физических лиц);</w:t>
      </w:r>
    </w:p>
    <w:p w:rsidR="005C0D88" w:rsidRDefault="005C0D88" w:rsidP="005C0D88">
      <w:pPr>
        <w:tabs>
          <w:tab w:val="left" w:pos="993"/>
          <w:tab w:val="left" w:pos="1276"/>
        </w:tabs>
        <w:autoSpaceDE w:val="0"/>
        <w:adjustRightInd w:val="0"/>
        <w:ind w:firstLine="709"/>
        <w:jc w:val="both"/>
        <w:rPr>
          <w:sz w:val="28"/>
          <w:szCs w:val="28"/>
        </w:rPr>
      </w:pPr>
      <w:r>
        <w:rPr>
          <w:sz w:val="28"/>
          <w:szCs w:val="28"/>
        </w:rPr>
        <w:t>2)</w:t>
      </w:r>
      <w:r>
        <w:rPr>
          <w:sz w:val="28"/>
          <w:szCs w:val="28"/>
        </w:rPr>
        <w:tab/>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C0D88" w:rsidRDefault="005C0D88" w:rsidP="005C0D88">
      <w:pPr>
        <w:tabs>
          <w:tab w:val="left" w:pos="993"/>
          <w:tab w:val="left" w:pos="1276"/>
        </w:tabs>
        <w:autoSpaceDE w:val="0"/>
        <w:adjustRightInd w:val="0"/>
        <w:ind w:firstLine="709"/>
        <w:jc w:val="both"/>
        <w:rPr>
          <w:sz w:val="28"/>
          <w:szCs w:val="28"/>
        </w:rPr>
      </w:pPr>
      <w:r>
        <w:rPr>
          <w:sz w:val="28"/>
          <w:szCs w:val="28"/>
        </w:rPr>
        <w:t>3)</w:t>
      </w:r>
      <w:r>
        <w:rPr>
          <w:sz w:val="28"/>
          <w:szCs w:val="28"/>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C0D88" w:rsidRDefault="005C0D88" w:rsidP="005C0D88">
      <w:pPr>
        <w:pStyle w:val="ab"/>
        <w:numPr>
          <w:ilvl w:val="1"/>
          <w:numId w:val="15"/>
        </w:numPr>
        <w:tabs>
          <w:tab w:val="left" w:pos="1276"/>
        </w:tabs>
        <w:suppressAutoHyphens w:val="0"/>
        <w:autoSpaceDE w:val="0"/>
        <w:adjustRightInd w:val="0"/>
        <w:ind w:left="0" w:firstLine="709"/>
        <w:jc w:val="both"/>
        <w:rPr>
          <w:sz w:val="28"/>
          <w:szCs w:val="28"/>
        </w:rPr>
      </w:pPr>
      <w:r>
        <w:rPr>
          <w:sz w:val="28"/>
          <w:szCs w:val="28"/>
        </w:rPr>
        <w:t>Прием жалоб в письменной форме осуществляется Уполномоченным органом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 и в случае обжалования решений и действий (бездействия) МФЦ учредителю МФЦ.</w:t>
      </w:r>
    </w:p>
    <w:p w:rsidR="005C0D88" w:rsidRDefault="005C0D88" w:rsidP="005C0D88">
      <w:pPr>
        <w:tabs>
          <w:tab w:val="left" w:pos="1276"/>
        </w:tabs>
        <w:autoSpaceDE w:val="0"/>
        <w:adjustRightInd w:val="0"/>
        <w:ind w:firstLine="709"/>
        <w:jc w:val="both"/>
        <w:rPr>
          <w:sz w:val="28"/>
          <w:szCs w:val="28"/>
        </w:rPr>
      </w:pPr>
      <w:r>
        <w:rPr>
          <w:sz w:val="28"/>
          <w:szCs w:val="28"/>
        </w:rPr>
        <w:t>Время приема жалоб соответствует времени приема заявителей Уполномоченным органом, и режиму работы соответствующего отдела МФЦ.</w:t>
      </w:r>
    </w:p>
    <w:p w:rsidR="005C0D88" w:rsidRDefault="005C0D88" w:rsidP="005C0D88">
      <w:pPr>
        <w:tabs>
          <w:tab w:val="left" w:pos="1276"/>
        </w:tabs>
        <w:autoSpaceDE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специалист, принявший жалобу, обязан удостоверить своей подписью на копии жалобы факт ее приема с указанием даты, занимаемой должности, своих фамилии и инициалов.</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С момента реализации технической возможности жалоба в электронной форме может быть подана заявителем посредством:</w:t>
      </w:r>
    </w:p>
    <w:p w:rsidR="005C0D88" w:rsidRDefault="005C0D88" w:rsidP="005C0D88">
      <w:pPr>
        <w:tabs>
          <w:tab w:val="left" w:pos="1134"/>
        </w:tabs>
        <w:autoSpaceDE w:val="0"/>
        <w:adjustRightInd w:val="0"/>
        <w:ind w:firstLine="709"/>
        <w:jc w:val="both"/>
        <w:rPr>
          <w:sz w:val="28"/>
          <w:szCs w:val="28"/>
        </w:rPr>
      </w:pPr>
      <w:r>
        <w:rPr>
          <w:sz w:val="28"/>
          <w:szCs w:val="28"/>
        </w:rPr>
        <w:t>1)</w:t>
      </w:r>
      <w:r>
        <w:rPr>
          <w:sz w:val="28"/>
          <w:szCs w:val="28"/>
        </w:rPr>
        <w:tab/>
        <w:t>официального сайта администрации  Новобейсугского сельского поселения Выселковского района, официального сайта МФЦ в информационно-телекоммуникационной</w:t>
      </w:r>
      <w:r>
        <w:rPr>
          <w:color w:val="FF0000"/>
          <w:sz w:val="28"/>
          <w:szCs w:val="28"/>
        </w:rPr>
        <w:t xml:space="preserve"> </w:t>
      </w:r>
      <w:r>
        <w:rPr>
          <w:sz w:val="28"/>
          <w:szCs w:val="28"/>
        </w:rPr>
        <w:t>сети Интернет (при подаче жалобы на решения и действия (бездействие) МФЦ, работников МФЦ);</w:t>
      </w:r>
    </w:p>
    <w:p w:rsidR="005C0D88" w:rsidRDefault="005C0D88" w:rsidP="005C0D88">
      <w:pPr>
        <w:tabs>
          <w:tab w:val="left" w:pos="1134"/>
        </w:tabs>
        <w:autoSpaceDE w:val="0"/>
        <w:adjustRightInd w:val="0"/>
        <w:ind w:firstLine="709"/>
        <w:jc w:val="both"/>
        <w:rPr>
          <w:sz w:val="28"/>
          <w:szCs w:val="28"/>
        </w:rPr>
      </w:pPr>
      <w:r>
        <w:rPr>
          <w:sz w:val="28"/>
          <w:szCs w:val="28"/>
        </w:rPr>
        <w:t>2)</w:t>
      </w:r>
      <w:r>
        <w:rPr>
          <w:sz w:val="28"/>
          <w:szCs w:val="28"/>
        </w:rPr>
        <w:tab/>
        <w:t>Единого портала и/или Регионального портала (за исключением жалоб на решения и действия (бездействие) МФЦ и их работников);</w:t>
      </w:r>
    </w:p>
    <w:p w:rsidR="005C0D88" w:rsidRDefault="005C0D88" w:rsidP="005C0D88">
      <w:pPr>
        <w:tabs>
          <w:tab w:val="left" w:pos="1134"/>
        </w:tabs>
        <w:autoSpaceDE w:val="0"/>
        <w:adjustRightInd w:val="0"/>
        <w:ind w:firstLine="709"/>
        <w:jc w:val="both"/>
        <w:rPr>
          <w:sz w:val="28"/>
          <w:szCs w:val="28"/>
        </w:rPr>
      </w:pPr>
      <w:bookmarkStart w:id="1" w:name="Par26"/>
      <w:bookmarkEnd w:id="1"/>
      <w:r>
        <w:rPr>
          <w:sz w:val="28"/>
          <w:szCs w:val="28"/>
        </w:rPr>
        <w:lastRenderedPageBreak/>
        <w:t>3)</w:t>
      </w:r>
      <w:r>
        <w:rPr>
          <w:sz w:val="28"/>
          <w:szCs w:val="28"/>
        </w:rPr>
        <w:ta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Уполномоченного органа, муниципального служащего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МФЦ и их работников).</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 xml:space="preserve">При подаче жалобы в электронной форме документы, указанные в пункте 6.8. раздела </w:t>
      </w:r>
      <w:r>
        <w:rPr>
          <w:sz w:val="28"/>
          <w:szCs w:val="28"/>
          <w:lang w:val="en-US"/>
        </w:rPr>
        <w:t>VI</w:t>
      </w:r>
      <w:r>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bookmarkStart w:id="2" w:name="Par30"/>
      <w:bookmarkEnd w:id="2"/>
      <w:r>
        <w:rPr>
          <w:sz w:val="28"/>
          <w:szCs w:val="28"/>
        </w:rPr>
        <w:t xml:space="preserve">Жалоба рассматривается: </w:t>
      </w:r>
    </w:p>
    <w:p w:rsidR="005C0D88" w:rsidRDefault="005C0D88" w:rsidP="005C0D88">
      <w:pPr>
        <w:tabs>
          <w:tab w:val="left" w:pos="1418"/>
        </w:tabs>
        <w:autoSpaceDE w:val="0"/>
        <w:adjustRightInd w:val="0"/>
        <w:ind w:firstLine="709"/>
        <w:jc w:val="both"/>
        <w:rPr>
          <w:sz w:val="28"/>
          <w:szCs w:val="28"/>
        </w:rPr>
      </w:pPr>
      <w:r>
        <w:rPr>
          <w:sz w:val="28"/>
          <w:szCs w:val="28"/>
        </w:rPr>
        <w:t xml:space="preserve">1) Уполномоченным органом в случае обжалования решений и действий (бездействия) должностных лиц Уполномоченного органа, либо муниципального служащего; </w:t>
      </w:r>
    </w:p>
    <w:p w:rsidR="005C0D88" w:rsidRDefault="005C0D88" w:rsidP="005C0D88">
      <w:pPr>
        <w:tabs>
          <w:tab w:val="left" w:pos="1418"/>
        </w:tabs>
        <w:autoSpaceDE w:val="0"/>
        <w:adjustRightInd w:val="0"/>
        <w:ind w:firstLine="709"/>
        <w:jc w:val="both"/>
        <w:rPr>
          <w:sz w:val="28"/>
          <w:szCs w:val="28"/>
        </w:rPr>
      </w:pPr>
      <w:r>
        <w:rPr>
          <w:sz w:val="28"/>
          <w:szCs w:val="28"/>
        </w:rPr>
        <w:t>2) руководителем МФЦ в случае обжалования решений и действий (бездействия) работников МФЦ;</w:t>
      </w:r>
    </w:p>
    <w:p w:rsidR="005C0D88" w:rsidRDefault="005C0D88" w:rsidP="005C0D88">
      <w:pPr>
        <w:tabs>
          <w:tab w:val="left" w:pos="1418"/>
        </w:tabs>
        <w:autoSpaceDE w:val="0"/>
        <w:adjustRightInd w:val="0"/>
        <w:ind w:firstLine="709"/>
        <w:jc w:val="both"/>
        <w:rPr>
          <w:sz w:val="28"/>
          <w:szCs w:val="28"/>
        </w:rPr>
      </w:pPr>
      <w:r>
        <w:rPr>
          <w:sz w:val="28"/>
          <w:szCs w:val="28"/>
        </w:rPr>
        <w:t>3) учредителем МФЦ в случае обжалования решений и действий (бездействия) руководителя МФЦ.</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proofErr w:type="gramStart"/>
      <w:r>
        <w:rPr>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пункта 6.12 раздела </w:t>
      </w:r>
      <w:r>
        <w:rPr>
          <w:sz w:val="28"/>
          <w:szCs w:val="28"/>
          <w:lang w:val="en-US"/>
        </w:rPr>
        <w:t>VI</w:t>
      </w:r>
      <w:r>
        <w:rPr>
          <w:sz w:val="28"/>
          <w:szCs w:val="28"/>
        </w:rPr>
        <w:t xml:space="preserve"> настоящего регламента,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5C0D88" w:rsidRDefault="005C0D88" w:rsidP="005C0D88">
      <w:pPr>
        <w:tabs>
          <w:tab w:val="left" w:pos="1418"/>
        </w:tabs>
        <w:autoSpaceDE w:val="0"/>
        <w:adjustRightInd w:val="0"/>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Должностные лица Уполномоченного органа, муниципальные служащие или работники МФЦ, уполномоченные на рассмотрение жалоб, обеспечивают:</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прием и рассмотрение жалоб в соответствии с требованиями настоящего раздела;</w:t>
      </w:r>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 xml:space="preserve">направление жалоб в уполномоченный на их рассмотрение орган в соответствии с пунктом 6.13 раздела </w:t>
      </w:r>
      <w:r>
        <w:rPr>
          <w:sz w:val="28"/>
          <w:szCs w:val="28"/>
          <w:lang w:val="en-US"/>
        </w:rPr>
        <w:t>VI</w:t>
      </w:r>
      <w:r>
        <w:rPr>
          <w:sz w:val="28"/>
          <w:szCs w:val="28"/>
        </w:rPr>
        <w:t xml:space="preserve"> настоящего регламента.</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Уполномоченного органа, муниципальные служащие или </w:t>
      </w:r>
      <w:r>
        <w:rPr>
          <w:sz w:val="28"/>
          <w:szCs w:val="28"/>
        </w:rPr>
        <w:lastRenderedPageBreak/>
        <w:t>работники МФЦ, уполномоченные на рассмотрение жалоб, незамедлительно направляют соответствующие материалы в органы прокуратуры.</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Уполномоченный орган и МФЦ обеспечивают:</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оснащение мест приема жалоб;</w:t>
      </w:r>
    </w:p>
    <w:p w:rsidR="005C0D88" w:rsidRDefault="005C0D88" w:rsidP="005C0D88">
      <w:pPr>
        <w:tabs>
          <w:tab w:val="left" w:pos="993"/>
        </w:tabs>
        <w:autoSpaceDE w:val="0"/>
        <w:adjustRightInd w:val="0"/>
        <w:ind w:firstLine="709"/>
        <w:jc w:val="both"/>
        <w:rPr>
          <w:sz w:val="28"/>
          <w:szCs w:val="28"/>
        </w:rPr>
      </w:pPr>
      <w:proofErr w:type="gramStart"/>
      <w:r>
        <w:rPr>
          <w:sz w:val="28"/>
          <w:szCs w:val="28"/>
        </w:rPr>
        <w:t>2)</w:t>
      </w:r>
      <w:r>
        <w:rPr>
          <w:sz w:val="28"/>
          <w:szCs w:val="28"/>
        </w:rPr>
        <w:tab/>
        <w:t>информирование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посредством размещения информации на стендах в месте предоставления муниципальной услуги, на официальном сайте Уполномоченного органа и сайта МФЦ в информационно-телекоммуникационной сети Интернет, а также на Едином портале и/или Региональном портале;</w:t>
      </w:r>
      <w:proofErr w:type="gramEnd"/>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консультирование заявителей о порядке обжалования решений и действий (бездействия) Уполномоченного органа, его должностных лиц либо муниципальных служащих, МФЦ и его работников, участвующих в предоставлении муниципальной услуги, в том числе по телефону, электронной почте, при личном приеме.</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 xml:space="preserve">Жалоба, поступившая в Уполномоченный орган либо МФЦ, подлежит регистрации не позднее следующего рабочего дня со дня ее поступления. </w:t>
      </w:r>
    </w:p>
    <w:p w:rsidR="005C0D88" w:rsidRDefault="005C0D88" w:rsidP="005C0D88">
      <w:pPr>
        <w:tabs>
          <w:tab w:val="left" w:pos="1418"/>
        </w:tabs>
        <w:autoSpaceDE w:val="0"/>
        <w:adjustRightInd w:val="0"/>
        <w:ind w:firstLine="709"/>
        <w:jc w:val="both"/>
        <w:rPr>
          <w:sz w:val="28"/>
          <w:szCs w:val="28"/>
        </w:rPr>
      </w:pPr>
      <w:r>
        <w:rPr>
          <w:sz w:val="28"/>
          <w:szCs w:val="28"/>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5C0D88" w:rsidRDefault="005C0D88" w:rsidP="005C0D88">
      <w:pPr>
        <w:tabs>
          <w:tab w:val="left" w:pos="1418"/>
        </w:tabs>
        <w:autoSpaceDE w:val="0"/>
        <w:adjustRightInd w:val="0"/>
        <w:ind w:firstLine="709"/>
        <w:jc w:val="both"/>
        <w:rPr>
          <w:sz w:val="28"/>
          <w:szCs w:val="28"/>
        </w:rPr>
      </w:pPr>
      <w:r>
        <w:rPr>
          <w:sz w:val="28"/>
          <w:szCs w:val="28"/>
        </w:rPr>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5C0D88" w:rsidRDefault="005C0D88" w:rsidP="005C0D88">
      <w:pPr>
        <w:tabs>
          <w:tab w:val="left" w:pos="1418"/>
        </w:tabs>
        <w:autoSpaceDE w:val="0"/>
        <w:adjustRightInd w:val="0"/>
        <w:ind w:firstLine="709"/>
        <w:jc w:val="both"/>
        <w:rPr>
          <w:sz w:val="28"/>
          <w:szCs w:val="28"/>
        </w:rPr>
      </w:pPr>
      <w:r>
        <w:rPr>
          <w:sz w:val="28"/>
          <w:szCs w:val="28"/>
        </w:rPr>
        <w:t>В случае обжалования отказа Уполномоченного органа, должностного лица Уполномоченного органа,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C0D88" w:rsidRDefault="005C0D88" w:rsidP="005C0D88">
      <w:pPr>
        <w:tabs>
          <w:tab w:val="left" w:pos="1418"/>
        </w:tabs>
        <w:autoSpaceDE w:val="0"/>
        <w:adjustRightInd w:val="0"/>
        <w:ind w:firstLine="709"/>
        <w:jc w:val="both"/>
        <w:rPr>
          <w:sz w:val="28"/>
          <w:szCs w:val="28"/>
        </w:rPr>
      </w:pPr>
      <w:r>
        <w:rPr>
          <w:sz w:val="28"/>
          <w:szCs w:val="28"/>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bookmarkStart w:id="3" w:name="Par13"/>
      <w:bookmarkStart w:id="4" w:name="Par35"/>
      <w:bookmarkEnd w:id="3"/>
      <w:bookmarkEnd w:id="4"/>
      <w:r>
        <w:rPr>
          <w:sz w:val="28"/>
          <w:szCs w:val="28"/>
        </w:rPr>
        <w:t xml:space="preserve">По результатам рассмотрения жалобы в соответствии с частью 7 статьи 11.2 Федерального закона № 210-ФЗ Уполномоченный орган или МФЦ принимает решение об удовлетворении жалобы либо об отказе в ее удовлетворении. </w:t>
      </w:r>
    </w:p>
    <w:p w:rsidR="005C0D88" w:rsidRDefault="005C0D88" w:rsidP="005C0D88">
      <w:pPr>
        <w:tabs>
          <w:tab w:val="left" w:pos="1418"/>
        </w:tabs>
        <w:autoSpaceDE w:val="0"/>
        <w:adjustRightInd w:val="0"/>
        <w:ind w:firstLine="709"/>
        <w:jc w:val="both"/>
        <w:rPr>
          <w:sz w:val="28"/>
          <w:szCs w:val="28"/>
        </w:rPr>
      </w:pPr>
      <w:r>
        <w:rPr>
          <w:sz w:val="28"/>
          <w:szCs w:val="28"/>
        </w:rPr>
        <w:t xml:space="preserve">При удовлетворении жалобы Уполномоченный орган или МФЦ принимает исчерпывающие меры по устранению выявленных нарушений, в том числе по выдаче заявителю результата муниципальной услуги, не позднее 5 </w:t>
      </w:r>
      <w:r>
        <w:rPr>
          <w:sz w:val="28"/>
          <w:szCs w:val="28"/>
        </w:rPr>
        <w:lastRenderedPageBreak/>
        <w:t>рабочих дней со дня принятия решения, если иное не установлено законодательством Российской Федерации.</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6.10раздела </w:t>
      </w:r>
      <w:r>
        <w:rPr>
          <w:sz w:val="28"/>
          <w:szCs w:val="28"/>
          <w:lang w:val="en-US"/>
        </w:rPr>
        <w:t>VI</w:t>
      </w:r>
      <w:r>
        <w:rPr>
          <w:sz w:val="28"/>
          <w:szCs w:val="28"/>
        </w:rPr>
        <w:t xml:space="preserve"> настоящего регламента, ответ заявителю направляется посредством системы досудебного обжалования.</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 xml:space="preserve">В случае признания жалобы подлежащей удовлетворению в ответе заявителю, указанном в пункте 6.20 раздела </w:t>
      </w:r>
      <w:r>
        <w:rPr>
          <w:sz w:val="28"/>
          <w:szCs w:val="28"/>
          <w:lang w:val="en-US"/>
        </w:rPr>
        <w:t>VI</w:t>
      </w:r>
      <w:r>
        <w:rPr>
          <w:sz w:val="28"/>
          <w:szCs w:val="28"/>
        </w:rPr>
        <w:t xml:space="preserve"> настоящего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В случае признания жалобы, не подлежащей удовлетворению, в ответе заявителю, указанном в пункте 6.20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В ответе по результатам рассмотрения жалобы указываются:</w:t>
      </w:r>
    </w:p>
    <w:p w:rsidR="005C0D88" w:rsidRDefault="005C0D88" w:rsidP="005C0D88">
      <w:pPr>
        <w:tabs>
          <w:tab w:val="left" w:pos="993"/>
        </w:tabs>
        <w:autoSpaceDE w:val="0"/>
        <w:adjustRightInd w:val="0"/>
        <w:ind w:firstLine="709"/>
        <w:jc w:val="both"/>
        <w:rPr>
          <w:sz w:val="28"/>
          <w:szCs w:val="28"/>
        </w:rPr>
      </w:pPr>
      <w:proofErr w:type="gramStart"/>
      <w:r>
        <w:rPr>
          <w:sz w:val="28"/>
          <w:szCs w:val="28"/>
        </w:rPr>
        <w:t>1)</w:t>
      </w:r>
      <w:r>
        <w:rPr>
          <w:sz w:val="28"/>
          <w:szCs w:val="28"/>
        </w:rPr>
        <w:tab/>
        <w:t>наименование Уполномоченного органа, МФЦ, учредителя МФЦ, рассмотревшего жалобу, должность, фамилия, имя, отчество (последнее - при наличии) лица, принявшего решение по жалобе;</w:t>
      </w:r>
      <w:proofErr w:type="gramEnd"/>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номер, дата, место принятия решения, включая сведения о лице, решение или действие (бездействие) которого обжалуется;</w:t>
      </w:r>
    </w:p>
    <w:p w:rsidR="005C0D88" w:rsidRDefault="005C0D88" w:rsidP="005C0D88">
      <w:pPr>
        <w:tabs>
          <w:tab w:val="left" w:pos="993"/>
        </w:tabs>
        <w:autoSpaceDE w:val="0"/>
        <w:adjustRightInd w:val="0"/>
        <w:ind w:firstLine="709"/>
        <w:jc w:val="both"/>
        <w:rPr>
          <w:sz w:val="28"/>
          <w:szCs w:val="28"/>
        </w:rPr>
      </w:pPr>
      <w:r>
        <w:rPr>
          <w:sz w:val="28"/>
          <w:szCs w:val="28"/>
        </w:rPr>
        <w:t>3)</w:t>
      </w:r>
      <w:r>
        <w:rPr>
          <w:sz w:val="28"/>
          <w:szCs w:val="28"/>
        </w:rPr>
        <w:tab/>
        <w:t>фамилия, имя, отчество (последнее - при наличии) или наименование заявителя;</w:t>
      </w:r>
    </w:p>
    <w:p w:rsidR="005C0D88" w:rsidRDefault="005C0D88" w:rsidP="005C0D88">
      <w:pPr>
        <w:tabs>
          <w:tab w:val="left" w:pos="993"/>
        </w:tabs>
        <w:autoSpaceDE w:val="0"/>
        <w:adjustRightInd w:val="0"/>
        <w:ind w:firstLine="709"/>
        <w:jc w:val="both"/>
        <w:rPr>
          <w:sz w:val="28"/>
          <w:szCs w:val="28"/>
        </w:rPr>
      </w:pPr>
      <w:r>
        <w:rPr>
          <w:sz w:val="28"/>
          <w:szCs w:val="28"/>
        </w:rPr>
        <w:t>4)</w:t>
      </w:r>
      <w:r>
        <w:rPr>
          <w:sz w:val="28"/>
          <w:szCs w:val="28"/>
        </w:rPr>
        <w:tab/>
        <w:t>основания для принятия решения по жалобе;</w:t>
      </w:r>
    </w:p>
    <w:p w:rsidR="005C0D88" w:rsidRDefault="005C0D88" w:rsidP="005C0D88">
      <w:pPr>
        <w:tabs>
          <w:tab w:val="left" w:pos="993"/>
        </w:tabs>
        <w:autoSpaceDE w:val="0"/>
        <w:adjustRightInd w:val="0"/>
        <w:ind w:firstLine="709"/>
        <w:jc w:val="both"/>
        <w:rPr>
          <w:sz w:val="28"/>
          <w:szCs w:val="28"/>
        </w:rPr>
      </w:pPr>
      <w:r>
        <w:rPr>
          <w:sz w:val="28"/>
          <w:szCs w:val="28"/>
        </w:rPr>
        <w:t>5)</w:t>
      </w:r>
      <w:r>
        <w:rPr>
          <w:sz w:val="28"/>
          <w:szCs w:val="28"/>
        </w:rPr>
        <w:tab/>
        <w:t>принятое по жалобе решение;</w:t>
      </w:r>
    </w:p>
    <w:p w:rsidR="005C0D88" w:rsidRDefault="005C0D88" w:rsidP="005C0D88">
      <w:pPr>
        <w:tabs>
          <w:tab w:val="left" w:pos="993"/>
        </w:tabs>
        <w:autoSpaceDE w:val="0"/>
        <w:adjustRightInd w:val="0"/>
        <w:ind w:firstLine="709"/>
        <w:jc w:val="both"/>
        <w:rPr>
          <w:sz w:val="28"/>
          <w:szCs w:val="28"/>
        </w:rPr>
      </w:pPr>
      <w:proofErr w:type="gramStart"/>
      <w:r>
        <w:rPr>
          <w:sz w:val="28"/>
          <w:szCs w:val="28"/>
        </w:rPr>
        <w:t>6)</w:t>
      </w:r>
      <w:r>
        <w:rPr>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 дается информация о действиях, осуществляемых Уполномоченным органом,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Pr>
          <w:sz w:val="28"/>
          <w:szCs w:val="28"/>
        </w:rPr>
        <w:t xml:space="preserve"> услуги;</w:t>
      </w:r>
    </w:p>
    <w:p w:rsidR="005C0D88" w:rsidRDefault="005C0D88" w:rsidP="005C0D88">
      <w:pPr>
        <w:tabs>
          <w:tab w:val="left" w:pos="993"/>
        </w:tabs>
        <w:autoSpaceDE w:val="0"/>
        <w:adjustRightInd w:val="0"/>
        <w:ind w:firstLine="709"/>
        <w:jc w:val="both"/>
        <w:rPr>
          <w:sz w:val="28"/>
          <w:szCs w:val="28"/>
        </w:rPr>
      </w:pPr>
      <w:r>
        <w:rPr>
          <w:sz w:val="28"/>
          <w:szCs w:val="28"/>
        </w:rPr>
        <w:t xml:space="preserve">в случае признания </w:t>
      </w:r>
      <w:proofErr w:type="gramStart"/>
      <w:r>
        <w:rPr>
          <w:sz w:val="28"/>
          <w:szCs w:val="28"/>
        </w:rPr>
        <w:t>жалобы</w:t>
      </w:r>
      <w:proofErr w:type="gramEnd"/>
      <w:r>
        <w:rPr>
          <w:sz w:val="28"/>
          <w:szCs w:val="28"/>
        </w:rPr>
        <w:t xml:space="preserve"> не подлежащей удовлетворению – даются аргументированные разъяснения о причинах принятого решения.</w:t>
      </w:r>
    </w:p>
    <w:p w:rsidR="005C0D88" w:rsidRDefault="005C0D88" w:rsidP="005C0D88">
      <w:pPr>
        <w:tabs>
          <w:tab w:val="left" w:pos="993"/>
        </w:tabs>
        <w:autoSpaceDE w:val="0"/>
        <w:adjustRightInd w:val="0"/>
        <w:ind w:firstLine="709"/>
        <w:jc w:val="both"/>
        <w:rPr>
          <w:sz w:val="28"/>
          <w:szCs w:val="28"/>
        </w:rPr>
      </w:pPr>
      <w:r>
        <w:rPr>
          <w:sz w:val="28"/>
          <w:szCs w:val="28"/>
        </w:rPr>
        <w:t>7)</w:t>
      </w:r>
      <w:r>
        <w:rPr>
          <w:sz w:val="28"/>
          <w:szCs w:val="28"/>
        </w:rPr>
        <w:tab/>
        <w:t>сведения о порядке обжалования принятого по жалобе решения.</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Ответ по результатам рассмотрения жалобы подписывается руководителем Уполномоченного органа, МФЦ, учредителя МФЦ или уполномоченным ими должностным лицом.</w:t>
      </w:r>
    </w:p>
    <w:p w:rsidR="005C0D88" w:rsidRDefault="005C0D88" w:rsidP="005C0D88">
      <w:pPr>
        <w:tabs>
          <w:tab w:val="left" w:pos="1418"/>
        </w:tabs>
        <w:autoSpaceDE w:val="0"/>
        <w:adjustRightInd w:val="0"/>
        <w:ind w:firstLine="709"/>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руководителя Уполномоченного органа или МФЦ, или </w:t>
      </w:r>
      <w:r>
        <w:rPr>
          <w:sz w:val="28"/>
          <w:szCs w:val="28"/>
        </w:rPr>
        <w:lastRenderedPageBreak/>
        <w:t>уполномоченным ими должностным лицом, вид которой установлен законодательством Российской Федерации.</w:t>
      </w:r>
    </w:p>
    <w:p w:rsidR="005C0D88" w:rsidRDefault="005C0D88" w:rsidP="005C0D88">
      <w:pPr>
        <w:pStyle w:val="ab"/>
        <w:numPr>
          <w:ilvl w:val="1"/>
          <w:numId w:val="15"/>
        </w:numPr>
        <w:tabs>
          <w:tab w:val="left" w:pos="1418"/>
        </w:tabs>
        <w:suppressAutoHyphens w:val="0"/>
        <w:autoSpaceDE w:val="0"/>
        <w:adjustRightInd w:val="0"/>
        <w:ind w:left="0" w:firstLine="709"/>
        <w:jc w:val="both"/>
        <w:rPr>
          <w:sz w:val="28"/>
          <w:szCs w:val="28"/>
        </w:rPr>
      </w:pPr>
      <w:r>
        <w:rPr>
          <w:sz w:val="28"/>
          <w:szCs w:val="28"/>
        </w:rPr>
        <w:t>Уполномоченный орган или МФЦ отказывает в удовлетворении жалобы в следующих случаях:</w:t>
      </w:r>
    </w:p>
    <w:p w:rsidR="005C0D88" w:rsidRDefault="005C0D88" w:rsidP="005C0D88">
      <w:pPr>
        <w:tabs>
          <w:tab w:val="left" w:pos="1418"/>
        </w:tabs>
        <w:autoSpaceDE w:val="0"/>
        <w:adjustRightInd w:val="0"/>
        <w:ind w:firstLine="709"/>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5C0D88" w:rsidRDefault="005C0D88" w:rsidP="005C0D88">
      <w:pPr>
        <w:tabs>
          <w:tab w:val="left" w:pos="1418"/>
        </w:tabs>
        <w:autoSpaceDE w:val="0"/>
        <w:adjustRightInd w:val="0"/>
        <w:ind w:firstLine="709"/>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5C0D88" w:rsidRDefault="005C0D88" w:rsidP="005C0D88">
      <w:pPr>
        <w:tabs>
          <w:tab w:val="left" w:pos="1418"/>
        </w:tabs>
        <w:autoSpaceDE w:val="0"/>
        <w:adjustRightInd w:val="0"/>
        <w:ind w:firstLine="709"/>
        <w:jc w:val="both"/>
        <w:rPr>
          <w:sz w:val="28"/>
          <w:szCs w:val="28"/>
        </w:rPr>
      </w:pPr>
      <w:r>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5C0D88" w:rsidRDefault="005C0D88" w:rsidP="005C0D88">
      <w:pPr>
        <w:tabs>
          <w:tab w:val="left" w:pos="1418"/>
        </w:tabs>
        <w:autoSpaceDE w:val="0"/>
        <w:adjustRightInd w:val="0"/>
        <w:ind w:firstLine="709"/>
        <w:jc w:val="both"/>
        <w:rPr>
          <w:sz w:val="28"/>
          <w:szCs w:val="28"/>
        </w:rPr>
      </w:pPr>
      <w:r>
        <w:rPr>
          <w:sz w:val="28"/>
          <w:szCs w:val="28"/>
        </w:rPr>
        <w:t>6.27.</w:t>
      </w:r>
      <w:r>
        <w:rPr>
          <w:sz w:val="28"/>
          <w:szCs w:val="28"/>
        </w:rPr>
        <w:tab/>
        <w:t>Уполномоченный орган,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C0D88" w:rsidRDefault="005C0D88" w:rsidP="005C0D88">
      <w:pPr>
        <w:tabs>
          <w:tab w:val="left" w:pos="1418"/>
        </w:tabs>
        <w:autoSpaceDE w:val="0"/>
        <w:adjustRightInd w:val="0"/>
        <w:ind w:firstLine="709"/>
        <w:jc w:val="both"/>
        <w:rPr>
          <w:sz w:val="28"/>
          <w:szCs w:val="28"/>
        </w:rPr>
      </w:pPr>
      <w:r>
        <w:rPr>
          <w:sz w:val="28"/>
          <w:szCs w:val="28"/>
        </w:rPr>
        <w:t>6.28.</w:t>
      </w:r>
      <w:r>
        <w:rPr>
          <w:sz w:val="28"/>
          <w:szCs w:val="28"/>
        </w:rPr>
        <w:tab/>
        <w:t>Уполномоченный орган, МФЦ оставляет жалобу без ответа в следующих случаях:</w:t>
      </w:r>
    </w:p>
    <w:p w:rsidR="005C0D88" w:rsidRDefault="005C0D88" w:rsidP="005C0D88">
      <w:pPr>
        <w:tabs>
          <w:tab w:val="left" w:pos="1560"/>
        </w:tabs>
        <w:autoSpaceDE w:val="0"/>
        <w:adjustRightInd w:val="0"/>
        <w:ind w:firstLine="709"/>
        <w:jc w:val="both"/>
        <w:rPr>
          <w:sz w:val="28"/>
          <w:szCs w:val="28"/>
        </w:rPr>
      </w:pPr>
      <w:r>
        <w:rPr>
          <w:sz w:val="28"/>
          <w:szCs w:val="28"/>
        </w:rPr>
        <w:t>6.28.1.</w:t>
      </w:r>
      <w:r>
        <w:rPr>
          <w:sz w:val="28"/>
          <w:szCs w:val="28"/>
        </w:rPr>
        <w:tab/>
        <w:t>в жалобе не указаны фамилия гражданина, направившего обращение, или почтовый адрес, по которому должен быть направлен ответ;</w:t>
      </w:r>
    </w:p>
    <w:p w:rsidR="005C0D88" w:rsidRDefault="005C0D88" w:rsidP="005C0D88">
      <w:pPr>
        <w:tabs>
          <w:tab w:val="left" w:pos="1560"/>
        </w:tabs>
        <w:autoSpaceDE w:val="0"/>
        <w:adjustRightInd w:val="0"/>
        <w:ind w:firstLine="709"/>
        <w:jc w:val="both"/>
        <w:rPr>
          <w:sz w:val="28"/>
          <w:szCs w:val="28"/>
        </w:rPr>
      </w:pPr>
      <w:r>
        <w:rPr>
          <w:sz w:val="28"/>
          <w:szCs w:val="28"/>
        </w:rPr>
        <w:t>6.28.2.</w:t>
      </w:r>
      <w:r>
        <w:rPr>
          <w:sz w:val="28"/>
          <w:szCs w:val="28"/>
        </w:rPr>
        <w:tab/>
        <w:t>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5C0D88" w:rsidRDefault="005C0D88" w:rsidP="005C0D88">
      <w:pPr>
        <w:tabs>
          <w:tab w:val="left" w:pos="1560"/>
        </w:tabs>
        <w:autoSpaceDE w:val="0"/>
        <w:adjustRightInd w:val="0"/>
        <w:ind w:firstLine="709"/>
        <w:jc w:val="both"/>
        <w:rPr>
          <w:sz w:val="28"/>
          <w:szCs w:val="28"/>
        </w:rPr>
      </w:pPr>
      <w:r>
        <w:rPr>
          <w:sz w:val="28"/>
          <w:szCs w:val="28"/>
        </w:rPr>
        <w:t>6.28.3.</w:t>
      </w:r>
      <w:r>
        <w:rPr>
          <w:sz w:val="28"/>
          <w:szCs w:val="28"/>
        </w:rPr>
        <w:tab/>
        <w:t>текст жалобы не позволяет определить ее суть, о чем в течение 7 дней со дня регистрации жалобы сообщается гражданину, направившему жалобу.</w:t>
      </w:r>
    </w:p>
    <w:p w:rsidR="005C0D88" w:rsidRDefault="005C0D88" w:rsidP="005C0D88">
      <w:pPr>
        <w:tabs>
          <w:tab w:val="left" w:pos="1418"/>
        </w:tabs>
        <w:autoSpaceDE w:val="0"/>
        <w:adjustRightInd w:val="0"/>
        <w:ind w:firstLine="709"/>
        <w:jc w:val="both"/>
        <w:rPr>
          <w:sz w:val="28"/>
          <w:szCs w:val="28"/>
        </w:rPr>
      </w:pPr>
      <w:r>
        <w:rPr>
          <w:sz w:val="28"/>
          <w:szCs w:val="28"/>
        </w:rPr>
        <w:t>6.29.</w:t>
      </w:r>
      <w:r>
        <w:rPr>
          <w:sz w:val="28"/>
          <w:szCs w:val="28"/>
        </w:rPr>
        <w:tab/>
        <w:t>Заявитель имеет право:</w:t>
      </w:r>
    </w:p>
    <w:p w:rsidR="005C0D88" w:rsidRDefault="005C0D88" w:rsidP="005C0D88">
      <w:pPr>
        <w:tabs>
          <w:tab w:val="left" w:pos="993"/>
        </w:tabs>
        <w:autoSpaceDE w:val="0"/>
        <w:adjustRightInd w:val="0"/>
        <w:ind w:firstLine="709"/>
        <w:jc w:val="both"/>
        <w:rPr>
          <w:sz w:val="28"/>
          <w:szCs w:val="28"/>
        </w:rPr>
      </w:pPr>
      <w:r>
        <w:rPr>
          <w:sz w:val="28"/>
          <w:szCs w:val="28"/>
        </w:rPr>
        <w:t>1)</w:t>
      </w:r>
      <w:r>
        <w:rPr>
          <w:sz w:val="28"/>
          <w:szCs w:val="28"/>
        </w:rPr>
        <w:tab/>
        <w:t>получать информацию и документы, необходимые для обоснования и рассмотрения жалобы;</w:t>
      </w:r>
    </w:p>
    <w:p w:rsidR="005C0D88" w:rsidRDefault="005C0D88" w:rsidP="005C0D88">
      <w:pPr>
        <w:tabs>
          <w:tab w:val="left" w:pos="993"/>
        </w:tabs>
        <w:autoSpaceDE w:val="0"/>
        <w:adjustRightInd w:val="0"/>
        <w:ind w:firstLine="709"/>
        <w:jc w:val="both"/>
        <w:rPr>
          <w:sz w:val="28"/>
          <w:szCs w:val="28"/>
        </w:rPr>
      </w:pPr>
      <w:r>
        <w:rPr>
          <w:sz w:val="28"/>
          <w:szCs w:val="28"/>
        </w:rPr>
        <w:t>2)</w:t>
      </w:r>
      <w:r>
        <w:rPr>
          <w:sz w:val="28"/>
          <w:szCs w:val="28"/>
        </w:rPr>
        <w:tab/>
        <w:t>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5C0D88" w:rsidRDefault="005C0D88" w:rsidP="005C0D88">
      <w:pPr>
        <w:ind w:left="5245"/>
        <w:rPr>
          <w:sz w:val="28"/>
          <w:szCs w:val="28"/>
        </w:rPr>
      </w:pPr>
    </w:p>
    <w:p w:rsidR="005C0D88" w:rsidRDefault="005C0D88" w:rsidP="005C0D88">
      <w:pPr>
        <w:ind w:left="5245"/>
        <w:rPr>
          <w:sz w:val="28"/>
          <w:szCs w:val="28"/>
        </w:rPr>
      </w:pPr>
    </w:p>
    <w:p w:rsidR="005C0D88" w:rsidRDefault="005C0D88" w:rsidP="005C0D88">
      <w:pPr>
        <w:ind w:left="5245"/>
        <w:rPr>
          <w:sz w:val="28"/>
          <w:szCs w:val="28"/>
        </w:rPr>
      </w:pPr>
    </w:p>
    <w:p w:rsidR="005C0D88" w:rsidRDefault="005C0D88" w:rsidP="005C0D88">
      <w:pPr>
        <w:rPr>
          <w:sz w:val="28"/>
          <w:szCs w:val="28"/>
        </w:rPr>
      </w:pPr>
      <w:r>
        <w:rPr>
          <w:sz w:val="28"/>
          <w:szCs w:val="28"/>
        </w:rPr>
        <w:t>Глава Новобейсугского</w:t>
      </w:r>
    </w:p>
    <w:p w:rsidR="005C0D88" w:rsidRDefault="005C0D88" w:rsidP="005C0D88">
      <w:pPr>
        <w:rPr>
          <w:sz w:val="28"/>
          <w:szCs w:val="28"/>
        </w:rPr>
      </w:pPr>
      <w:r>
        <w:rPr>
          <w:sz w:val="28"/>
          <w:szCs w:val="28"/>
        </w:rPr>
        <w:t xml:space="preserve">сельского поселения </w:t>
      </w:r>
    </w:p>
    <w:p w:rsidR="005C0D88" w:rsidRDefault="005C0D88" w:rsidP="005C0D88">
      <w:pPr>
        <w:rPr>
          <w:sz w:val="28"/>
          <w:szCs w:val="28"/>
        </w:rPr>
      </w:pPr>
      <w:r>
        <w:rPr>
          <w:sz w:val="28"/>
          <w:szCs w:val="28"/>
        </w:rPr>
        <w:t xml:space="preserve">Выселковского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В.В. Василенко</w:t>
      </w:r>
    </w:p>
    <w:p w:rsidR="005C0D88" w:rsidRDefault="005C0D88" w:rsidP="005C0D88">
      <w:pPr>
        <w:rPr>
          <w:sz w:val="28"/>
          <w:szCs w:val="28"/>
        </w:rPr>
      </w:pPr>
    </w:p>
    <w:p w:rsidR="005C0D88" w:rsidRDefault="005C0D88" w:rsidP="005C0D88">
      <w:pPr>
        <w:ind w:left="5245"/>
        <w:rPr>
          <w:sz w:val="28"/>
          <w:szCs w:val="28"/>
        </w:rPr>
      </w:pPr>
      <w:r>
        <w:rPr>
          <w:sz w:val="28"/>
          <w:szCs w:val="28"/>
        </w:rPr>
        <w:t>Приложение № 1</w:t>
      </w:r>
    </w:p>
    <w:p w:rsidR="005C0D88" w:rsidRDefault="005C0D88" w:rsidP="005C0D88">
      <w:pPr>
        <w:ind w:left="5245"/>
        <w:rPr>
          <w:sz w:val="28"/>
          <w:szCs w:val="28"/>
        </w:rPr>
      </w:pPr>
    </w:p>
    <w:p w:rsidR="005C0D88" w:rsidRDefault="005C0D88" w:rsidP="005C0D88">
      <w:pPr>
        <w:ind w:left="5245"/>
        <w:rPr>
          <w:sz w:val="28"/>
          <w:szCs w:val="28"/>
        </w:rPr>
      </w:pPr>
      <w:r>
        <w:rPr>
          <w:sz w:val="28"/>
          <w:szCs w:val="28"/>
        </w:rPr>
        <w:t xml:space="preserve">к Административному регламенту </w:t>
      </w:r>
    </w:p>
    <w:p w:rsidR="005C0D88" w:rsidRDefault="005C0D88" w:rsidP="005C0D88">
      <w:pPr>
        <w:ind w:left="5245"/>
        <w:rPr>
          <w:sz w:val="28"/>
          <w:szCs w:val="28"/>
        </w:rPr>
      </w:pPr>
      <w:r>
        <w:rPr>
          <w:sz w:val="28"/>
          <w:szCs w:val="28"/>
        </w:rPr>
        <w:t xml:space="preserve">предоставления муниципальной услуги «Информационное обеспечение физических и юридических лиц на основе </w:t>
      </w:r>
      <w:r>
        <w:rPr>
          <w:sz w:val="28"/>
          <w:szCs w:val="28"/>
        </w:rPr>
        <w:lastRenderedPageBreak/>
        <w:t>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ind w:left="5245"/>
        <w:rPr>
          <w:rFonts w:ascii="PT Astra Serif" w:hAnsi="PT Astra Serif"/>
          <w:sz w:val="26"/>
          <w:szCs w:val="26"/>
        </w:rPr>
      </w:pPr>
    </w:p>
    <w:p w:rsidR="005C0D88" w:rsidRDefault="005C0D88" w:rsidP="005C0D88">
      <w:pPr>
        <w:jc w:val="center"/>
        <w:rPr>
          <w:b/>
          <w:sz w:val="28"/>
          <w:szCs w:val="28"/>
        </w:rPr>
      </w:pPr>
      <w:r>
        <w:rPr>
          <w:b/>
          <w:sz w:val="28"/>
          <w:szCs w:val="28"/>
        </w:rPr>
        <w:t xml:space="preserve">Форма заявления на предоставление </w:t>
      </w:r>
    </w:p>
    <w:p w:rsidR="005C0D88" w:rsidRDefault="005C0D88" w:rsidP="005C0D88">
      <w:pPr>
        <w:jc w:val="center"/>
        <w:rPr>
          <w:b/>
          <w:sz w:val="28"/>
          <w:szCs w:val="28"/>
        </w:rPr>
      </w:pPr>
      <w:r>
        <w:rPr>
          <w:b/>
          <w:sz w:val="28"/>
          <w:szCs w:val="28"/>
        </w:rPr>
        <w:t>муниципальной услуги</w:t>
      </w:r>
    </w:p>
    <w:p w:rsidR="005C0D88" w:rsidRDefault="005C0D88" w:rsidP="005C0D88">
      <w:pPr>
        <w:autoSpaceDE w:val="0"/>
        <w:adjustRightInd w:val="0"/>
        <w:rPr>
          <w:b/>
          <w:sz w:val="28"/>
          <w:szCs w:val="28"/>
        </w:rPr>
      </w:pPr>
    </w:p>
    <w:p w:rsidR="005C0D88" w:rsidRDefault="005C0D88" w:rsidP="005C0D88">
      <w:pPr>
        <w:autoSpaceDE w:val="0"/>
        <w:adjustRightInd w:val="0"/>
        <w:jc w:val="center"/>
        <w:rPr>
          <w:b/>
          <w:sz w:val="28"/>
          <w:szCs w:val="28"/>
        </w:rPr>
      </w:pPr>
      <w:r>
        <w:rPr>
          <w:b/>
          <w:sz w:val="28"/>
          <w:szCs w:val="28"/>
        </w:rPr>
        <w:t>ТЕМАТИЧЕСКИЙ ЗАПРОС</w:t>
      </w:r>
    </w:p>
    <w:p w:rsidR="005C0D88" w:rsidRDefault="005C0D88" w:rsidP="005C0D88">
      <w:pPr>
        <w:autoSpaceDE w:val="0"/>
        <w:adjustRightInd w:val="0"/>
        <w:jc w:val="both"/>
        <w:rPr>
          <w:sz w:val="28"/>
          <w:szCs w:val="28"/>
        </w:rPr>
      </w:pPr>
    </w:p>
    <w:tbl>
      <w:tblPr>
        <w:tblW w:w="5000" w:type="pct"/>
        <w:tblCellMar>
          <w:left w:w="70" w:type="dxa"/>
          <w:right w:w="70" w:type="dxa"/>
        </w:tblCellMar>
        <w:tblLook w:val="04A0" w:firstRow="1" w:lastRow="0" w:firstColumn="1" w:lastColumn="0" w:noHBand="0" w:noVBand="1"/>
      </w:tblPr>
      <w:tblGrid>
        <w:gridCol w:w="5646"/>
        <w:gridCol w:w="4132"/>
      </w:tblGrid>
      <w:tr w:rsidR="005C0D88" w:rsidTr="005C0D88">
        <w:trPr>
          <w:cantSplit/>
          <w:trHeight w:val="600"/>
        </w:trPr>
        <w:tc>
          <w:tcPr>
            <w:tcW w:w="2887" w:type="pct"/>
            <w:tcBorders>
              <w:top w:val="single" w:sz="6" w:space="0" w:color="auto"/>
              <w:left w:val="single" w:sz="6" w:space="0" w:color="auto"/>
              <w:bottom w:val="single" w:sz="6" w:space="0" w:color="auto"/>
              <w:right w:val="single" w:sz="6" w:space="0" w:color="auto"/>
            </w:tcBorders>
          </w:tcPr>
          <w:p w:rsidR="005C0D88" w:rsidRDefault="005C0D88">
            <w:pPr>
              <w:jc w:val="both"/>
            </w:pPr>
            <w:proofErr w:type="gramStart"/>
            <w:r>
              <w:t>Для физических лиц - фамилия, имя, отчество (последнее - при наличии), лица, запрашивающего информацию,  почтовый и (или) электронный адрес заявителя, номер телефона для уточнения содержания запроса, доверенность;</w:t>
            </w:r>
            <w:proofErr w:type="gramEnd"/>
          </w:p>
          <w:p w:rsidR="005C0D88" w:rsidRDefault="005C0D88">
            <w:pPr>
              <w:jc w:val="both"/>
            </w:pPr>
          </w:p>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(при личном приеме данные паспорта (серия, номер, кем выдан, дата выдачи), доверенность;</w:t>
            </w:r>
          </w:p>
          <w:p w:rsidR="005C0D88" w:rsidRDefault="005C0D88">
            <w:pPr>
              <w:pStyle w:val="ConsPlusCell"/>
              <w:widowControl/>
              <w:rPr>
                <w:rFonts w:ascii="Times New Roman" w:hAnsi="Times New Roman" w:cs="Times New Roman"/>
                <w:sz w:val="24"/>
                <w:szCs w:val="24"/>
                <w:lang w:eastAsia="en-US"/>
              </w:rPr>
            </w:pP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для юридических лиц - наименование организации, ее почтовый адрес и номер телефона, факса, фамилию, имя и отчество (последнее - при наличии) исполнителя 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838"/>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дата и место рождения лица, о котором запрашивается информация (указать все случаи изменения фамилии, имени, отчества)</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bCs/>
                <w:color w:val="000000"/>
                <w:sz w:val="24"/>
                <w:szCs w:val="24"/>
                <w:lang w:eastAsia="en-US"/>
              </w:rPr>
              <w:t>Фамилия, имя, отчество лица для оформления и направления архивной информации</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Тема запроса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и  хронологические рамки и адрес нахождения объекта запрашиваемой информации: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1. Жилье (выделение, дарение,  наследование, купля-продажа, обмен, приватизация, постановка на очередь).</w:t>
            </w:r>
          </w:p>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2. Ввод объекта в эксплуатацию.</w:t>
            </w:r>
          </w:p>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3. Отвод земельных участков.</w:t>
            </w:r>
          </w:p>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4. Переименование улиц, номеров домов.</w:t>
            </w:r>
          </w:p>
          <w:p w:rsidR="005C0D88" w:rsidRDefault="005C0D88">
            <w:pPr>
              <w:pStyle w:val="ConsPlusCell"/>
              <w:widowControl/>
              <w:rPr>
                <w:rFonts w:ascii="Times New Roman" w:hAnsi="Times New Roman" w:cs="Times New Roman"/>
                <w:bCs/>
                <w:color w:val="000000"/>
                <w:sz w:val="24"/>
                <w:szCs w:val="24"/>
                <w:lang w:eastAsia="en-US"/>
              </w:rPr>
            </w:pPr>
            <w:r>
              <w:rPr>
                <w:rFonts w:ascii="Times New Roman" w:hAnsi="Times New Roman" w:cs="Times New Roman"/>
                <w:sz w:val="24"/>
                <w:szCs w:val="24"/>
                <w:lang w:eastAsia="en-US"/>
              </w:rPr>
              <w:t>5. Другая тема (указать какая)</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265"/>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(приложенные документы перечислить)</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Форма исполнения запроса (информационное письмо, архивная справка,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МФЦ (указать населенный пункт);</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получу лично в Уполномоченном органе.</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65"/>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какой цели запрашивается архивная информация     </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Телефон (домашний, рабочий, сотовый) </w:t>
            </w:r>
            <w:r>
              <w:rPr>
                <w:rFonts w:ascii="Times New Roman" w:hAnsi="Times New Roman" w:cs="Times New Roman"/>
                <w:sz w:val="24"/>
                <w:szCs w:val="24"/>
                <w:lang w:eastAsia="en-US"/>
              </w:rPr>
              <w:br/>
              <w:t xml:space="preserve">и электронный адрес по которым можно связаться </w:t>
            </w:r>
            <w:r>
              <w:rPr>
                <w:rFonts w:ascii="Times New Roman" w:hAnsi="Times New Roman" w:cs="Times New Roman"/>
                <w:sz w:val="24"/>
                <w:szCs w:val="24"/>
                <w:lang w:eastAsia="en-US"/>
              </w:rPr>
              <w:br/>
              <w:t>с заявителем</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r w:rsidR="005C0D88" w:rsidTr="005C0D88">
        <w:trPr>
          <w:cantSplit/>
          <w:trHeight w:val="360"/>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4"/>
                <w:szCs w:val="24"/>
                <w:lang w:eastAsia="en-US"/>
              </w:rPr>
            </w:pPr>
          </w:p>
        </w:tc>
      </w:tr>
    </w:tbl>
    <w:p w:rsidR="005C0D88" w:rsidRDefault="005C0D88" w:rsidP="005C0D88">
      <w:pPr>
        <w:jc w:val="both"/>
        <w:rPr>
          <w:color w:val="000000"/>
        </w:rPr>
      </w:pPr>
    </w:p>
    <w:p w:rsidR="005C0D88" w:rsidRDefault="005C0D88" w:rsidP="005C0D88">
      <w:pPr>
        <w:jc w:val="both"/>
        <w:rPr>
          <w:color w:val="000000"/>
          <w:sz w:val="28"/>
          <w:szCs w:val="28"/>
        </w:rPr>
      </w:pPr>
    </w:p>
    <w:p w:rsidR="005C0D88" w:rsidRDefault="005C0D88" w:rsidP="005C0D88">
      <w:pPr>
        <w:jc w:val="both"/>
        <w:rPr>
          <w:color w:val="000000"/>
          <w:sz w:val="28"/>
          <w:szCs w:val="28"/>
        </w:rPr>
      </w:pPr>
    </w:p>
    <w:p w:rsidR="005C0D88" w:rsidRDefault="005C0D88" w:rsidP="005C0D88">
      <w:pPr>
        <w:jc w:val="both"/>
        <w:rPr>
          <w:rFonts w:ascii="PT Astra Serif" w:hAnsi="PT Astra Serif"/>
          <w:color w:val="000000"/>
        </w:rPr>
      </w:pPr>
      <w:r>
        <w:rPr>
          <w:rFonts w:ascii="PT Astra Serif" w:hAnsi="PT Astra Serif"/>
          <w:color w:val="000000"/>
        </w:rPr>
        <w:t>______________  20___г.                                                               _________________________</w:t>
      </w:r>
    </w:p>
    <w:p w:rsidR="005C0D88" w:rsidRDefault="005C0D88" w:rsidP="005C0D88">
      <w:pPr>
        <w:tabs>
          <w:tab w:val="left" w:pos="7088"/>
        </w:tabs>
        <w:ind w:firstLine="567"/>
        <w:rPr>
          <w:rFonts w:ascii="PT Astra Serif" w:hAnsi="PT Astra Serif"/>
          <w:sz w:val="28"/>
          <w:szCs w:val="28"/>
          <w:vertAlign w:val="superscript"/>
        </w:rPr>
      </w:pPr>
      <w:r>
        <w:rPr>
          <w:rFonts w:ascii="PT Astra Serif" w:hAnsi="PT Astra Serif"/>
          <w:color w:val="000000"/>
          <w:vertAlign w:val="superscript"/>
        </w:rPr>
        <w:t>(дата)</w:t>
      </w:r>
      <w:r>
        <w:rPr>
          <w:rFonts w:ascii="PT Astra Serif" w:hAnsi="PT Astra Serif"/>
          <w:color w:val="000000"/>
          <w:sz w:val="28"/>
          <w:szCs w:val="28"/>
          <w:vertAlign w:val="superscript"/>
        </w:rPr>
        <w:tab/>
        <w:t>(под</w:t>
      </w:r>
      <w:r>
        <w:rPr>
          <w:rFonts w:ascii="PT Astra Serif" w:hAnsi="PT Astra Serif"/>
          <w:sz w:val="28"/>
          <w:szCs w:val="28"/>
          <w:vertAlign w:val="superscript"/>
        </w:rPr>
        <w:t>пись заявителя)</w:t>
      </w:r>
    </w:p>
    <w:p w:rsidR="005C0D88" w:rsidRDefault="005C0D88" w:rsidP="005C0D88">
      <w:pPr>
        <w:rPr>
          <w:rFonts w:ascii="PT Astra Serif" w:hAnsi="PT Astra Serif"/>
        </w:rPr>
      </w:pPr>
    </w:p>
    <w:p w:rsidR="005C0D88" w:rsidRDefault="005C0D88" w:rsidP="005C0D88">
      <w:pPr>
        <w:suppressAutoHyphens w:val="0"/>
        <w:rPr>
          <w:rFonts w:ascii="PT Astra Serif" w:hAnsi="PT Astra Serif"/>
        </w:rPr>
        <w:sectPr w:rsidR="005C0D88">
          <w:pgSz w:w="11906" w:h="16838"/>
          <w:pgMar w:top="709" w:right="567" w:bottom="851" w:left="1701" w:header="709" w:footer="709" w:gutter="0"/>
          <w:pgNumType w:start="1"/>
          <w:cols w:space="720"/>
        </w:sectPr>
      </w:pPr>
    </w:p>
    <w:p w:rsidR="005C0D88" w:rsidRDefault="005C0D88" w:rsidP="005C0D88">
      <w:pPr>
        <w:ind w:left="5103"/>
        <w:rPr>
          <w:sz w:val="28"/>
          <w:szCs w:val="28"/>
        </w:rPr>
      </w:pPr>
      <w:r>
        <w:rPr>
          <w:sz w:val="28"/>
          <w:szCs w:val="28"/>
        </w:rPr>
        <w:lastRenderedPageBreak/>
        <w:t>Приложение № 2</w:t>
      </w:r>
    </w:p>
    <w:p w:rsidR="005C0D88" w:rsidRDefault="005C0D88" w:rsidP="005C0D88">
      <w:pPr>
        <w:ind w:left="5103"/>
        <w:rPr>
          <w:sz w:val="28"/>
          <w:szCs w:val="28"/>
        </w:rPr>
      </w:pPr>
    </w:p>
    <w:p w:rsidR="005C0D88" w:rsidRDefault="005C0D88" w:rsidP="005C0D88">
      <w:pPr>
        <w:ind w:left="5103"/>
        <w:rPr>
          <w:sz w:val="28"/>
          <w:szCs w:val="28"/>
        </w:rPr>
      </w:pPr>
      <w:r>
        <w:rPr>
          <w:sz w:val="28"/>
          <w:szCs w:val="28"/>
        </w:rPr>
        <w:t xml:space="preserve">к Административному регламенту </w:t>
      </w:r>
    </w:p>
    <w:p w:rsidR="005C0D88" w:rsidRDefault="005C0D88" w:rsidP="005C0D88">
      <w:pPr>
        <w:ind w:left="5103"/>
        <w:rPr>
          <w:sz w:val="28"/>
          <w:szCs w:val="28"/>
        </w:rPr>
      </w:pPr>
      <w:r>
        <w:rPr>
          <w:sz w:val="28"/>
          <w:szCs w:val="28"/>
        </w:rPr>
        <w:t>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ind w:left="5103"/>
        <w:rPr>
          <w:sz w:val="28"/>
          <w:szCs w:val="28"/>
        </w:rPr>
      </w:pPr>
    </w:p>
    <w:p w:rsidR="005C0D88" w:rsidRDefault="005C0D88" w:rsidP="005C0D88">
      <w:pPr>
        <w:rPr>
          <w:sz w:val="28"/>
          <w:szCs w:val="28"/>
        </w:rPr>
      </w:pPr>
    </w:p>
    <w:p w:rsidR="005C0D88" w:rsidRDefault="005C0D88" w:rsidP="005C0D88">
      <w:pPr>
        <w:jc w:val="center"/>
        <w:rPr>
          <w:b/>
          <w:sz w:val="28"/>
          <w:szCs w:val="28"/>
        </w:rPr>
      </w:pPr>
      <w:r>
        <w:rPr>
          <w:b/>
          <w:sz w:val="28"/>
          <w:szCs w:val="28"/>
        </w:rPr>
        <w:t xml:space="preserve">Форма заявления на предоставление </w:t>
      </w:r>
    </w:p>
    <w:p w:rsidR="005C0D88" w:rsidRDefault="005C0D88" w:rsidP="005C0D88">
      <w:pPr>
        <w:jc w:val="center"/>
        <w:rPr>
          <w:b/>
          <w:sz w:val="28"/>
          <w:szCs w:val="28"/>
        </w:rPr>
      </w:pPr>
      <w:r>
        <w:rPr>
          <w:b/>
          <w:sz w:val="28"/>
          <w:szCs w:val="28"/>
        </w:rPr>
        <w:t>муниципальной услуги</w:t>
      </w:r>
    </w:p>
    <w:p w:rsidR="005C0D88" w:rsidRDefault="005C0D88" w:rsidP="005C0D88">
      <w:pPr>
        <w:jc w:val="center"/>
        <w:rPr>
          <w:b/>
          <w:color w:val="000000"/>
          <w:sz w:val="28"/>
          <w:szCs w:val="28"/>
        </w:rPr>
      </w:pPr>
    </w:p>
    <w:p w:rsidR="005C0D88" w:rsidRDefault="005C0D88" w:rsidP="005C0D88">
      <w:pPr>
        <w:jc w:val="center"/>
        <w:rPr>
          <w:b/>
          <w:color w:val="000000"/>
          <w:sz w:val="28"/>
          <w:szCs w:val="28"/>
        </w:rPr>
      </w:pPr>
      <w:r>
        <w:rPr>
          <w:b/>
          <w:color w:val="000000"/>
          <w:sz w:val="28"/>
          <w:szCs w:val="28"/>
        </w:rPr>
        <w:t xml:space="preserve">ГЕНЕАЛОГИЧЕСКИЙ ЗАПРОС </w:t>
      </w:r>
    </w:p>
    <w:p w:rsidR="005C0D88" w:rsidRDefault="005C0D88" w:rsidP="005C0D88">
      <w:pPr>
        <w:jc w:val="center"/>
        <w:rPr>
          <w:color w:val="000000"/>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90"/>
        <w:gridCol w:w="4164"/>
      </w:tblGrid>
      <w:tr w:rsidR="005C0D88" w:rsidTr="005C0D88">
        <w:tc>
          <w:tcPr>
            <w:tcW w:w="2887" w:type="pct"/>
            <w:tcBorders>
              <w:top w:val="single" w:sz="6" w:space="0" w:color="auto"/>
              <w:left w:val="single" w:sz="6" w:space="0" w:color="auto"/>
              <w:bottom w:val="single" w:sz="6" w:space="0" w:color="auto"/>
              <w:right w:val="single" w:sz="6" w:space="0" w:color="auto"/>
            </w:tcBorders>
          </w:tcPr>
          <w:p w:rsidR="005C0D88" w:rsidRDefault="005C0D88">
            <w:pPr>
              <w:rPr>
                <w:color w:val="000000"/>
              </w:rPr>
            </w:pPr>
            <w:proofErr w:type="gramStart"/>
            <w:r>
              <w:rPr>
                <w:color w:val="000000"/>
              </w:rPr>
              <w:t xml:space="preserve">Для физических лиц - фамилия, имя, отчество (последнее – при наличии) лица, запрашивающего архивную информацию, </w:t>
            </w:r>
            <w:r>
              <w:t>почтовый и (или) электронный адрес заявителя, номер телефона для уточнения содержания запроса</w:t>
            </w:r>
            <w:proofErr w:type="gramEnd"/>
          </w:p>
          <w:p w:rsidR="005C0D88" w:rsidRDefault="005C0D88">
            <w:pPr>
              <w:rPr>
                <w:color w:val="000000"/>
              </w:rPr>
            </w:pPr>
          </w:p>
          <w:p w:rsidR="005C0D88" w:rsidRDefault="005C0D88">
            <w:pPr>
              <w:rPr>
                <w:color w:val="000000"/>
              </w:rPr>
            </w:pPr>
            <w:r>
              <w:rPr>
                <w:color w:val="000000"/>
              </w:rPr>
              <w:t>(при личном приеме данные паспорта (серия, номер, кем выдан, дата выдачи), доверенность;</w:t>
            </w:r>
          </w:p>
          <w:p w:rsidR="005C0D88" w:rsidRDefault="005C0D88">
            <w:pPr>
              <w:rPr>
                <w:color w:val="000000"/>
              </w:rPr>
            </w:pPr>
          </w:p>
          <w:p w:rsidR="005C0D88" w:rsidRDefault="005C0D88">
            <w:pPr>
              <w:autoSpaceDN w:val="0"/>
              <w:rPr>
                <w:color w:val="000000"/>
              </w:rPr>
            </w:pPr>
            <w:r>
              <w:rPr>
                <w:color w:val="000000"/>
              </w:rPr>
              <w:t xml:space="preserve">для юридических лиц – наименование организации, ее почтовый адрес и номер телефона, факса, фамилию, имя и отчество  (последнее – при наличии) исполнителя </w:t>
            </w:r>
            <w:r>
              <w:t>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rPr>
          <w:trHeight w:val="65"/>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tabs>
                <w:tab w:val="left" w:pos="318"/>
              </w:tabs>
              <w:jc w:val="both"/>
              <w:rPr>
                <w:color w:val="000000"/>
              </w:rPr>
            </w:pPr>
            <w:r>
              <w:rPr>
                <w:color w:val="000000"/>
              </w:rPr>
              <w:t>Интересующий заявителя вопрос</w:t>
            </w:r>
          </w:p>
          <w:p w:rsidR="005C0D88" w:rsidRDefault="005C0D88">
            <w:pPr>
              <w:tabs>
                <w:tab w:val="left" w:pos="318"/>
              </w:tabs>
              <w:jc w:val="both"/>
              <w:rPr>
                <w:color w:val="000000"/>
              </w:rPr>
            </w:pPr>
            <w:r>
              <w:rPr>
                <w:color w:val="000000"/>
              </w:rPr>
              <w:t>Фамилия, имя, отчество лица, о котором запрашивается архивная информация (указать все случаи изменения фамилии, имени, отчества).</w:t>
            </w:r>
          </w:p>
          <w:p w:rsidR="005C0D88" w:rsidRDefault="005C0D88">
            <w:pPr>
              <w:tabs>
                <w:tab w:val="left" w:pos="318"/>
              </w:tabs>
              <w:jc w:val="both"/>
              <w:rPr>
                <w:color w:val="000000"/>
              </w:rPr>
            </w:pPr>
            <w:r>
              <w:rPr>
                <w:color w:val="000000"/>
              </w:rPr>
              <w:t>Дата рождения (год, число, месяц).</w:t>
            </w:r>
          </w:p>
          <w:p w:rsidR="005C0D88" w:rsidRDefault="005C0D88">
            <w:pPr>
              <w:tabs>
                <w:tab w:val="left" w:pos="318"/>
              </w:tabs>
              <w:jc w:val="both"/>
              <w:rPr>
                <w:color w:val="000000"/>
              </w:rPr>
            </w:pPr>
            <w:proofErr w:type="gramStart"/>
            <w:r>
              <w:rPr>
                <w:color w:val="000000"/>
              </w:rPr>
              <w:t>Если неизвестно, можно указать приблизительно в пределах нескольких лет).</w:t>
            </w:r>
            <w:proofErr w:type="gramEnd"/>
          </w:p>
          <w:p w:rsidR="005C0D88" w:rsidRDefault="005C0D88">
            <w:pPr>
              <w:tabs>
                <w:tab w:val="left" w:pos="318"/>
              </w:tabs>
              <w:jc w:val="both"/>
              <w:rPr>
                <w:color w:val="000000"/>
              </w:rPr>
            </w:pPr>
            <w:proofErr w:type="gramStart"/>
            <w:r>
              <w:rPr>
                <w:color w:val="000000"/>
              </w:rPr>
              <w:t>Место рождения (губерния (область), уезд (район), волость, город, село, деревня и др., в крупных городах – улица, дом).</w:t>
            </w:r>
            <w:proofErr w:type="gramEnd"/>
          </w:p>
          <w:p w:rsidR="005C0D88" w:rsidRDefault="005C0D88">
            <w:pPr>
              <w:jc w:val="both"/>
              <w:rPr>
                <w:color w:val="000000"/>
              </w:rPr>
            </w:pPr>
            <w:r>
              <w:rPr>
                <w:color w:val="000000"/>
              </w:rPr>
              <w:t>Национальность, место жительства.</w:t>
            </w:r>
          </w:p>
          <w:p w:rsidR="005C0D88" w:rsidRDefault="005C0D88">
            <w:pPr>
              <w:jc w:val="both"/>
              <w:rPr>
                <w:color w:val="000000"/>
              </w:rPr>
            </w:pPr>
            <w:r>
              <w:rPr>
                <w:color w:val="000000"/>
              </w:rPr>
              <w:t>Дата смерти, место захоронения.</w:t>
            </w:r>
          </w:p>
          <w:p w:rsidR="005C0D88" w:rsidRDefault="005C0D88">
            <w:pPr>
              <w:jc w:val="both"/>
              <w:rPr>
                <w:color w:val="000000"/>
              </w:rPr>
            </w:pPr>
            <w:proofErr w:type="gramStart"/>
            <w:r>
              <w:rPr>
                <w:color w:val="000000"/>
              </w:rPr>
              <w:t xml:space="preserve">Семейное положение (фамилия, имя, отчество жены </w:t>
            </w:r>
            <w:r>
              <w:rPr>
                <w:color w:val="000000"/>
              </w:rPr>
              <w:lastRenderedPageBreak/>
              <w:t>(мужа).</w:t>
            </w:r>
            <w:proofErr w:type="gramEnd"/>
          </w:p>
          <w:p w:rsidR="005C0D88" w:rsidRDefault="005C0D88">
            <w:pPr>
              <w:jc w:val="both"/>
              <w:rPr>
                <w:color w:val="000000"/>
              </w:rPr>
            </w:pPr>
            <w:r>
              <w:rPr>
                <w:color w:val="000000"/>
              </w:rPr>
              <w:t>Образование (название учебного заведения, когда учился и закончил).</w:t>
            </w:r>
          </w:p>
          <w:p w:rsidR="005C0D88" w:rsidRDefault="005C0D88">
            <w:pPr>
              <w:jc w:val="both"/>
              <w:rPr>
                <w:color w:val="000000"/>
              </w:rPr>
            </w:pPr>
            <w:proofErr w:type="gramStart"/>
            <w:r>
              <w:rPr>
                <w:color w:val="000000"/>
              </w:rPr>
              <w:t>Место службы (звания, чины, награды (какие, когда и за что).</w:t>
            </w:r>
            <w:proofErr w:type="gramEnd"/>
          </w:p>
          <w:p w:rsidR="005C0D88" w:rsidRDefault="005C0D88">
            <w:pPr>
              <w:jc w:val="both"/>
              <w:rPr>
                <w:color w:val="000000"/>
              </w:rPr>
            </w:pPr>
            <w:r>
              <w:rPr>
                <w:color w:val="000000"/>
              </w:rPr>
              <w:t>Другие известные факты и подробности, которые считаете нужным сообщить для проведения поиска (факт опекунства, усыновления, нахождения под судом и др.).</w:t>
            </w:r>
          </w:p>
          <w:p w:rsidR="005C0D88" w:rsidRDefault="005C0D88">
            <w:pPr>
              <w:autoSpaceDN w:val="0"/>
              <w:rPr>
                <w:color w:val="000000"/>
              </w:rPr>
            </w:pPr>
            <w:r>
              <w:rPr>
                <w:color w:val="000000"/>
              </w:rPr>
              <w:t>Какими документами об интересующем Вас лице располагаете и можете ли представить их копии</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rPr>
          <w:trHeight w:val="132"/>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Приложение (приложенные документы перечислить)</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rPr>
          <w:trHeight w:val="1602"/>
        </w:trPr>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Форма исполнения запроса (информационное письмо, архивная справка,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tabs>
                <w:tab w:val="left" w:pos="318"/>
              </w:tabs>
              <w:rPr>
                <w:color w:val="000000"/>
              </w:rPr>
            </w:pPr>
            <w:r>
              <w:t>в МФЦ (указать населенный пункт);</w:t>
            </w:r>
          </w:p>
          <w:p w:rsidR="005C0D88" w:rsidRDefault="005C0D88">
            <w:pPr>
              <w:tabs>
                <w:tab w:val="left" w:pos="318"/>
              </w:tabs>
              <w:autoSpaceDN w:val="0"/>
              <w:rPr>
                <w:color w:val="000000"/>
              </w:rPr>
            </w:pPr>
            <w:r>
              <w:t>получу лично в Уполномоченном органе.</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Для какой цели запрашивается архивная информация</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Телефон (домашний, рабочий, сотовый) и электронный адрес по которым можно связаться с заявителем</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r w:rsidR="005C0D88" w:rsidTr="005C0D88">
        <w:tc>
          <w:tcPr>
            <w:tcW w:w="2887"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2113" w:type="pct"/>
            <w:tcBorders>
              <w:top w:val="single" w:sz="6" w:space="0" w:color="auto"/>
              <w:left w:val="single" w:sz="6" w:space="0" w:color="auto"/>
              <w:bottom w:val="single" w:sz="6" w:space="0" w:color="auto"/>
              <w:right w:val="single" w:sz="6" w:space="0" w:color="auto"/>
            </w:tcBorders>
          </w:tcPr>
          <w:p w:rsidR="005C0D88" w:rsidRDefault="005C0D88">
            <w:pPr>
              <w:autoSpaceDN w:val="0"/>
              <w:jc w:val="both"/>
              <w:rPr>
                <w:color w:val="000000"/>
                <w:sz w:val="28"/>
                <w:szCs w:val="28"/>
              </w:rPr>
            </w:pPr>
          </w:p>
        </w:tc>
      </w:tr>
    </w:tbl>
    <w:p w:rsidR="005C0D88" w:rsidRDefault="005C0D88" w:rsidP="005C0D88">
      <w:pPr>
        <w:jc w:val="both"/>
        <w:rPr>
          <w:color w:val="000000"/>
          <w:sz w:val="28"/>
          <w:szCs w:val="28"/>
        </w:rPr>
      </w:pPr>
    </w:p>
    <w:p w:rsidR="005C0D88" w:rsidRDefault="005C0D88" w:rsidP="005C0D88">
      <w:pPr>
        <w:jc w:val="both"/>
        <w:rPr>
          <w:color w:val="000000"/>
          <w:sz w:val="28"/>
          <w:szCs w:val="28"/>
        </w:rPr>
      </w:pPr>
    </w:p>
    <w:p w:rsidR="005C0D88" w:rsidRDefault="005C0D88" w:rsidP="005C0D88">
      <w:pPr>
        <w:jc w:val="both"/>
        <w:rPr>
          <w:color w:val="000000"/>
          <w:sz w:val="28"/>
          <w:szCs w:val="28"/>
        </w:rPr>
      </w:pPr>
    </w:p>
    <w:p w:rsidR="005C0D88" w:rsidRDefault="005C0D88" w:rsidP="005C0D88">
      <w:pPr>
        <w:jc w:val="both"/>
        <w:rPr>
          <w:b/>
          <w:bCs/>
          <w:color w:val="000000"/>
          <w:sz w:val="28"/>
          <w:szCs w:val="28"/>
        </w:rPr>
      </w:pPr>
      <w:r>
        <w:rPr>
          <w:color w:val="000000"/>
          <w:sz w:val="28"/>
          <w:szCs w:val="28"/>
        </w:rPr>
        <w:t xml:space="preserve">_________________________  20___ г.                         </w:t>
      </w:r>
      <w:r>
        <w:rPr>
          <w:bCs/>
          <w:color w:val="000000"/>
          <w:sz w:val="28"/>
          <w:szCs w:val="28"/>
        </w:rPr>
        <w:t>___________________</w:t>
      </w:r>
    </w:p>
    <w:p w:rsidR="005C0D88" w:rsidRDefault="005C0D88" w:rsidP="005C0D88">
      <w:pPr>
        <w:tabs>
          <w:tab w:val="left" w:pos="5954"/>
        </w:tabs>
        <w:ind w:firstLine="1276"/>
        <w:rPr>
          <w:sz w:val="28"/>
          <w:szCs w:val="28"/>
          <w:vertAlign w:val="superscript"/>
        </w:rPr>
      </w:pPr>
      <w:r>
        <w:rPr>
          <w:color w:val="000000"/>
          <w:sz w:val="28"/>
          <w:szCs w:val="28"/>
          <w:vertAlign w:val="superscript"/>
        </w:rPr>
        <w:t>(дата)</w:t>
      </w:r>
      <w:r>
        <w:rPr>
          <w:color w:val="000000"/>
          <w:sz w:val="28"/>
          <w:szCs w:val="28"/>
          <w:vertAlign w:val="superscript"/>
        </w:rPr>
        <w:tab/>
        <w:t>(под</w:t>
      </w:r>
      <w:r>
        <w:rPr>
          <w:sz w:val="28"/>
          <w:szCs w:val="28"/>
          <w:vertAlign w:val="superscript"/>
        </w:rPr>
        <w:t>пись заявителя)</w:t>
      </w:r>
    </w:p>
    <w:p w:rsidR="005C0D88" w:rsidRDefault="005C0D88" w:rsidP="005C0D88">
      <w:pPr>
        <w:rPr>
          <w:sz w:val="28"/>
          <w:szCs w:val="28"/>
          <w:vertAlign w:val="superscript"/>
        </w:rPr>
      </w:pPr>
    </w:p>
    <w:p w:rsidR="005C0D88" w:rsidRDefault="005C0D88" w:rsidP="005C0D88">
      <w:pPr>
        <w:suppressAutoHyphens w:val="0"/>
        <w:rPr>
          <w:rFonts w:ascii="PT Astra Serif" w:hAnsi="PT Astra Serif"/>
          <w:sz w:val="28"/>
          <w:szCs w:val="28"/>
          <w:vertAlign w:val="superscript"/>
        </w:rPr>
        <w:sectPr w:rsidR="005C0D88">
          <w:pgSz w:w="11906" w:h="16838"/>
          <w:pgMar w:top="1134" w:right="567" w:bottom="1134" w:left="1701" w:header="709" w:footer="709" w:gutter="0"/>
          <w:pgNumType w:start="1"/>
          <w:cols w:space="720"/>
        </w:sectPr>
      </w:pPr>
    </w:p>
    <w:p w:rsidR="005C0D88" w:rsidRDefault="005C0D88" w:rsidP="005C0D88">
      <w:pPr>
        <w:ind w:left="5103"/>
        <w:rPr>
          <w:sz w:val="28"/>
          <w:szCs w:val="28"/>
        </w:rPr>
      </w:pPr>
      <w:r>
        <w:rPr>
          <w:sz w:val="28"/>
          <w:szCs w:val="28"/>
        </w:rPr>
        <w:lastRenderedPageBreak/>
        <w:t>Приложение № 3</w:t>
      </w:r>
    </w:p>
    <w:p w:rsidR="005C0D88" w:rsidRDefault="005C0D88" w:rsidP="005C0D88">
      <w:pPr>
        <w:ind w:left="5103"/>
        <w:rPr>
          <w:sz w:val="28"/>
          <w:szCs w:val="28"/>
        </w:rPr>
      </w:pPr>
    </w:p>
    <w:p w:rsidR="005C0D88" w:rsidRDefault="005C0D88" w:rsidP="005C0D88">
      <w:pPr>
        <w:ind w:left="5103"/>
        <w:rPr>
          <w:sz w:val="28"/>
          <w:szCs w:val="28"/>
        </w:rPr>
      </w:pPr>
      <w:r>
        <w:rPr>
          <w:sz w:val="28"/>
          <w:szCs w:val="28"/>
        </w:rPr>
        <w:t xml:space="preserve">к Административному регламенту </w:t>
      </w:r>
    </w:p>
    <w:p w:rsidR="005C0D88" w:rsidRDefault="005C0D88" w:rsidP="005C0D88">
      <w:pPr>
        <w:ind w:left="5103"/>
        <w:rPr>
          <w:sz w:val="28"/>
          <w:szCs w:val="28"/>
        </w:rPr>
      </w:pPr>
      <w:r>
        <w:rPr>
          <w:sz w:val="28"/>
          <w:szCs w:val="28"/>
        </w:rPr>
        <w:t xml:space="preserve">предоставления муниципальной услуги </w:t>
      </w:r>
      <w:r>
        <w:rPr>
          <w:color w:val="0000FF"/>
          <w:sz w:val="28"/>
          <w:szCs w:val="28"/>
        </w:rPr>
        <w:t>«</w:t>
      </w:r>
      <w:r>
        <w:rPr>
          <w:sz w:val="28"/>
          <w:szCs w:val="28"/>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ind w:left="5103"/>
        <w:rPr>
          <w:sz w:val="28"/>
          <w:szCs w:val="28"/>
        </w:rPr>
      </w:pPr>
    </w:p>
    <w:p w:rsidR="005C0D88" w:rsidRDefault="005C0D88" w:rsidP="005C0D88">
      <w:pPr>
        <w:rPr>
          <w:sz w:val="28"/>
          <w:szCs w:val="28"/>
        </w:rPr>
      </w:pPr>
    </w:p>
    <w:p w:rsidR="005C0D88" w:rsidRDefault="005C0D88" w:rsidP="005C0D88">
      <w:pPr>
        <w:jc w:val="center"/>
        <w:rPr>
          <w:b/>
          <w:sz w:val="28"/>
          <w:szCs w:val="28"/>
        </w:rPr>
      </w:pPr>
      <w:r>
        <w:rPr>
          <w:b/>
          <w:sz w:val="28"/>
          <w:szCs w:val="28"/>
        </w:rPr>
        <w:t xml:space="preserve">Форма заявления на предоставление </w:t>
      </w:r>
    </w:p>
    <w:p w:rsidR="005C0D88" w:rsidRDefault="005C0D88" w:rsidP="005C0D88">
      <w:pPr>
        <w:jc w:val="center"/>
        <w:rPr>
          <w:b/>
          <w:sz w:val="28"/>
          <w:szCs w:val="28"/>
        </w:rPr>
      </w:pPr>
      <w:r>
        <w:rPr>
          <w:b/>
          <w:sz w:val="28"/>
          <w:szCs w:val="28"/>
        </w:rPr>
        <w:t>муниципальной услуги</w:t>
      </w:r>
    </w:p>
    <w:p w:rsidR="005C0D88" w:rsidRDefault="005C0D88" w:rsidP="005C0D88">
      <w:pPr>
        <w:autoSpaceDE w:val="0"/>
        <w:adjustRightInd w:val="0"/>
        <w:rPr>
          <w:b/>
          <w:sz w:val="28"/>
          <w:szCs w:val="28"/>
        </w:rPr>
      </w:pPr>
    </w:p>
    <w:p w:rsidR="005C0D88" w:rsidRDefault="005C0D88" w:rsidP="005C0D88">
      <w:pPr>
        <w:autoSpaceDE w:val="0"/>
        <w:adjustRightInd w:val="0"/>
        <w:jc w:val="center"/>
        <w:rPr>
          <w:b/>
          <w:sz w:val="28"/>
          <w:szCs w:val="28"/>
        </w:rPr>
      </w:pPr>
      <w:r>
        <w:rPr>
          <w:b/>
          <w:sz w:val="28"/>
          <w:szCs w:val="28"/>
        </w:rPr>
        <w:t xml:space="preserve">СОЦИАЛЬНО-ПРАВОВОЙ ЗАПРОС </w:t>
      </w:r>
    </w:p>
    <w:p w:rsidR="005C0D88" w:rsidRDefault="005C0D88" w:rsidP="005C0D88">
      <w:pPr>
        <w:autoSpaceDE w:val="0"/>
        <w:adjustRightInd w:val="0"/>
        <w:rPr>
          <w:b/>
          <w:sz w:val="28"/>
          <w:szCs w:val="28"/>
        </w:rPr>
      </w:pPr>
    </w:p>
    <w:tbl>
      <w:tblPr>
        <w:tblW w:w="5000" w:type="pct"/>
        <w:tblCellMar>
          <w:left w:w="70" w:type="dxa"/>
          <w:right w:w="70" w:type="dxa"/>
        </w:tblCellMar>
        <w:tblLook w:val="04A0" w:firstRow="1" w:lastRow="0" w:firstColumn="1" w:lastColumn="0" w:noHBand="0" w:noVBand="1"/>
      </w:tblPr>
      <w:tblGrid>
        <w:gridCol w:w="5169"/>
        <w:gridCol w:w="4609"/>
      </w:tblGrid>
      <w:tr w:rsidR="005C0D88" w:rsidTr="005C0D88">
        <w:trPr>
          <w:cantSplit/>
          <w:trHeight w:val="600"/>
        </w:trPr>
        <w:tc>
          <w:tcPr>
            <w:tcW w:w="2643" w:type="pct"/>
            <w:tcBorders>
              <w:top w:val="single" w:sz="6" w:space="0" w:color="auto"/>
              <w:left w:val="single" w:sz="6" w:space="0" w:color="auto"/>
              <w:bottom w:val="single" w:sz="6" w:space="0" w:color="auto"/>
              <w:right w:val="single" w:sz="6" w:space="0" w:color="auto"/>
            </w:tcBorders>
          </w:tcPr>
          <w:p w:rsidR="005C0D88" w:rsidRDefault="005C0D88">
            <w:proofErr w:type="gramStart"/>
            <w:r>
              <w:t>Для физических лиц - фамилия, имя, отчество (последнее - при наличии), лица, запрашивающего информацию, почтовый и (или) электронный адрес заявителя, номер телефона для уточнения содержания запроса, доверенность;</w:t>
            </w:r>
            <w:proofErr w:type="gramEnd"/>
          </w:p>
          <w:p w:rsidR="005C0D88" w:rsidRDefault="005C0D88"/>
          <w:p w:rsidR="005C0D88" w:rsidRDefault="005C0D88">
            <w:pPr>
              <w:pStyle w:val="ConsPlusCel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w:t>
            </w:r>
            <w:r>
              <w:rPr>
                <w:rFonts w:ascii="Times New Roman" w:hAnsi="Times New Roman" w:cs="Times New Roman"/>
                <w:color w:val="000000"/>
                <w:sz w:val="24"/>
                <w:szCs w:val="24"/>
                <w:lang w:eastAsia="en-US"/>
              </w:rPr>
              <w:t>при личном приеме данные паспорта (серия, номер, кем выдан, дата выдачи), доверенность;</w:t>
            </w:r>
          </w:p>
          <w:p w:rsidR="005C0D88" w:rsidRDefault="005C0D88"/>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для юридических лиц - наименование организации, ее почтовый адрес и номер телефона, факса, фамилию, имя и отчество (последнее - при наличии) исполнителя 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735"/>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дата рождения лица, о котором запрашивается  информация (указать все случаи  изменения фамилии, имени, отчества)</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360"/>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bCs/>
                <w:color w:val="000000"/>
                <w:sz w:val="24"/>
                <w:szCs w:val="24"/>
                <w:lang w:eastAsia="en-US"/>
              </w:rPr>
              <w:t>Фамилия, имя, отчество лица для оформления и направления архивной информации</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2443"/>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Тема запроса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и хронологические рамки запрашиваемой информации: </w:t>
            </w:r>
            <w:r>
              <w:rPr>
                <w:rFonts w:ascii="Times New Roman" w:hAnsi="Times New Roman" w:cs="Times New Roman"/>
                <w:sz w:val="24"/>
                <w:szCs w:val="24"/>
                <w:lang w:eastAsia="en-US"/>
              </w:rPr>
              <w:br/>
              <w:t>1. Место работы, должность.</w:t>
            </w:r>
          </w:p>
          <w:p w:rsidR="005C0D88" w:rsidRDefault="005C0D88">
            <w:pPr>
              <w:pStyle w:val="ConsPlusCell"/>
              <w:widowControl/>
              <w:rPr>
                <w:rFonts w:ascii="Times New Roman" w:hAnsi="Times New Roman" w:cs="Times New Roman"/>
                <w:bCs/>
                <w:color w:val="000000"/>
                <w:sz w:val="24"/>
                <w:szCs w:val="24"/>
                <w:lang w:eastAsia="en-US"/>
              </w:rPr>
            </w:pPr>
            <w:r>
              <w:rPr>
                <w:rFonts w:ascii="Times New Roman" w:hAnsi="Times New Roman" w:cs="Times New Roman"/>
                <w:sz w:val="24"/>
                <w:szCs w:val="24"/>
                <w:lang w:eastAsia="en-US"/>
              </w:rPr>
              <w:t xml:space="preserve">2. Трудовой стаж (нахождение в       </w:t>
            </w:r>
            <w:r>
              <w:rPr>
                <w:rFonts w:ascii="Times New Roman" w:hAnsi="Times New Roman" w:cs="Times New Roman"/>
                <w:sz w:val="24"/>
                <w:szCs w:val="24"/>
                <w:lang w:eastAsia="en-US"/>
              </w:rPr>
              <w:br/>
              <w:t xml:space="preserve">декретном отпуске; в отпуске по уходу за ребенком (желательно указать дату рождения ребенка); в долгосрочных          </w:t>
            </w:r>
            <w:r>
              <w:rPr>
                <w:rFonts w:ascii="Times New Roman" w:hAnsi="Times New Roman" w:cs="Times New Roman"/>
                <w:sz w:val="24"/>
                <w:szCs w:val="24"/>
                <w:lang w:eastAsia="en-US"/>
              </w:rPr>
              <w:br/>
              <w:t xml:space="preserve">командировках; в учебных отпусках).  </w:t>
            </w:r>
            <w:r>
              <w:rPr>
                <w:rFonts w:ascii="Times New Roman" w:hAnsi="Times New Roman" w:cs="Times New Roman"/>
                <w:sz w:val="24"/>
                <w:szCs w:val="24"/>
                <w:lang w:eastAsia="en-US"/>
              </w:rPr>
              <w:br/>
              <w:t>3. Заработная плата.</w:t>
            </w:r>
          </w:p>
          <w:p w:rsidR="005C0D88" w:rsidRDefault="005C0D88">
            <w:pPr>
              <w:pStyle w:val="ConsPlusCell"/>
              <w:rPr>
                <w:rFonts w:ascii="Times New Roman" w:hAnsi="Times New Roman" w:cs="Times New Roman"/>
                <w:bCs/>
                <w:color w:val="000000"/>
                <w:sz w:val="24"/>
                <w:szCs w:val="24"/>
                <w:lang w:eastAsia="en-US"/>
              </w:rPr>
            </w:pPr>
            <w:r>
              <w:rPr>
                <w:rFonts w:ascii="Times New Roman" w:hAnsi="Times New Roman" w:cs="Times New Roman"/>
                <w:sz w:val="24"/>
                <w:szCs w:val="24"/>
                <w:lang w:eastAsia="en-US"/>
              </w:rPr>
              <w:t xml:space="preserve">4. Награждения.                      </w:t>
            </w:r>
            <w:r>
              <w:rPr>
                <w:rFonts w:ascii="Times New Roman" w:hAnsi="Times New Roman" w:cs="Times New Roman"/>
                <w:sz w:val="24"/>
                <w:szCs w:val="24"/>
                <w:lang w:eastAsia="en-US"/>
              </w:rPr>
              <w:br/>
              <w:t xml:space="preserve">5. Работа в районах Крайнего Севера  (РКС). </w:t>
            </w:r>
            <w:r>
              <w:rPr>
                <w:rFonts w:ascii="Times New Roman" w:hAnsi="Times New Roman" w:cs="Times New Roman"/>
                <w:sz w:val="24"/>
                <w:szCs w:val="24"/>
                <w:lang w:eastAsia="en-US"/>
              </w:rPr>
              <w:br/>
              <w:t xml:space="preserve">6. Факт применения репрессии.        </w:t>
            </w:r>
            <w:r>
              <w:rPr>
                <w:rFonts w:ascii="Times New Roman" w:hAnsi="Times New Roman" w:cs="Times New Roman"/>
                <w:sz w:val="24"/>
                <w:szCs w:val="24"/>
                <w:lang w:eastAsia="en-US"/>
              </w:rPr>
              <w:br/>
              <w:t>7. Другая тема (указать какая)</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274"/>
        </w:trPr>
        <w:tc>
          <w:tcPr>
            <w:tcW w:w="2643" w:type="pct"/>
            <w:tcBorders>
              <w:top w:val="single" w:sz="6" w:space="0" w:color="auto"/>
              <w:left w:val="single" w:sz="6" w:space="0" w:color="auto"/>
              <w:bottom w:val="single" w:sz="4"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(приложенные документы перечислить):</w:t>
            </w:r>
          </w:p>
        </w:tc>
        <w:tc>
          <w:tcPr>
            <w:tcW w:w="2357" w:type="pct"/>
            <w:tcBorders>
              <w:top w:val="single" w:sz="6" w:space="0" w:color="auto"/>
              <w:left w:val="single" w:sz="6" w:space="0" w:color="auto"/>
              <w:bottom w:val="single" w:sz="4"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1685"/>
        </w:trPr>
        <w:tc>
          <w:tcPr>
            <w:tcW w:w="2643" w:type="pct"/>
            <w:tcBorders>
              <w:top w:val="single" w:sz="4" w:space="0" w:color="auto"/>
              <w:left w:val="single" w:sz="6" w:space="0" w:color="auto"/>
              <w:bottom w:val="nil"/>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Форма исполнения запроса (информационное письмо, архивная справка,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МФЦ (указать населенный пункт);</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получу лично в Уполномоченном органе.</w:t>
            </w:r>
          </w:p>
        </w:tc>
        <w:tc>
          <w:tcPr>
            <w:tcW w:w="2357" w:type="pct"/>
            <w:tcBorders>
              <w:top w:val="single" w:sz="4" w:space="0" w:color="auto"/>
              <w:left w:val="single" w:sz="6" w:space="0" w:color="auto"/>
              <w:bottom w:val="nil"/>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381"/>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какой цели запрашивается архивная информация    </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319"/>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392"/>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Телефон (домашний, рабочий, сотовый) и электронный адрес по которым можно связаться с заявителем</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r w:rsidR="005C0D88" w:rsidTr="005C0D88">
        <w:trPr>
          <w:cantSplit/>
          <w:trHeight w:val="480"/>
        </w:trPr>
        <w:tc>
          <w:tcPr>
            <w:tcW w:w="2643"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2357"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sz w:val="28"/>
                <w:szCs w:val="28"/>
                <w:lang w:eastAsia="en-US"/>
              </w:rPr>
            </w:pPr>
          </w:p>
        </w:tc>
      </w:tr>
    </w:tbl>
    <w:p w:rsidR="005C0D88" w:rsidRDefault="005C0D88" w:rsidP="005C0D88">
      <w:pPr>
        <w:jc w:val="both"/>
        <w:rPr>
          <w:color w:val="000000"/>
          <w:sz w:val="28"/>
          <w:szCs w:val="28"/>
        </w:rPr>
      </w:pPr>
    </w:p>
    <w:p w:rsidR="005C0D88" w:rsidRDefault="005C0D88" w:rsidP="005C0D88">
      <w:pPr>
        <w:jc w:val="both"/>
        <w:rPr>
          <w:color w:val="000000"/>
          <w:sz w:val="28"/>
          <w:szCs w:val="28"/>
        </w:rPr>
      </w:pPr>
    </w:p>
    <w:p w:rsidR="005C0D88" w:rsidRDefault="005C0D88" w:rsidP="005C0D88">
      <w:pPr>
        <w:jc w:val="both"/>
        <w:rPr>
          <w:rFonts w:ascii="PT Astra Serif" w:hAnsi="PT Astra Serif"/>
          <w:color w:val="000000"/>
          <w:sz w:val="26"/>
          <w:szCs w:val="26"/>
        </w:rPr>
      </w:pPr>
    </w:p>
    <w:p w:rsidR="005C0D88" w:rsidRDefault="005C0D88" w:rsidP="005C0D88">
      <w:pPr>
        <w:jc w:val="both"/>
        <w:rPr>
          <w:rFonts w:ascii="PT Astra Serif" w:hAnsi="PT Astra Serif"/>
          <w:b/>
          <w:bCs/>
          <w:color w:val="000000"/>
        </w:rPr>
      </w:pPr>
      <w:r>
        <w:rPr>
          <w:rFonts w:ascii="PT Astra Serif" w:hAnsi="PT Astra Serif"/>
          <w:color w:val="000000"/>
        </w:rPr>
        <w:t xml:space="preserve">_________________________  20___ г.                         </w:t>
      </w:r>
      <w:r>
        <w:rPr>
          <w:rFonts w:ascii="PT Astra Serif" w:hAnsi="PT Astra Serif"/>
          <w:bCs/>
          <w:color w:val="000000"/>
        </w:rPr>
        <w:t>___________________</w:t>
      </w:r>
    </w:p>
    <w:p w:rsidR="005C0D88" w:rsidRDefault="005C0D88" w:rsidP="005C0D88">
      <w:pPr>
        <w:tabs>
          <w:tab w:val="left" w:pos="5954"/>
        </w:tabs>
        <w:ind w:firstLine="1276"/>
        <w:rPr>
          <w:rFonts w:ascii="PT Astra Serif" w:hAnsi="PT Astra Serif"/>
          <w:sz w:val="28"/>
          <w:szCs w:val="28"/>
          <w:vertAlign w:val="superscript"/>
        </w:rPr>
      </w:pPr>
      <w:r>
        <w:rPr>
          <w:rFonts w:ascii="PT Astra Serif" w:hAnsi="PT Astra Serif"/>
          <w:color w:val="000000"/>
          <w:sz w:val="28"/>
          <w:szCs w:val="28"/>
          <w:vertAlign w:val="superscript"/>
        </w:rPr>
        <w:t>(дата)</w:t>
      </w:r>
      <w:r>
        <w:rPr>
          <w:rFonts w:ascii="PT Astra Serif" w:hAnsi="PT Astra Serif"/>
          <w:color w:val="000000"/>
          <w:sz w:val="28"/>
          <w:szCs w:val="28"/>
          <w:vertAlign w:val="superscript"/>
        </w:rPr>
        <w:tab/>
        <w:t>(под</w:t>
      </w:r>
      <w:r>
        <w:rPr>
          <w:rFonts w:ascii="PT Astra Serif" w:hAnsi="PT Astra Serif"/>
          <w:sz w:val="28"/>
          <w:szCs w:val="28"/>
          <w:vertAlign w:val="superscript"/>
        </w:rPr>
        <w:t>пись заявителя)</w:t>
      </w:r>
    </w:p>
    <w:p w:rsidR="005C0D88" w:rsidRDefault="005C0D88" w:rsidP="005C0D88">
      <w:pPr>
        <w:jc w:val="both"/>
        <w:rPr>
          <w:rFonts w:ascii="PT Astra Serif" w:hAnsi="PT Astra Serif"/>
          <w:sz w:val="28"/>
          <w:szCs w:val="28"/>
          <w:vertAlign w:val="superscript"/>
        </w:rPr>
      </w:pPr>
    </w:p>
    <w:p w:rsidR="005C0D88" w:rsidRDefault="005C0D88" w:rsidP="005C0D88">
      <w:pPr>
        <w:suppressAutoHyphens w:val="0"/>
        <w:rPr>
          <w:rFonts w:ascii="PT Astra Serif" w:hAnsi="PT Astra Serif"/>
          <w:sz w:val="28"/>
          <w:szCs w:val="28"/>
          <w:vertAlign w:val="superscript"/>
        </w:rPr>
        <w:sectPr w:rsidR="005C0D88">
          <w:pgSz w:w="11906" w:h="16838"/>
          <w:pgMar w:top="1134" w:right="567" w:bottom="1134" w:left="1701" w:header="709" w:footer="709" w:gutter="0"/>
          <w:pgNumType w:start="1"/>
          <w:cols w:space="720"/>
        </w:sectPr>
      </w:pPr>
    </w:p>
    <w:p w:rsidR="005C0D88" w:rsidRDefault="005C0D88" w:rsidP="005C0D88">
      <w:pPr>
        <w:ind w:left="5103"/>
        <w:rPr>
          <w:sz w:val="28"/>
          <w:szCs w:val="28"/>
        </w:rPr>
      </w:pPr>
      <w:r>
        <w:rPr>
          <w:sz w:val="28"/>
          <w:szCs w:val="28"/>
        </w:rPr>
        <w:lastRenderedPageBreak/>
        <w:t>Приложение № 4</w:t>
      </w:r>
    </w:p>
    <w:p w:rsidR="005C0D88" w:rsidRDefault="005C0D88" w:rsidP="005C0D88">
      <w:pPr>
        <w:ind w:left="5103"/>
        <w:rPr>
          <w:sz w:val="28"/>
          <w:szCs w:val="28"/>
        </w:rPr>
      </w:pPr>
    </w:p>
    <w:p w:rsidR="005C0D88" w:rsidRDefault="005C0D88" w:rsidP="005C0D88">
      <w:pPr>
        <w:ind w:left="5103"/>
        <w:rPr>
          <w:sz w:val="28"/>
          <w:szCs w:val="28"/>
        </w:rPr>
      </w:pPr>
      <w:r>
        <w:rPr>
          <w:sz w:val="28"/>
          <w:szCs w:val="28"/>
        </w:rPr>
        <w:t xml:space="preserve">к Административному регламенту </w:t>
      </w:r>
    </w:p>
    <w:p w:rsidR="005C0D88" w:rsidRDefault="005C0D88" w:rsidP="005C0D88">
      <w:pPr>
        <w:ind w:left="5103"/>
        <w:rPr>
          <w:sz w:val="28"/>
          <w:szCs w:val="28"/>
        </w:rPr>
      </w:pPr>
      <w:r>
        <w:rPr>
          <w:sz w:val="28"/>
          <w:szCs w:val="28"/>
        </w:rPr>
        <w:t>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rPr>
          <w:sz w:val="28"/>
          <w:szCs w:val="28"/>
        </w:rPr>
      </w:pPr>
    </w:p>
    <w:p w:rsidR="005C0D88" w:rsidRDefault="005C0D88" w:rsidP="005C0D88">
      <w:pPr>
        <w:rPr>
          <w:sz w:val="28"/>
          <w:szCs w:val="28"/>
        </w:rPr>
      </w:pPr>
    </w:p>
    <w:p w:rsidR="005C0D88" w:rsidRDefault="005C0D88" w:rsidP="005C0D88">
      <w:pPr>
        <w:jc w:val="center"/>
        <w:rPr>
          <w:b/>
          <w:sz w:val="28"/>
          <w:szCs w:val="28"/>
        </w:rPr>
      </w:pPr>
      <w:r>
        <w:rPr>
          <w:b/>
          <w:sz w:val="28"/>
          <w:szCs w:val="28"/>
        </w:rPr>
        <w:t xml:space="preserve">Образцы заявлений на предоставление </w:t>
      </w:r>
    </w:p>
    <w:p w:rsidR="005C0D88" w:rsidRDefault="005C0D88" w:rsidP="005C0D88">
      <w:pPr>
        <w:jc w:val="center"/>
        <w:rPr>
          <w:b/>
          <w:sz w:val="28"/>
          <w:szCs w:val="28"/>
        </w:rPr>
      </w:pPr>
      <w:r>
        <w:rPr>
          <w:b/>
          <w:sz w:val="28"/>
          <w:szCs w:val="28"/>
        </w:rPr>
        <w:t>муниципальной услуги</w:t>
      </w:r>
    </w:p>
    <w:p w:rsidR="005C0D88" w:rsidRDefault="005C0D88" w:rsidP="005C0D88">
      <w:pPr>
        <w:autoSpaceDE w:val="0"/>
        <w:adjustRightInd w:val="0"/>
        <w:jc w:val="both"/>
        <w:rPr>
          <w:b/>
          <w:sz w:val="28"/>
          <w:szCs w:val="28"/>
        </w:rPr>
      </w:pPr>
    </w:p>
    <w:p w:rsidR="005C0D88" w:rsidRDefault="005C0D88" w:rsidP="005C0D88">
      <w:pPr>
        <w:autoSpaceDE w:val="0"/>
        <w:adjustRightInd w:val="0"/>
        <w:jc w:val="center"/>
        <w:rPr>
          <w:b/>
          <w:sz w:val="28"/>
          <w:szCs w:val="28"/>
        </w:rPr>
      </w:pPr>
      <w:r>
        <w:rPr>
          <w:b/>
          <w:sz w:val="28"/>
          <w:szCs w:val="28"/>
        </w:rPr>
        <w:t>ТЕМАТИЧЕСКИЙ ЗАПРОС</w:t>
      </w:r>
    </w:p>
    <w:p w:rsidR="005C0D88" w:rsidRDefault="005C0D88" w:rsidP="005C0D88">
      <w:pPr>
        <w:autoSpaceDE w:val="0"/>
        <w:adjustRightInd w:val="0"/>
        <w:jc w:val="both"/>
        <w:rPr>
          <w:sz w:val="28"/>
          <w:szCs w:val="28"/>
        </w:rPr>
      </w:pPr>
    </w:p>
    <w:tbl>
      <w:tblPr>
        <w:tblW w:w="9780" w:type="dxa"/>
        <w:tblInd w:w="70" w:type="dxa"/>
        <w:tblLayout w:type="fixed"/>
        <w:tblCellMar>
          <w:left w:w="70" w:type="dxa"/>
          <w:right w:w="70" w:type="dxa"/>
        </w:tblCellMar>
        <w:tblLook w:val="04A0" w:firstRow="1" w:lastRow="0" w:firstColumn="1" w:lastColumn="0" w:noHBand="0" w:noVBand="1"/>
      </w:tblPr>
      <w:tblGrid>
        <w:gridCol w:w="5264"/>
        <w:gridCol w:w="4516"/>
      </w:tblGrid>
      <w:tr w:rsidR="005C0D88" w:rsidTr="005C0D88">
        <w:trPr>
          <w:cantSplit/>
          <w:trHeight w:val="600"/>
        </w:trPr>
        <w:tc>
          <w:tcPr>
            <w:tcW w:w="5265" w:type="dxa"/>
            <w:tcBorders>
              <w:top w:val="single" w:sz="6" w:space="0" w:color="auto"/>
              <w:left w:val="single" w:sz="6" w:space="0" w:color="auto"/>
              <w:bottom w:val="single" w:sz="6" w:space="0" w:color="auto"/>
              <w:right w:val="single" w:sz="6" w:space="0" w:color="auto"/>
            </w:tcBorders>
          </w:tcPr>
          <w:p w:rsidR="005C0D88" w:rsidRDefault="005C0D88">
            <w:proofErr w:type="gramStart"/>
            <w:r>
              <w:t>Для физических лиц - фамилия, имя, отчество (последнее - при наличии), лица, запрашивающего информацию,  почтовый и (или) электронный адрес заявителя, номер телефона для уточнения содержания запроса, доверенность;</w:t>
            </w:r>
            <w:proofErr w:type="gramEnd"/>
          </w:p>
          <w:p w:rsidR="005C0D88" w:rsidRDefault="005C0D88"/>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(при личном приеме данные паспорта (серия, номер, кем выдан, дата выдачи), доверенность;</w:t>
            </w:r>
          </w:p>
          <w:p w:rsidR="005C0D88" w:rsidRDefault="005C0D88">
            <w:pPr>
              <w:jc w:val="both"/>
            </w:pP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для юридических лиц - наименование организации, ее почтовый адрес и номер телефона, факса, фамилию, имя и отчество (последнее - при наличии) исполнителя 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4516" w:type="dxa"/>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Иванов Иван Иванович</w:t>
            </w:r>
          </w:p>
          <w:p w:rsidR="005C0D88" w:rsidRDefault="005C0D88">
            <w:pPr>
              <w:pStyle w:val="ConsPlusCell"/>
              <w:widowControl/>
              <w:rPr>
                <w:rFonts w:ascii="Times New Roman" w:hAnsi="Times New Roman" w:cs="Times New Roman"/>
                <w:i/>
                <w:sz w:val="28"/>
                <w:szCs w:val="28"/>
                <w:lang w:eastAsia="en-US"/>
              </w:rPr>
            </w:pPr>
            <w:proofErr w:type="spellStart"/>
            <w:r>
              <w:rPr>
                <w:rFonts w:ascii="Times New Roman" w:hAnsi="Times New Roman" w:cs="Times New Roman"/>
                <w:i/>
                <w:sz w:val="28"/>
                <w:szCs w:val="28"/>
                <w:lang w:val="en-US" w:eastAsia="en-US"/>
              </w:rPr>
              <w:t>Ivanov</w:t>
            </w:r>
            <w:proofErr w:type="spellEnd"/>
            <w:r>
              <w:rPr>
                <w:rFonts w:ascii="Times New Roman" w:hAnsi="Times New Roman" w:cs="Times New Roman"/>
                <w:i/>
                <w:sz w:val="28"/>
                <w:szCs w:val="28"/>
                <w:lang w:eastAsia="en-US"/>
              </w:rPr>
              <w:t>_1984@</w:t>
            </w:r>
            <w:r>
              <w:rPr>
                <w:rFonts w:ascii="Times New Roman" w:hAnsi="Times New Roman" w:cs="Times New Roman"/>
                <w:i/>
                <w:sz w:val="28"/>
                <w:szCs w:val="28"/>
                <w:lang w:val="en-US" w:eastAsia="en-US"/>
              </w:rPr>
              <w:t>mail</w:t>
            </w:r>
            <w:r>
              <w:rPr>
                <w:rFonts w:ascii="Times New Roman" w:hAnsi="Times New Roman" w:cs="Times New Roman"/>
                <w:i/>
                <w:sz w:val="28"/>
                <w:szCs w:val="28"/>
                <w:lang w:eastAsia="en-US"/>
              </w:rPr>
              <w:t>.</w:t>
            </w:r>
            <w:proofErr w:type="spellStart"/>
            <w:r>
              <w:rPr>
                <w:rFonts w:ascii="Times New Roman" w:hAnsi="Times New Roman" w:cs="Times New Roman"/>
                <w:i/>
                <w:sz w:val="28"/>
                <w:szCs w:val="28"/>
                <w:lang w:val="en-US" w:eastAsia="en-US"/>
              </w:rPr>
              <w:t>ru</w:t>
            </w:r>
            <w:proofErr w:type="spellEnd"/>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03 00 № 123456  Отделом УФМС России по Краснодарскому краю в ст</w:t>
            </w:r>
            <w:proofErr w:type="gramStart"/>
            <w:r>
              <w:rPr>
                <w:rFonts w:ascii="Times New Roman" w:hAnsi="Times New Roman" w:cs="Times New Roman"/>
                <w:i/>
                <w:sz w:val="28"/>
                <w:szCs w:val="28"/>
                <w:lang w:eastAsia="en-US"/>
              </w:rPr>
              <w:t>.В</w:t>
            </w:r>
            <w:proofErr w:type="gramEnd"/>
            <w:r>
              <w:rPr>
                <w:rFonts w:ascii="Times New Roman" w:hAnsi="Times New Roman" w:cs="Times New Roman"/>
                <w:i/>
                <w:sz w:val="28"/>
                <w:szCs w:val="28"/>
                <w:lang w:eastAsia="en-US"/>
              </w:rPr>
              <w:t>ыселки,05.05.2013 года</w:t>
            </w:r>
          </w:p>
        </w:tc>
      </w:tr>
      <w:tr w:rsidR="005C0D88" w:rsidTr="005C0D88">
        <w:trPr>
          <w:cantSplit/>
          <w:trHeight w:val="74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Фамилия, имя, отчество, год рождения лица, о котором запрашивается информация (указать все случаи изменения фамилии, имени, отчества) </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Иванов Иван Иванович, 1955 г.р., пенсионер</w:t>
            </w:r>
          </w:p>
        </w:tc>
      </w:tr>
      <w:tr w:rsidR="005C0D88" w:rsidTr="005C0D88">
        <w:trPr>
          <w:cantSplit/>
          <w:trHeight w:val="36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bCs/>
                <w:color w:val="000000"/>
                <w:sz w:val="24"/>
                <w:szCs w:val="24"/>
                <w:lang w:eastAsia="en-US"/>
              </w:rPr>
              <w:t>Фамилия, имя, отчество лица для оформления и направления архивной информации</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Иванов Иван Иванович</w:t>
            </w:r>
          </w:p>
        </w:tc>
      </w:tr>
      <w:tr w:rsidR="005C0D88" w:rsidTr="005C0D88">
        <w:trPr>
          <w:cantSplit/>
          <w:trHeight w:val="1666"/>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Тема запроса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и  хронологические рамки запрашиваемой информации: </w:t>
            </w:r>
          </w:p>
          <w:p w:rsidR="005C0D88" w:rsidRDefault="005C0D88">
            <w:pPr>
              <w:pStyle w:val="ConsPlusCell"/>
              <w:widowControl/>
              <w:rPr>
                <w:rFonts w:ascii="Times New Roman" w:hAnsi="Times New Roman" w:cs="Times New Roman"/>
                <w:bCs/>
                <w:color w:val="000000"/>
                <w:sz w:val="24"/>
                <w:szCs w:val="24"/>
                <w:lang w:eastAsia="en-US"/>
              </w:rPr>
            </w:pPr>
            <w:r>
              <w:rPr>
                <w:rFonts w:ascii="Times New Roman" w:hAnsi="Times New Roman" w:cs="Times New Roman"/>
                <w:sz w:val="24"/>
                <w:szCs w:val="24"/>
                <w:lang w:eastAsia="en-US"/>
              </w:rPr>
              <w:t xml:space="preserve">1. Жилье (выделение, дарение,  наследование, купля-продажа, обмен, приватизация, постановка на очередь). </w:t>
            </w:r>
          </w:p>
          <w:p w:rsidR="005C0D88" w:rsidRDefault="005C0D88">
            <w:pPr>
              <w:pStyle w:val="ConsPlusCell"/>
              <w:rPr>
                <w:rFonts w:ascii="Times New Roman" w:hAnsi="Times New Roman" w:cs="Times New Roman"/>
                <w:bCs/>
                <w:color w:val="000000"/>
                <w:sz w:val="24"/>
                <w:szCs w:val="24"/>
                <w:lang w:eastAsia="en-US"/>
              </w:rPr>
            </w:pPr>
            <w:r>
              <w:rPr>
                <w:rFonts w:ascii="Times New Roman" w:hAnsi="Times New Roman" w:cs="Times New Roman"/>
                <w:sz w:val="24"/>
                <w:szCs w:val="24"/>
                <w:lang w:eastAsia="en-US"/>
              </w:rPr>
              <w:t xml:space="preserve">2. Ввод объекта в эксплуатацию.       </w:t>
            </w:r>
            <w:r>
              <w:rPr>
                <w:rFonts w:ascii="Times New Roman" w:hAnsi="Times New Roman" w:cs="Times New Roman"/>
                <w:sz w:val="24"/>
                <w:szCs w:val="24"/>
                <w:lang w:eastAsia="en-US"/>
              </w:rPr>
              <w:br/>
              <w:t xml:space="preserve">3. Отвод земельных участков.          </w:t>
            </w:r>
            <w:r>
              <w:rPr>
                <w:rFonts w:ascii="Times New Roman" w:hAnsi="Times New Roman" w:cs="Times New Roman"/>
                <w:sz w:val="24"/>
                <w:szCs w:val="24"/>
                <w:lang w:eastAsia="en-US"/>
              </w:rPr>
              <w:br/>
              <w:t xml:space="preserve">4. </w:t>
            </w:r>
            <w:r>
              <w:rPr>
                <w:rFonts w:ascii="Times New Roman" w:hAnsi="Times New Roman" w:cs="Times New Roman"/>
                <w:sz w:val="24"/>
                <w:szCs w:val="24"/>
                <w:u w:val="single"/>
                <w:lang w:eastAsia="en-US"/>
              </w:rPr>
              <w:t>Переименование улиц, номеров домов.</w:t>
            </w:r>
            <w:r>
              <w:rPr>
                <w:rFonts w:ascii="Times New Roman" w:hAnsi="Times New Roman" w:cs="Times New Roman"/>
                <w:sz w:val="24"/>
                <w:szCs w:val="24"/>
                <w:lang w:eastAsia="en-US"/>
              </w:rPr>
              <w:br/>
              <w:t xml:space="preserve">5. Другая тема (указать какая)        </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353100, Краснодарский край, </w:t>
            </w:r>
            <w:proofErr w:type="spellStart"/>
            <w:r>
              <w:rPr>
                <w:rFonts w:ascii="Times New Roman" w:hAnsi="Times New Roman" w:cs="Times New Roman"/>
                <w:i/>
                <w:sz w:val="28"/>
                <w:szCs w:val="28"/>
                <w:lang w:eastAsia="en-US"/>
              </w:rPr>
              <w:t>Выселковский</w:t>
            </w:r>
            <w:proofErr w:type="spellEnd"/>
            <w:r>
              <w:rPr>
                <w:rFonts w:ascii="Times New Roman" w:hAnsi="Times New Roman" w:cs="Times New Roman"/>
                <w:i/>
                <w:sz w:val="28"/>
                <w:szCs w:val="28"/>
                <w:lang w:eastAsia="en-US"/>
              </w:rPr>
              <w:t xml:space="preserve"> район, станица Новобейсугская, </w:t>
            </w:r>
            <w:proofErr w:type="spellStart"/>
            <w:r>
              <w:rPr>
                <w:rFonts w:ascii="Times New Roman" w:hAnsi="Times New Roman" w:cs="Times New Roman"/>
                <w:i/>
                <w:sz w:val="28"/>
                <w:szCs w:val="28"/>
                <w:lang w:eastAsia="en-US"/>
              </w:rPr>
              <w:t>ул</w:t>
            </w:r>
            <w:proofErr w:type="gramStart"/>
            <w:r>
              <w:rPr>
                <w:rFonts w:ascii="Times New Roman" w:hAnsi="Times New Roman" w:cs="Times New Roman"/>
                <w:i/>
                <w:sz w:val="28"/>
                <w:szCs w:val="28"/>
                <w:lang w:eastAsia="en-US"/>
              </w:rPr>
              <w:t>.Ч</w:t>
            </w:r>
            <w:proofErr w:type="gramEnd"/>
            <w:r>
              <w:rPr>
                <w:rFonts w:ascii="Times New Roman" w:hAnsi="Times New Roman" w:cs="Times New Roman"/>
                <w:i/>
                <w:sz w:val="28"/>
                <w:szCs w:val="28"/>
                <w:lang w:eastAsia="en-US"/>
              </w:rPr>
              <w:t>калова,д</w:t>
            </w:r>
            <w:proofErr w:type="spellEnd"/>
            <w:r>
              <w:rPr>
                <w:rFonts w:ascii="Times New Roman" w:hAnsi="Times New Roman" w:cs="Times New Roman"/>
                <w:i/>
                <w:sz w:val="28"/>
                <w:szCs w:val="28"/>
                <w:lang w:eastAsia="en-US"/>
              </w:rPr>
              <w:t>. 3, , 1987 год</w:t>
            </w:r>
          </w:p>
        </w:tc>
      </w:tr>
      <w:tr w:rsidR="005C0D88" w:rsidTr="005C0D88">
        <w:trPr>
          <w:cantSplit/>
          <w:trHeight w:val="414"/>
        </w:trPr>
        <w:tc>
          <w:tcPr>
            <w:tcW w:w="5265" w:type="dxa"/>
            <w:tcBorders>
              <w:top w:val="single" w:sz="6" w:space="0" w:color="auto"/>
              <w:left w:val="single" w:sz="6" w:space="0" w:color="auto"/>
              <w:bottom w:val="single" w:sz="4"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(приложенные документы перечислить)</w:t>
            </w:r>
          </w:p>
        </w:tc>
        <w:tc>
          <w:tcPr>
            <w:tcW w:w="4516" w:type="dxa"/>
            <w:tcBorders>
              <w:top w:val="single" w:sz="6" w:space="0" w:color="auto"/>
              <w:left w:val="single" w:sz="6" w:space="0" w:color="auto"/>
              <w:bottom w:val="single" w:sz="4" w:space="0" w:color="auto"/>
              <w:right w:val="single" w:sz="6" w:space="0" w:color="auto"/>
            </w:tcBorders>
          </w:tcPr>
          <w:p w:rsidR="005C0D88" w:rsidRDefault="005C0D88">
            <w:pPr>
              <w:pStyle w:val="ConsPlusCell"/>
              <w:widowControl/>
              <w:rPr>
                <w:rFonts w:ascii="Times New Roman" w:hAnsi="Times New Roman" w:cs="Times New Roman"/>
                <w:i/>
                <w:sz w:val="28"/>
                <w:szCs w:val="28"/>
                <w:lang w:eastAsia="en-US"/>
              </w:rPr>
            </w:pPr>
          </w:p>
        </w:tc>
      </w:tr>
      <w:tr w:rsidR="005C0D88" w:rsidTr="005C0D88">
        <w:trPr>
          <w:cantSplit/>
          <w:trHeight w:val="1401"/>
        </w:trPr>
        <w:tc>
          <w:tcPr>
            <w:tcW w:w="5265" w:type="dxa"/>
            <w:tcBorders>
              <w:top w:val="single" w:sz="4" w:space="0" w:color="auto"/>
              <w:left w:val="single" w:sz="6" w:space="0" w:color="auto"/>
              <w:bottom w:val="nil"/>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Форма исполнения запроса (информационное письмо, архивная справка,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sz w:val="24"/>
                <w:szCs w:val="24"/>
                <w:lang w:eastAsia="en-US"/>
              </w:rPr>
              <w:t xml:space="preserve">в МФЦ </w:t>
            </w:r>
            <w:r>
              <w:rPr>
                <w:rFonts w:ascii="Times New Roman" w:hAnsi="Times New Roman" w:cs="Times New Roman"/>
                <w:i/>
                <w:sz w:val="24"/>
                <w:szCs w:val="24"/>
                <w:lang w:eastAsia="en-US"/>
              </w:rPr>
              <w:t>(</w:t>
            </w:r>
            <w:r>
              <w:rPr>
                <w:rFonts w:ascii="Times New Roman" w:hAnsi="Times New Roman" w:cs="Times New Roman"/>
                <w:sz w:val="24"/>
                <w:szCs w:val="24"/>
                <w:lang w:eastAsia="en-US"/>
              </w:rPr>
              <w:t>указать населенный пункт</w:t>
            </w:r>
            <w:r>
              <w:rPr>
                <w:rFonts w:ascii="Times New Roman" w:hAnsi="Times New Roman" w:cs="Times New Roman"/>
                <w:i/>
                <w:sz w:val="24"/>
                <w:szCs w:val="24"/>
                <w:lang w:eastAsia="en-US"/>
              </w:rPr>
              <w:t>)</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получу лично в Уполномоченном органе.</w:t>
            </w:r>
          </w:p>
        </w:tc>
        <w:tc>
          <w:tcPr>
            <w:tcW w:w="4516" w:type="dxa"/>
            <w:tcBorders>
              <w:top w:val="single" w:sz="4" w:space="0" w:color="auto"/>
              <w:left w:val="single" w:sz="6" w:space="0" w:color="auto"/>
              <w:bottom w:val="nil"/>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Архивная справка, почтовым отправлением</w:t>
            </w:r>
          </w:p>
        </w:tc>
      </w:tr>
      <w:tr w:rsidR="005C0D88" w:rsidTr="005C0D88">
        <w:trPr>
          <w:cantSplit/>
          <w:trHeight w:val="36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Для какой цели запрашивается архивная информация </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Для предоставления по месту требования</w:t>
            </w:r>
          </w:p>
        </w:tc>
      </w:tr>
      <w:tr w:rsidR="005C0D88" w:rsidTr="005C0D88">
        <w:trPr>
          <w:cantSplit/>
          <w:trHeight w:val="36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353100, Краснодарский край, </w:t>
            </w:r>
            <w:proofErr w:type="spellStart"/>
            <w:r>
              <w:rPr>
                <w:rFonts w:ascii="Times New Roman" w:hAnsi="Times New Roman" w:cs="Times New Roman"/>
                <w:i/>
                <w:sz w:val="28"/>
                <w:szCs w:val="28"/>
                <w:lang w:eastAsia="en-US"/>
              </w:rPr>
              <w:t>Выселковский</w:t>
            </w:r>
            <w:proofErr w:type="spellEnd"/>
            <w:r>
              <w:rPr>
                <w:rFonts w:ascii="Times New Roman" w:hAnsi="Times New Roman" w:cs="Times New Roman"/>
                <w:i/>
                <w:sz w:val="28"/>
                <w:szCs w:val="28"/>
                <w:lang w:eastAsia="en-US"/>
              </w:rPr>
              <w:t xml:space="preserve"> район, станица Выселки, </w:t>
            </w:r>
            <w:proofErr w:type="spellStart"/>
            <w:r>
              <w:rPr>
                <w:rFonts w:ascii="Times New Roman" w:hAnsi="Times New Roman" w:cs="Times New Roman"/>
                <w:i/>
                <w:sz w:val="28"/>
                <w:szCs w:val="28"/>
                <w:lang w:eastAsia="en-US"/>
              </w:rPr>
              <w:t>ул</w:t>
            </w:r>
            <w:proofErr w:type="gramStart"/>
            <w:r>
              <w:rPr>
                <w:rFonts w:ascii="Times New Roman" w:hAnsi="Times New Roman" w:cs="Times New Roman"/>
                <w:i/>
                <w:sz w:val="28"/>
                <w:szCs w:val="28"/>
                <w:lang w:eastAsia="en-US"/>
              </w:rPr>
              <w:t>.М</w:t>
            </w:r>
            <w:proofErr w:type="gramEnd"/>
            <w:r>
              <w:rPr>
                <w:rFonts w:ascii="Times New Roman" w:hAnsi="Times New Roman" w:cs="Times New Roman"/>
                <w:i/>
                <w:sz w:val="28"/>
                <w:szCs w:val="28"/>
                <w:lang w:eastAsia="en-US"/>
              </w:rPr>
              <w:t>ира</w:t>
            </w:r>
            <w:proofErr w:type="spellEnd"/>
            <w:r>
              <w:rPr>
                <w:rFonts w:ascii="Times New Roman" w:hAnsi="Times New Roman" w:cs="Times New Roman"/>
                <w:i/>
                <w:sz w:val="28"/>
                <w:szCs w:val="28"/>
                <w:lang w:eastAsia="en-US"/>
              </w:rPr>
              <w:t xml:space="preserve">, </w:t>
            </w:r>
          </w:p>
          <w:p w:rsidR="005C0D88" w:rsidRDefault="005C0D88">
            <w:pPr>
              <w:pStyle w:val="ConsPlusCell"/>
              <w:widowControl/>
              <w:rPr>
                <w:rFonts w:ascii="Times New Roman" w:hAnsi="Times New Roman" w:cs="Times New Roman"/>
                <w:sz w:val="28"/>
                <w:szCs w:val="28"/>
                <w:lang w:eastAsia="en-US"/>
              </w:rPr>
            </w:pPr>
            <w:r>
              <w:rPr>
                <w:rFonts w:ascii="Times New Roman" w:hAnsi="Times New Roman" w:cs="Times New Roman"/>
                <w:i/>
                <w:sz w:val="28"/>
                <w:szCs w:val="28"/>
                <w:lang w:eastAsia="en-US"/>
              </w:rPr>
              <w:t>д. 13, кв.7,</w:t>
            </w:r>
          </w:p>
        </w:tc>
      </w:tr>
      <w:tr w:rsidR="005C0D88" w:rsidTr="005C0D88">
        <w:trPr>
          <w:cantSplit/>
          <w:trHeight w:val="36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Телефон (домашний, рабочий, сотовый) и электронный адрес по которым можно связаться с заявителем</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тел дом. 8(86157) 4-44-44</w:t>
            </w:r>
          </w:p>
          <w:p w:rsidR="005C0D88" w:rsidRDefault="005C0D88">
            <w:pPr>
              <w:pStyle w:val="ConsPlusCell"/>
              <w:widowControl/>
              <w:rPr>
                <w:rFonts w:ascii="Times New Roman" w:hAnsi="Times New Roman" w:cs="Times New Roman"/>
                <w:i/>
                <w:sz w:val="28"/>
                <w:szCs w:val="28"/>
                <w:lang w:eastAsia="en-US"/>
              </w:rPr>
            </w:pPr>
            <w:proofErr w:type="spellStart"/>
            <w:r>
              <w:rPr>
                <w:rFonts w:ascii="Times New Roman" w:hAnsi="Times New Roman" w:cs="Times New Roman"/>
                <w:i/>
                <w:sz w:val="28"/>
                <w:szCs w:val="28"/>
                <w:lang w:val="en-US" w:eastAsia="en-US"/>
              </w:rPr>
              <w:t>ivanova</w:t>
            </w:r>
            <w:proofErr w:type="spellEnd"/>
            <w:r>
              <w:rPr>
                <w:rFonts w:ascii="Times New Roman" w:hAnsi="Times New Roman" w:cs="Times New Roman"/>
                <w:i/>
                <w:sz w:val="28"/>
                <w:szCs w:val="28"/>
                <w:lang w:eastAsia="en-US"/>
              </w:rPr>
              <w:t>@</w:t>
            </w:r>
            <w:r>
              <w:rPr>
                <w:rFonts w:ascii="Times New Roman" w:hAnsi="Times New Roman" w:cs="Times New Roman"/>
                <w:i/>
                <w:sz w:val="28"/>
                <w:szCs w:val="28"/>
                <w:lang w:val="en-US" w:eastAsia="en-US"/>
              </w:rPr>
              <w:t>mail</w:t>
            </w:r>
            <w:r>
              <w:rPr>
                <w:rFonts w:ascii="Times New Roman" w:hAnsi="Times New Roman" w:cs="Times New Roman"/>
                <w:i/>
                <w:sz w:val="28"/>
                <w:szCs w:val="28"/>
                <w:lang w:eastAsia="en-US"/>
              </w:rPr>
              <w:t>.</w:t>
            </w:r>
            <w:proofErr w:type="spellStart"/>
            <w:r>
              <w:rPr>
                <w:rFonts w:ascii="Times New Roman" w:hAnsi="Times New Roman" w:cs="Times New Roman"/>
                <w:i/>
                <w:sz w:val="28"/>
                <w:szCs w:val="28"/>
                <w:lang w:val="en-US" w:eastAsia="en-US"/>
              </w:rPr>
              <w:t>ru</w:t>
            </w:r>
            <w:proofErr w:type="spellEnd"/>
          </w:p>
        </w:tc>
      </w:tr>
      <w:tr w:rsidR="005C0D88" w:rsidTr="005C0D88">
        <w:trPr>
          <w:cantSplit/>
          <w:trHeight w:val="360"/>
        </w:trPr>
        <w:tc>
          <w:tcPr>
            <w:tcW w:w="5265"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4516"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да</w:t>
            </w:r>
          </w:p>
        </w:tc>
      </w:tr>
    </w:tbl>
    <w:p w:rsidR="005C0D88" w:rsidRDefault="005C0D88" w:rsidP="005C0D88">
      <w:pPr>
        <w:jc w:val="both"/>
        <w:rPr>
          <w:rFonts w:ascii="PT Astra Serif" w:hAnsi="PT Astra Serif"/>
          <w:color w:val="000000"/>
          <w:sz w:val="26"/>
          <w:szCs w:val="26"/>
        </w:rPr>
      </w:pPr>
    </w:p>
    <w:p w:rsidR="005C0D88" w:rsidRDefault="005C0D88" w:rsidP="005C0D88">
      <w:pPr>
        <w:jc w:val="both"/>
        <w:rPr>
          <w:rFonts w:ascii="PT Astra Serif" w:hAnsi="PT Astra Serif"/>
          <w:color w:val="000000"/>
          <w:sz w:val="26"/>
          <w:szCs w:val="26"/>
        </w:rPr>
      </w:pPr>
    </w:p>
    <w:p w:rsidR="005C0D88" w:rsidRDefault="005C0D88" w:rsidP="005C0D88">
      <w:pPr>
        <w:jc w:val="both"/>
        <w:rPr>
          <w:rFonts w:ascii="PT Astra Serif" w:hAnsi="PT Astra Serif"/>
          <w:b/>
          <w:bCs/>
          <w:color w:val="000000"/>
        </w:rPr>
      </w:pPr>
      <w:r>
        <w:rPr>
          <w:rFonts w:ascii="PT Astra Serif" w:hAnsi="PT Astra Serif"/>
          <w:color w:val="000000"/>
        </w:rPr>
        <w:t xml:space="preserve">_________________________  20___ г.                         </w:t>
      </w:r>
      <w:r>
        <w:rPr>
          <w:rFonts w:ascii="PT Astra Serif" w:hAnsi="PT Astra Serif"/>
          <w:bCs/>
          <w:color w:val="000000"/>
        </w:rPr>
        <w:t>___________________</w:t>
      </w:r>
    </w:p>
    <w:p w:rsidR="005C0D88" w:rsidRDefault="005C0D88" w:rsidP="005C0D88">
      <w:pPr>
        <w:tabs>
          <w:tab w:val="left" w:pos="5954"/>
        </w:tabs>
        <w:ind w:firstLine="1276"/>
        <w:rPr>
          <w:rFonts w:ascii="PT Astra Serif" w:hAnsi="PT Astra Serif"/>
          <w:sz w:val="28"/>
          <w:szCs w:val="28"/>
          <w:vertAlign w:val="superscript"/>
        </w:rPr>
      </w:pPr>
      <w:r>
        <w:rPr>
          <w:rFonts w:ascii="PT Astra Serif" w:hAnsi="PT Astra Serif"/>
          <w:color w:val="000000"/>
          <w:sz w:val="28"/>
          <w:szCs w:val="28"/>
          <w:vertAlign w:val="superscript"/>
        </w:rPr>
        <w:t>(дата)</w:t>
      </w:r>
      <w:r>
        <w:rPr>
          <w:rFonts w:ascii="PT Astra Serif" w:hAnsi="PT Astra Serif"/>
          <w:color w:val="000000"/>
          <w:sz w:val="28"/>
          <w:szCs w:val="28"/>
          <w:vertAlign w:val="superscript"/>
        </w:rPr>
        <w:tab/>
        <w:t>(под</w:t>
      </w:r>
      <w:r>
        <w:rPr>
          <w:rFonts w:ascii="PT Astra Serif" w:hAnsi="PT Astra Serif"/>
          <w:sz w:val="28"/>
          <w:szCs w:val="28"/>
          <w:vertAlign w:val="superscript"/>
        </w:rPr>
        <w:t>пись заявителя)</w:t>
      </w:r>
    </w:p>
    <w:p w:rsidR="005C0D88" w:rsidRDefault="005C0D88" w:rsidP="005C0D88">
      <w:pPr>
        <w:jc w:val="center"/>
        <w:rPr>
          <w:b/>
          <w:color w:val="000000"/>
          <w:sz w:val="28"/>
          <w:szCs w:val="28"/>
        </w:rPr>
      </w:pPr>
      <w:r>
        <w:rPr>
          <w:rFonts w:ascii="PT Astra Serif" w:hAnsi="PT Astra Serif"/>
          <w:b/>
          <w:color w:val="000000"/>
        </w:rPr>
        <w:br w:type="page"/>
      </w:r>
      <w:r>
        <w:rPr>
          <w:b/>
          <w:color w:val="000000"/>
          <w:sz w:val="28"/>
          <w:szCs w:val="28"/>
        </w:rPr>
        <w:lastRenderedPageBreak/>
        <w:t>ГЕНЕАЛОГИЧЕСКИЙ ЗАПРОС</w:t>
      </w:r>
    </w:p>
    <w:p w:rsidR="005C0D88" w:rsidRDefault="005C0D88" w:rsidP="005C0D88">
      <w:pPr>
        <w:jc w:val="center"/>
        <w:rPr>
          <w:color w:val="000000"/>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00"/>
        <w:gridCol w:w="4600"/>
      </w:tblGrid>
      <w:tr w:rsidR="005C0D88" w:rsidTr="005C0D88">
        <w:tc>
          <w:tcPr>
            <w:tcW w:w="5100" w:type="dxa"/>
            <w:tcBorders>
              <w:top w:val="single" w:sz="6" w:space="0" w:color="auto"/>
              <w:left w:val="single" w:sz="6" w:space="0" w:color="auto"/>
              <w:bottom w:val="single" w:sz="6" w:space="0" w:color="auto"/>
              <w:right w:val="single" w:sz="6" w:space="0" w:color="auto"/>
            </w:tcBorders>
          </w:tcPr>
          <w:p w:rsidR="005C0D88" w:rsidRDefault="005C0D88">
            <w:pPr>
              <w:rPr>
                <w:color w:val="000000"/>
              </w:rPr>
            </w:pPr>
            <w:proofErr w:type="gramStart"/>
            <w:r>
              <w:rPr>
                <w:color w:val="000000"/>
              </w:rPr>
              <w:t xml:space="preserve">Для физических лиц - фамилия, имя, отчество (последнее – при наличии) лица, запрашивающего архивную информацию, </w:t>
            </w:r>
            <w:r>
              <w:t>почтовый и (или) электронный адрес заявителя, номер телефона для уточнения содержания запроса</w:t>
            </w:r>
            <w:proofErr w:type="gramEnd"/>
          </w:p>
          <w:p w:rsidR="005C0D88" w:rsidRDefault="005C0D88">
            <w:pPr>
              <w:rPr>
                <w:color w:val="000000"/>
              </w:rPr>
            </w:pPr>
          </w:p>
          <w:p w:rsidR="005C0D88" w:rsidRDefault="005C0D88">
            <w:pPr>
              <w:rPr>
                <w:color w:val="000000"/>
              </w:rPr>
            </w:pPr>
            <w:r>
              <w:rPr>
                <w:color w:val="000000"/>
              </w:rPr>
              <w:t>(при личном приеме данные паспорта (серия, номер, кем выдан, дата выдачи), доверенность;</w:t>
            </w:r>
          </w:p>
          <w:p w:rsidR="005C0D88" w:rsidRDefault="005C0D88">
            <w:pPr>
              <w:rPr>
                <w:color w:val="000000"/>
              </w:rPr>
            </w:pPr>
          </w:p>
          <w:p w:rsidR="005C0D88" w:rsidRDefault="005C0D88">
            <w:pPr>
              <w:autoSpaceDN w:val="0"/>
              <w:rPr>
                <w:color w:val="000000"/>
              </w:rPr>
            </w:pPr>
            <w:r>
              <w:rPr>
                <w:color w:val="000000"/>
              </w:rPr>
              <w:t xml:space="preserve">для юридических лиц – наименование организации, ее почтовый адрес и номер телефона, факса, фамилию, имя и отчество  (последнее – при наличии) исполнителя </w:t>
            </w:r>
            <w:r>
              <w:t>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4600" w:type="dxa"/>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Иванов Иван Иванович</w:t>
            </w:r>
          </w:p>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89320883333</w:t>
            </w: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i/>
                <w:sz w:val="28"/>
                <w:szCs w:val="28"/>
                <w:lang w:eastAsia="en-US"/>
              </w:rPr>
            </w:pPr>
          </w:p>
          <w:p w:rsidR="005C0D88" w:rsidRDefault="005C0D88">
            <w:pPr>
              <w:pStyle w:val="ConsPlusCell"/>
              <w:widowControl/>
              <w:rPr>
                <w:rFonts w:ascii="Times New Roman" w:hAnsi="Times New Roman" w:cs="Times New Roman"/>
                <w:color w:val="000000"/>
                <w:sz w:val="28"/>
                <w:szCs w:val="28"/>
                <w:lang w:eastAsia="en-US"/>
              </w:rPr>
            </w:pPr>
            <w:r>
              <w:rPr>
                <w:rFonts w:ascii="Times New Roman" w:hAnsi="Times New Roman" w:cs="Times New Roman"/>
                <w:i/>
                <w:sz w:val="28"/>
                <w:szCs w:val="28"/>
                <w:lang w:eastAsia="en-US"/>
              </w:rPr>
              <w:t>03 00 № 123456  Отделом УФМС России по Краснодарскому краю в ст</w:t>
            </w:r>
            <w:proofErr w:type="gramStart"/>
            <w:r>
              <w:rPr>
                <w:rFonts w:ascii="Times New Roman" w:hAnsi="Times New Roman" w:cs="Times New Roman"/>
                <w:i/>
                <w:sz w:val="28"/>
                <w:szCs w:val="28"/>
                <w:lang w:eastAsia="en-US"/>
              </w:rPr>
              <w:t>.В</w:t>
            </w:r>
            <w:proofErr w:type="gramEnd"/>
            <w:r>
              <w:rPr>
                <w:rFonts w:ascii="Times New Roman" w:hAnsi="Times New Roman" w:cs="Times New Roman"/>
                <w:i/>
                <w:sz w:val="28"/>
                <w:szCs w:val="28"/>
                <w:lang w:eastAsia="en-US"/>
              </w:rPr>
              <w:t>ыселки,05.05.2013 года</w:t>
            </w:r>
          </w:p>
        </w:tc>
      </w:tr>
      <w:tr w:rsidR="005C0D88" w:rsidTr="005C0D88">
        <w:trPr>
          <w:trHeight w:val="2265"/>
        </w:trPr>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tabs>
                <w:tab w:val="left" w:pos="318"/>
              </w:tabs>
              <w:ind w:left="34"/>
              <w:rPr>
                <w:color w:val="000000"/>
              </w:rPr>
            </w:pPr>
            <w:r>
              <w:rPr>
                <w:color w:val="000000"/>
              </w:rPr>
              <w:t>Фамилия, имя, отчество лица, о котором запрашивается архивная информация   (указать все случаи изменения фамилии, имени, отчества)</w:t>
            </w:r>
          </w:p>
          <w:p w:rsidR="005C0D88" w:rsidRDefault="005C0D88">
            <w:pPr>
              <w:tabs>
                <w:tab w:val="left" w:pos="318"/>
              </w:tabs>
              <w:ind w:left="34"/>
              <w:rPr>
                <w:color w:val="000000"/>
              </w:rPr>
            </w:pPr>
            <w:r>
              <w:rPr>
                <w:color w:val="000000"/>
              </w:rPr>
              <w:t xml:space="preserve">Дата рождения (год, число, месяц). </w:t>
            </w:r>
          </w:p>
          <w:p w:rsidR="005C0D88" w:rsidRDefault="005C0D88">
            <w:pPr>
              <w:tabs>
                <w:tab w:val="left" w:pos="318"/>
              </w:tabs>
              <w:ind w:left="34"/>
              <w:rPr>
                <w:color w:val="000000"/>
              </w:rPr>
            </w:pPr>
            <w:r>
              <w:rPr>
                <w:color w:val="000000"/>
              </w:rPr>
              <w:t>(Если неизвестно, можно указать приблизительно в пределах нескольких лет).</w:t>
            </w:r>
          </w:p>
          <w:p w:rsidR="005C0D88" w:rsidRDefault="005C0D88">
            <w:pPr>
              <w:tabs>
                <w:tab w:val="left" w:pos="318"/>
              </w:tabs>
              <w:ind w:left="34"/>
              <w:rPr>
                <w:color w:val="000000"/>
              </w:rPr>
            </w:pPr>
            <w:proofErr w:type="gramStart"/>
            <w:r>
              <w:rPr>
                <w:color w:val="000000"/>
              </w:rPr>
              <w:t>Место рождения (губерния (область), уезд (район), волость, город, село, деревня и др., в крупных городах – улица, дом).</w:t>
            </w:r>
            <w:proofErr w:type="gramEnd"/>
          </w:p>
          <w:p w:rsidR="005C0D88" w:rsidRDefault="005C0D88">
            <w:pPr>
              <w:ind w:left="34"/>
              <w:rPr>
                <w:color w:val="000000"/>
              </w:rPr>
            </w:pPr>
            <w:r>
              <w:rPr>
                <w:color w:val="000000"/>
              </w:rPr>
              <w:t>Национальность, место жительства.</w:t>
            </w:r>
          </w:p>
          <w:p w:rsidR="005C0D88" w:rsidRDefault="005C0D88">
            <w:pPr>
              <w:ind w:left="34"/>
              <w:rPr>
                <w:color w:val="000000"/>
              </w:rPr>
            </w:pPr>
            <w:r>
              <w:rPr>
                <w:color w:val="000000"/>
              </w:rPr>
              <w:t>Дата смерти, место захоронения.</w:t>
            </w:r>
          </w:p>
          <w:p w:rsidR="005C0D88" w:rsidRDefault="005C0D88">
            <w:pPr>
              <w:ind w:left="34"/>
              <w:rPr>
                <w:color w:val="000000"/>
              </w:rPr>
            </w:pPr>
            <w:proofErr w:type="gramStart"/>
            <w:r>
              <w:rPr>
                <w:color w:val="000000"/>
              </w:rPr>
              <w:t>Семейное положение (фамилия, имя, отчество жены (мужа).</w:t>
            </w:r>
            <w:proofErr w:type="gramEnd"/>
          </w:p>
          <w:p w:rsidR="005C0D88" w:rsidRDefault="005C0D88">
            <w:pPr>
              <w:ind w:left="34"/>
              <w:rPr>
                <w:color w:val="000000"/>
              </w:rPr>
            </w:pPr>
            <w:r>
              <w:rPr>
                <w:color w:val="000000"/>
              </w:rPr>
              <w:t>Образование (название учебного заведения, когда учился и закончил).</w:t>
            </w:r>
          </w:p>
          <w:p w:rsidR="005C0D88" w:rsidRDefault="005C0D88">
            <w:pPr>
              <w:ind w:left="34"/>
              <w:rPr>
                <w:color w:val="000000"/>
              </w:rPr>
            </w:pPr>
            <w:proofErr w:type="gramStart"/>
            <w:r>
              <w:rPr>
                <w:color w:val="000000"/>
              </w:rPr>
              <w:t>Место службы (звания, чины, награды (какие, когда и за что).</w:t>
            </w:r>
            <w:proofErr w:type="gramEnd"/>
          </w:p>
          <w:p w:rsidR="005C0D88" w:rsidRDefault="005C0D88">
            <w:pPr>
              <w:ind w:left="34"/>
              <w:rPr>
                <w:color w:val="000000"/>
              </w:rPr>
            </w:pPr>
            <w:r>
              <w:rPr>
                <w:color w:val="000000"/>
              </w:rPr>
              <w:t>Другие известные  факты и подробности, которые считаете нужным сообщить для проведения поиска (факт опекунства, усыновления, нахождения под судом и др.).</w:t>
            </w:r>
          </w:p>
          <w:p w:rsidR="005C0D88" w:rsidRDefault="005C0D88">
            <w:pPr>
              <w:autoSpaceDN w:val="0"/>
              <w:rPr>
                <w:color w:val="000000"/>
              </w:rPr>
            </w:pPr>
            <w:r>
              <w:rPr>
                <w:color w:val="000000"/>
              </w:rPr>
              <w:t>Какими документами об интересующем Вас лице располагаете и можете ли представить их копии</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Иванова Мария Ивановна, </w:t>
            </w:r>
          </w:p>
          <w:p w:rsidR="005C0D88" w:rsidRDefault="005C0D88">
            <w:pPr>
              <w:pStyle w:val="ConsPlusCell"/>
              <w:widowControl/>
              <w:rPr>
                <w:rFonts w:ascii="Times New Roman" w:hAnsi="Times New Roman" w:cs="Times New Roman"/>
                <w:color w:val="000000"/>
                <w:sz w:val="28"/>
                <w:szCs w:val="28"/>
                <w:lang w:eastAsia="en-US"/>
              </w:rPr>
            </w:pPr>
            <w:r>
              <w:rPr>
                <w:rFonts w:ascii="Times New Roman" w:hAnsi="Times New Roman" w:cs="Times New Roman"/>
                <w:i/>
                <w:sz w:val="28"/>
                <w:szCs w:val="28"/>
                <w:lang w:eastAsia="en-US"/>
              </w:rPr>
              <w:t>1892-1897 годы</w:t>
            </w:r>
          </w:p>
        </w:tc>
      </w:tr>
      <w:tr w:rsidR="005C0D88" w:rsidTr="005C0D88">
        <w:trPr>
          <w:trHeight w:val="693"/>
        </w:trPr>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tabs>
                <w:tab w:val="left" w:pos="318"/>
              </w:tabs>
              <w:autoSpaceDN w:val="0"/>
              <w:ind w:left="34"/>
              <w:rPr>
                <w:color w:val="000000"/>
              </w:rPr>
            </w:pPr>
            <w:r>
              <w:t>Приложение (приложенные документы перечислить)</w:t>
            </w:r>
          </w:p>
        </w:tc>
        <w:tc>
          <w:tcPr>
            <w:tcW w:w="4600" w:type="dxa"/>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i/>
                <w:sz w:val="28"/>
                <w:szCs w:val="28"/>
                <w:lang w:eastAsia="en-US"/>
              </w:rPr>
            </w:pPr>
          </w:p>
        </w:tc>
      </w:tr>
      <w:tr w:rsidR="005C0D88" w:rsidTr="005C0D88">
        <w:trPr>
          <w:trHeight w:val="1826"/>
        </w:trPr>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Форма исполнения запроса (информационное письмо, </w:t>
            </w:r>
            <w:r>
              <w:rPr>
                <w:rFonts w:ascii="Times New Roman" w:hAnsi="Times New Roman" w:cs="Times New Roman"/>
                <w:sz w:val="24"/>
                <w:szCs w:val="24"/>
                <w:u w:val="single"/>
                <w:lang w:eastAsia="en-US"/>
              </w:rPr>
              <w:t>архивная справка</w:t>
            </w:r>
            <w:r>
              <w:rPr>
                <w:rFonts w:ascii="Times New Roman" w:hAnsi="Times New Roman" w:cs="Times New Roman"/>
                <w:sz w:val="24"/>
                <w:szCs w:val="24"/>
                <w:lang w:eastAsia="en-US"/>
              </w:rPr>
              <w:t>,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u w:val="single"/>
                <w:lang w:eastAsia="en-US"/>
              </w:rPr>
              <w:t>в МФ</w:t>
            </w:r>
            <w:proofErr w:type="gramStart"/>
            <w:r>
              <w:rPr>
                <w:rFonts w:ascii="Times New Roman" w:hAnsi="Times New Roman" w:cs="Times New Roman"/>
                <w:sz w:val="24"/>
                <w:szCs w:val="24"/>
                <w:u w:val="single"/>
                <w:lang w:eastAsia="en-US"/>
              </w:rPr>
              <w:t>Ц</w:t>
            </w:r>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указать населенный пункт)</w:t>
            </w:r>
          </w:p>
          <w:p w:rsidR="005C0D88" w:rsidRDefault="005C0D88">
            <w:pPr>
              <w:tabs>
                <w:tab w:val="left" w:pos="318"/>
              </w:tabs>
              <w:autoSpaceDN w:val="0"/>
              <w:ind w:left="34"/>
              <w:rPr>
                <w:color w:val="000000"/>
              </w:rPr>
            </w:pPr>
            <w:r>
              <w:t>получу лично в Уполномоченном органе.</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Архивная справка, </w:t>
            </w:r>
          </w:p>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МФЦ  станица Выселки </w:t>
            </w:r>
            <w:proofErr w:type="spellStart"/>
            <w:r>
              <w:rPr>
                <w:rFonts w:ascii="Times New Roman" w:hAnsi="Times New Roman" w:cs="Times New Roman"/>
                <w:i/>
                <w:sz w:val="28"/>
                <w:szCs w:val="28"/>
                <w:lang w:eastAsia="en-US"/>
              </w:rPr>
              <w:t>Выселковский</w:t>
            </w:r>
            <w:proofErr w:type="spellEnd"/>
            <w:r>
              <w:rPr>
                <w:rFonts w:ascii="Times New Roman" w:hAnsi="Times New Roman" w:cs="Times New Roman"/>
                <w:i/>
                <w:sz w:val="28"/>
                <w:szCs w:val="28"/>
                <w:lang w:eastAsia="en-US"/>
              </w:rPr>
              <w:t xml:space="preserve"> район, Краснодарский край</w:t>
            </w:r>
          </w:p>
        </w:tc>
      </w:tr>
      <w:tr w:rsidR="005C0D88" w:rsidTr="005C0D88">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Для какой цели запрашивается  архивная информация     </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autoSpaceDN w:val="0"/>
              <w:jc w:val="both"/>
              <w:rPr>
                <w:i/>
                <w:color w:val="000000"/>
                <w:sz w:val="28"/>
                <w:szCs w:val="28"/>
              </w:rPr>
            </w:pPr>
            <w:r>
              <w:rPr>
                <w:i/>
                <w:color w:val="000000"/>
                <w:sz w:val="28"/>
                <w:szCs w:val="28"/>
              </w:rPr>
              <w:t>Для установления родственных связей</w:t>
            </w:r>
          </w:p>
        </w:tc>
      </w:tr>
      <w:tr w:rsidR="005C0D88" w:rsidTr="005C0D88">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 xml:space="preserve"> 353100, Краснодарский край, </w:t>
            </w:r>
            <w:proofErr w:type="spellStart"/>
            <w:r>
              <w:rPr>
                <w:rFonts w:ascii="Times New Roman" w:hAnsi="Times New Roman" w:cs="Times New Roman"/>
                <w:i/>
                <w:sz w:val="28"/>
                <w:szCs w:val="28"/>
                <w:lang w:eastAsia="en-US"/>
              </w:rPr>
              <w:t>Выселковский</w:t>
            </w:r>
            <w:proofErr w:type="spellEnd"/>
            <w:r>
              <w:rPr>
                <w:rFonts w:ascii="Times New Roman" w:hAnsi="Times New Roman" w:cs="Times New Roman"/>
                <w:i/>
                <w:sz w:val="28"/>
                <w:szCs w:val="28"/>
                <w:lang w:eastAsia="en-US"/>
              </w:rPr>
              <w:t xml:space="preserve"> район, станица Выселки, </w:t>
            </w:r>
            <w:proofErr w:type="spellStart"/>
            <w:r>
              <w:rPr>
                <w:rFonts w:ascii="Times New Roman" w:hAnsi="Times New Roman" w:cs="Times New Roman"/>
                <w:i/>
                <w:sz w:val="28"/>
                <w:szCs w:val="28"/>
                <w:lang w:eastAsia="en-US"/>
              </w:rPr>
              <w:t>ул</w:t>
            </w:r>
            <w:proofErr w:type="gramStart"/>
            <w:r>
              <w:rPr>
                <w:rFonts w:ascii="Times New Roman" w:hAnsi="Times New Roman" w:cs="Times New Roman"/>
                <w:i/>
                <w:sz w:val="28"/>
                <w:szCs w:val="28"/>
                <w:lang w:eastAsia="en-US"/>
              </w:rPr>
              <w:t>.М</w:t>
            </w:r>
            <w:proofErr w:type="gramEnd"/>
            <w:r>
              <w:rPr>
                <w:rFonts w:ascii="Times New Roman" w:hAnsi="Times New Roman" w:cs="Times New Roman"/>
                <w:i/>
                <w:sz w:val="28"/>
                <w:szCs w:val="28"/>
                <w:lang w:eastAsia="en-US"/>
              </w:rPr>
              <w:t>ира</w:t>
            </w:r>
            <w:proofErr w:type="spellEnd"/>
            <w:r>
              <w:rPr>
                <w:rFonts w:ascii="Times New Roman" w:hAnsi="Times New Roman" w:cs="Times New Roman"/>
                <w:i/>
                <w:sz w:val="28"/>
                <w:szCs w:val="28"/>
                <w:lang w:eastAsia="en-US"/>
              </w:rPr>
              <w:t xml:space="preserve">, </w:t>
            </w:r>
          </w:p>
          <w:p w:rsidR="005C0D88" w:rsidRDefault="005C0D88">
            <w:pPr>
              <w:pStyle w:val="ConsPlusCell"/>
              <w:widowControl/>
              <w:ind w:right="94"/>
              <w:rPr>
                <w:rFonts w:ascii="Times New Roman" w:hAnsi="Times New Roman" w:cs="Times New Roman"/>
                <w:color w:val="000000"/>
                <w:sz w:val="28"/>
                <w:szCs w:val="28"/>
                <w:lang w:eastAsia="en-US"/>
              </w:rPr>
            </w:pPr>
            <w:r>
              <w:rPr>
                <w:rFonts w:ascii="Times New Roman" w:hAnsi="Times New Roman" w:cs="Times New Roman"/>
                <w:i/>
                <w:sz w:val="28"/>
                <w:szCs w:val="28"/>
                <w:lang w:eastAsia="en-US"/>
              </w:rPr>
              <w:t>д. 13, кв.7</w:t>
            </w:r>
          </w:p>
        </w:tc>
      </w:tr>
      <w:tr w:rsidR="005C0D88" w:rsidTr="005C0D88">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Телефон (домашний, рабочий, сотовый) и электронный адрес по которым можно связаться с заявителем</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тел дом. 8(86157) 4-44-44</w:t>
            </w:r>
          </w:p>
          <w:p w:rsidR="005C0D88" w:rsidRDefault="005C0D88">
            <w:pPr>
              <w:pStyle w:val="ConsPlusCell"/>
              <w:widowControl/>
              <w:rPr>
                <w:rFonts w:ascii="Times New Roman" w:hAnsi="Times New Roman" w:cs="Times New Roman"/>
                <w:i/>
                <w:sz w:val="28"/>
                <w:szCs w:val="28"/>
                <w:lang w:eastAsia="en-US"/>
              </w:rPr>
            </w:pPr>
            <w:proofErr w:type="spellStart"/>
            <w:r>
              <w:rPr>
                <w:rFonts w:ascii="Times New Roman" w:hAnsi="Times New Roman" w:cs="Times New Roman"/>
                <w:i/>
                <w:sz w:val="28"/>
                <w:szCs w:val="28"/>
                <w:lang w:val="en-US" w:eastAsia="en-US"/>
              </w:rPr>
              <w:t>ivanova</w:t>
            </w:r>
            <w:proofErr w:type="spellEnd"/>
            <w:r>
              <w:rPr>
                <w:rFonts w:ascii="Times New Roman" w:hAnsi="Times New Roman" w:cs="Times New Roman"/>
                <w:i/>
                <w:sz w:val="28"/>
                <w:szCs w:val="28"/>
                <w:lang w:eastAsia="en-US"/>
              </w:rPr>
              <w:t>@</w:t>
            </w:r>
            <w:r>
              <w:rPr>
                <w:rFonts w:ascii="Times New Roman" w:hAnsi="Times New Roman" w:cs="Times New Roman"/>
                <w:i/>
                <w:sz w:val="28"/>
                <w:szCs w:val="28"/>
                <w:lang w:val="en-US" w:eastAsia="en-US"/>
              </w:rPr>
              <w:t>mail</w:t>
            </w:r>
            <w:r>
              <w:rPr>
                <w:rFonts w:ascii="Times New Roman" w:hAnsi="Times New Roman" w:cs="Times New Roman"/>
                <w:i/>
                <w:sz w:val="28"/>
                <w:szCs w:val="28"/>
                <w:lang w:eastAsia="en-US"/>
              </w:rPr>
              <w:t>.</w:t>
            </w:r>
            <w:proofErr w:type="spellStart"/>
            <w:r>
              <w:rPr>
                <w:rFonts w:ascii="Times New Roman" w:hAnsi="Times New Roman" w:cs="Times New Roman"/>
                <w:i/>
                <w:sz w:val="28"/>
                <w:szCs w:val="28"/>
                <w:lang w:val="en-US" w:eastAsia="en-US"/>
              </w:rPr>
              <w:t>ru</w:t>
            </w:r>
            <w:proofErr w:type="spellEnd"/>
          </w:p>
        </w:tc>
      </w:tr>
      <w:tr w:rsidR="005C0D88" w:rsidTr="005C0D88">
        <w:tc>
          <w:tcPr>
            <w:tcW w:w="51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4600" w:type="dxa"/>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8"/>
                <w:szCs w:val="28"/>
                <w:lang w:eastAsia="en-US"/>
              </w:rPr>
            </w:pPr>
            <w:r>
              <w:rPr>
                <w:rFonts w:ascii="Times New Roman" w:hAnsi="Times New Roman" w:cs="Times New Roman"/>
                <w:i/>
                <w:sz w:val="28"/>
                <w:szCs w:val="28"/>
                <w:lang w:eastAsia="en-US"/>
              </w:rPr>
              <w:t>да</w:t>
            </w:r>
          </w:p>
        </w:tc>
      </w:tr>
    </w:tbl>
    <w:p w:rsidR="005C0D88" w:rsidRDefault="005C0D88" w:rsidP="005C0D88">
      <w:pPr>
        <w:jc w:val="both"/>
        <w:rPr>
          <w:color w:val="000000"/>
          <w:sz w:val="28"/>
          <w:szCs w:val="28"/>
        </w:rPr>
      </w:pPr>
    </w:p>
    <w:p w:rsidR="005C0D88" w:rsidRDefault="005C0D88" w:rsidP="005C0D88">
      <w:pPr>
        <w:jc w:val="both"/>
        <w:rPr>
          <w:color w:val="000000"/>
          <w:sz w:val="28"/>
          <w:szCs w:val="28"/>
        </w:rPr>
      </w:pPr>
    </w:p>
    <w:p w:rsidR="005C0D88" w:rsidRDefault="005C0D88" w:rsidP="005C0D88">
      <w:pPr>
        <w:jc w:val="both"/>
        <w:rPr>
          <w:rFonts w:ascii="PT Astra Serif" w:hAnsi="PT Astra Serif"/>
          <w:color w:val="000000"/>
          <w:sz w:val="26"/>
          <w:szCs w:val="26"/>
        </w:rPr>
      </w:pPr>
    </w:p>
    <w:p w:rsidR="005C0D88" w:rsidRDefault="005C0D88" w:rsidP="005C0D88">
      <w:pPr>
        <w:jc w:val="both"/>
        <w:rPr>
          <w:rFonts w:ascii="PT Astra Serif" w:hAnsi="PT Astra Serif"/>
          <w:b/>
          <w:bCs/>
          <w:color w:val="000000"/>
        </w:rPr>
      </w:pPr>
      <w:r>
        <w:rPr>
          <w:rFonts w:ascii="PT Astra Serif" w:hAnsi="PT Astra Serif"/>
          <w:color w:val="000000"/>
        </w:rPr>
        <w:t xml:space="preserve">_________________________  20___ г.                         </w:t>
      </w:r>
      <w:r>
        <w:rPr>
          <w:rFonts w:ascii="PT Astra Serif" w:hAnsi="PT Astra Serif"/>
          <w:bCs/>
          <w:color w:val="000000"/>
        </w:rPr>
        <w:t>___________________</w:t>
      </w:r>
    </w:p>
    <w:p w:rsidR="005C0D88" w:rsidRDefault="005C0D88" w:rsidP="005C0D88">
      <w:pPr>
        <w:tabs>
          <w:tab w:val="left" w:pos="5954"/>
        </w:tabs>
        <w:ind w:firstLine="1276"/>
        <w:rPr>
          <w:rFonts w:ascii="PT Astra Serif" w:hAnsi="PT Astra Serif"/>
          <w:sz w:val="28"/>
          <w:szCs w:val="28"/>
          <w:vertAlign w:val="superscript"/>
        </w:rPr>
      </w:pPr>
      <w:r>
        <w:rPr>
          <w:rFonts w:ascii="PT Astra Serif" w:hAnsi="PT Astra Serif"/>
          <w:color w:val="000000"/>
          <w:sz w:val="28"/>
          <w:szCs w:val="28"/>
          <w:vertAlign w:val="superscript"/>
        </w:rPr>
        <w:t>(дата)</w:t>
      </w:r>
      <w:r>
        <w:rPr>
          <w:rFonts w:ascii="PT Astra Serif" w:hAnsi="PT Astra Serif"/>
          <w:color w:val="000000"/>
          <w:sz w:val="28"/>
          <w:szCs w:val="28"/>
          <w:vertAlign w:val="superscript"/>
        </w:rPr>
        <w:tab/>
        <w:t>(под</w:t>
      </w:r>
      <w:r>
        <w:rPr>
          <w:rFonts w:ascii="PT Astra Serif" w:hAnsi="PT Astra Serif"/>
          <w:sz w:val="28"/>
          <w:szCs w:val="28"/>
          <w:vertAlign w:val="superscript"/>
        </w:rPr>
        <w:t>пись заявителя)</w:t>
      </w:r>
    </w:p>
    <w:p w:rsidR="005C0D88" w:rsidRDefault="005C0D88" w:rsidP="005C0D88">
      <w:pPr>
        <w:autoSpaceDE w:val="0"/>
        <w:adjustRightInd w:val="0"/>
        <w:jc w:val="center"/>
        <w:rPr>
          <w:b/>
          <w:sz w:val="28"/>
          <w:szCs w:val="28"/>
        </w:rPr>
      </w:pPr>
      <w:r>
        <w:rPr>
          <w:rFonts w:ascii="PT Astra Serif" w:hAnsi="PT Astra Serif"/>
          <w:b/>
        </w:rPr>
        <w:br w:type="page"/>
      </w:r>
      <w:r>
        <w:rPr>
          <w:b/>
          <w:sz w:val="28"/>
          <w:szCs w:val="28"/>
        </w:rPr>
        <w:lastRenderedPageBreak/>
        <w:t xml:space="preserve">СОЦИАЛЬНО-ПРАВОВОЙ ЗАПРОС </w:t>
      </w:r>
    </w:p>
    <w:p w:rsidR="005C0D88" w:rsidRDefault="005C0D88" w:rsidP="005C0D88">
      <w:pPr>
        <w:autoSpaceDE w:val="0"/>
        <w:adjustRightInd w:val="0"/>
        <w:ind w:firstLine="540"/>
        <w:jc w:val="both"/>
        <w:rPr>
          <w:sz w:val="28"/>
          <w:szCs w:val="28"/>
        </w:rPr>
      </w:pPr>
    </w:p>
    <w:tbl>
      <w:tblPr>
        <w:tblW w:w="5000" w:type="pct"/>
        <w:tblCellMar>
          <w:left w:w="70" w:type="dxa"/>
          <w:right w:w="70" w:type="dxa"/>
        </w:tblCellMar>
        <w:tblLook w:val="04A0" w:firstRow="1" w:lastRow="0" w:firstColumn="1" w:lastColumn="0" w:noHBand="0" w:noVBand="1"/>
      </w:tblPr>
      <w:tblGrid>
        <w:gridCol w:w="5389"/>
        <w:gridCol w:w="4106"/>
      </w:tblGrid>
      <w:tr w:rsidR="005C0D88" w:rsidTr="005C0D88">
        <w:trPr>
          <w:cantSplit/>
          <w:trHeight w:val="600"/>
        </w:trPr>
        <w:tc>
          <w:tcPr>
            <w:tcW w:w="2838" w:type="pct"/>
            <w:tcBorders>
              <w:top w:val="single" w:sz="6" w:space="0" w:color="auto"/>
              <w:left w:val="single" w:sz="6" w:space="0" w:color="auto"/>
              <w:bottom w:val="single" w:sz="6" w:space="0" w:color="auto"/>
              <w:right w:val="single" w:sz="6" w:space="0" w:color="auto"/>
            </w:tcBorders>
          </w:tcPr>
          <w:p w:rsidR="005C0D88" w:rsidRDefault="005C0D88">
            <w:pPr>
              <w:jc w:val="both"/>
            </w:pPr>
            <w:proofErr w:type="gramStart"/>
            <w:r>
              <w:t>Для физических лиц - фамилия, имя, отчество (последнее - при наличии), лица, запрашивающего информацию,  почтовый и (или) электронный адрес заявителя, номер телефона для уточнения содержания запроса, доверенность;</w:t>
            </w:r>
            <w:proofErr w:type="gramEnd"/>
          </w:p>
          <w:p w:rsidR="005C0D88" w:rsidRDefault="005C0D88">
            <w:pPr>
              <w:jc w:val="both"/>
            </w:pPr>
          </w:p>
          <w:p w:rsidR="005C0D88" w:rsidRDefault="005C0D88">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(при личном приеме данные паспорта (серия, номер, кем выдан, дата выдачи), доверенность;</w:t>
            </w:r>
          </w:p>
          <w:p w:rsidR="005C0D88" w:rsidRDefault="005C0D88">
            <w:pPr>
              <w:jc w:val="both"/>
            </w:pP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для юридических лиц - наименование организации, ее почтовый адрес и номер телефона, факса, фамилию, имя и отчество (последнее - при наличии) исполнителя для направления ответа или уточнения содержания запроса почтовый и (или) электронный адрес заявителя, номер телефона для уточнения содержания запроса</w:t>
            </w:r>
          </w:p>
        </w:tc>
        <w:tc>
          <w:tcPr>
            <w:tcW w:w="2162" w:type="pct"/>
            <w:tcBorders>
              <w:top w:val="single" w:sz="6" w:space="0" w:color="auto"/>
              <w:left w:val="single" w:sz="6" w:space="0" w:color="auto"/>
              <w:bottom w:val="single" w:sz="6" w:space="0" w:color="auto"/>
              <w:right w:val="single" w:sz="6" w:space="0" w:color="auto"/>
            </w:tcBorders>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Иванова Марья Ивановна, </w:t>
            </w:r>
          </w:p>
          <w:p w:rsidR="005C0D88" w:rsidRDefault="001F4068">
            <w:pPr>
              <w:pStyle w:val="ConsPlusCell"/>
              <w:widowControl/>
              <w:rPr>
                <w:rFonts w:ascii="Times New Roman" w:hAnsi="Times New Roman" w:cs="Times New Roman"/>
                <w:i/>
                <w:sz w:val="24"/>
                <w:szCs w:val="24"/>
                <w:lang w:eastAsia="en-US"/>
              </w:rPr>
            </w:pPr>
            <w:hyperlink r:id="rId11" w:history="1">
              <w:r w:rsidR="005C0D88">
                <w:rPr>
                  <w:rStyle w:val="a7"/>
                  <w:rFonts w:ascii="Times New Roman" w:hAnsi="Times New Roman" w:cs="Times New Roman"/>
                  <w:i/>
                  <w:lang w:val="en-US" w:eastAsia="en-US"/>
                </w:rPr>
                <w:t>Ivanova</w:t>
              </w:r>
              <w:r w:rsidR="005C0D88">
                <w:rPr>
                  <w:rStyle w:val="a7"/>
                  <w:rFonts w:ascii="Times New Roman" w:hAnsi="Times New Roman" w:cs="Times New Roman"/>
                  <w:i/>
                  <w:lang w:eastAsia="en-US"/>
                </w:rPr>
                <w:t>_1951@</w:t>
              </w:r>
              <w:r w:rsidR="005C0D88">
                <w:rPr>
                  <w:rStyle w:val="a7"/>
                  <w:rFonts w:ascii="Times New Roman" w:hAnsi="Times New Roman" w:cs="Times New Roman"/>
                  <w:i/>
                  <w:lang w:val="en-US" w:eastAsia="en-US"/>
                </w:rPr>
                <w:t>mail</w:t>
              </w:r>
              <w:r w:rsidR="005C0D88">
                <w:rPr>
                  <w:rStyle w:val="a7"/>
                  <w:rFonts w:ascii="Times New Roman" w:hAnsi="Times New Roman" w:cs="Times New Roman"/>
                  <w:i/>
                  <w:lang w:eastAsia="en-US"/>
                </w:rPr>
                <w:t>.</w:t>
              </w:r>
              <w:r w:rsidR="005C0D88">
                <w:rPr>
                  <w:rStyle w:val="a7"/>
                  <w:rFonts w:ascii="Times New Roman" w:hAnsi="Times New Roman" w:cs="Times New Roman"/>
                  <w:i/>
                  <w:lang w:val="en-US" w:eastAsia="en-US"/>
                </w:rPr>
                <w:t>ru</w:t>
              </w:r>
            </w:hyperlink>
          </w:p>
          <w:p w:rsidR="005C0D88" w:rsidRDefault="005C0D88">
            <w:pPr>
              <w:pStyle w:val="ConsPlusCell"/>
              <w:widowControl/>
              <w:rPr>
                <w:rFonts w:ascii="Times New Roman" w:hAnsi="Times New Roman" w:cs="Times New Roman"/>
                <w:i/>
                <w:sz w:val="24"/>
                <w:szCs w:val="24"/>
                <w:lang w:eastAsia="en-US"/>
              </w:rPr>
            </w:pPr>
          </w:p>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8(86157) 2-22-22</w:t>
            </w:r>
          </w:p>
          <w:p w:rsidR="005C0D88" w:rsidRDefault="005C0D88">
            <w:pPr>
              <w:pStyle w:val="ConsPlusCell"/>
              <w:widowControl/>
              <w:rPr>
                <w:rFonts w:ascii="Times New Roman" w:hAnsi="Times New Roman" w:cs="Times New Roman"/>
                <w:i/>
                <w:sz w:val="24"/>
                <w:szCs w:val="24"/>
                <w:lang w:eastAsia="en-US"/>
              </w:rPr>
            </w:pPr>
          </w:p>
          <w:p w:rsidR="005C0D88" w:rsidRDefault="005C0D88">
            <w:pPr>
              <w:pStyle w:val="ConsPlusCell"/>
              <w:widowControl/>
              <w:rPr>
                <w:rFonts w:ascii="Times New Roman" w:hAnsi="Times New Roman" w:cs="Times New Roman"/>
                <w:i/>
                <w:sz w:val="24"/>
                <w:szCs w:val="24"/>
                <w:lang w:eastAsia="en-US"/>
              </w:rPr>
            </w:pPr>
          </w:p>
          <w:p w:rsidR="005C0D88" w:rsidRDefault="005C0D88">
            <w:pPr>
              <w:pStyle w:val="ConsPlusCell"/>
              <w:widowControl/>
              <w:rPr>
                <w:rFonts w:ascii="Times New Roman" w:hAnsi="Times New Roman" w:cs="Times New Roman"/>
                <w:i/>
                <w:sz w:val="24"/>
                <w:szCs w:val="24"/>
                <w:lang w:eastAsia="en-US"/>
              </w:rPr>
            </w:pPr>
          </w:p>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03 00 № 123456  Отделом УФМС России по Краснодарскому краю в ст</w:t>
            </w:r>
            <w:proofErr w:type="gramStart"/>
            <w:r>
              <w:rPr>
                <w:rFonts w:ascii="Times New Roman" w:hAnsi="Times New Roman" w:cs="Times New Roman"/>
                <w:i/>
                <w:sz w:val="24"/>
                <w:szCs w:val="24"/>
                <w:lang w:eastAsia="en-US"/>
              </w:rPr>
              <w:t>.В</w:t>
            </w:r>
            <w:proofErr w:type="gramEnd"/>
            <w:r>
              <w:rPr>
                <w:rFonts w:ascii="Times New Roman" w:hAnsi="Times New Roman" w:cs="Times New Roman"/>
                <w:i/>
                <w:sz w:val="24"/>
                <w:szCs w:val="24"/>
                <w:lang w:eastAsia="en-US"/>
              </w:rPr>
              <w:t>ыселки,05.05.2013 года</w:t>
            </w:r>
          </w:p>
        </w:tc>
      </w:tr>
      <w:tr w:rsidR="005C0D88" w:rsidTr="005C0D88">
        <w:trPr>
          <w:cantSplit/>
          <w:trHeight w:val="960"/>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Фамилия, имя, отчество, год рождения лица, о котором запрашивается  информация (указать все случаи  изменения фамилии, имени, отчества)</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Иванова (Сидорова) Марья Ивановна, 1951 г.р.</w:t>
            </w:r>
          </w:p>
        </w:tc>
      </w:tr>
      <w:tr w:rsidR="005C0D88" w:rsidTr="005C0D88">
        <w:trPr>
          <w:cantSplit/>
          <w:trHeight w:val="360"/>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bCs/>
                <w:sz w:val="24"/>
                <w:szCs w:val="24"/>
                <w:lang w:eastAsia="en-US"/>
              </w:rPr>
              <w:t>Фамилия, имя, отчество лица для оформления и направления архивной информации</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Иванова Марья Ивановна</w:t>
            </w:r>
          </w:p>
        </w:tc>
      </w:tr>
      <w:tr w:rsidR="005C0D88" w:rsidTr="005C0D88">
        <w:trPr>
          <w:cantSplit/>
          <w:trHeight w:val="2860"/>
        </w:trPr>
        <w:tc>
          <w:tcPr>
            <w:tcW w:w="2838" w:type="pct"/>
            <w:tcBorders>
              <w:top w:val="single" w:sz="6" w:space="0" w:color="auto"/>
              <w:left w:val="single" w:sz="6" w:space="0" w:color="auto"/>
              <w:bottom w:val="nil"/>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Тема запроса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и  </w:t>
            </w:r>
            <w:r>
              <w:rPr>
                <w:rFonts w:ascii="Times New Roman" w:hAnsi="Times New Roman" w:cs="Times New Roman"/>
                <w:sz w:val="24"/>
                <w:szCs w:val="24"/>
                <w:lang w:eastAsia="en-US"/>
              </w:rPr>
              <w:br/>
              <w:t xml:space="preserve">хронологические рамки запрашиваемой  </w:t>
            </w:r>
            <w:r>
              <w:rPr>
                <w:rFonts w:ascii="Times New Roman" w:hAnsi="Times New Roman" w:cs="Times New Roman"/>
                <w:sz w:val="24"/>
                <w:szCs w:val="24"/>
                <w:lang w:eastAsia="en-US"/>
              </w:rPr>
              <w:br/>
              <w:t xml:space="preserve">информации:                          </w:t>
            </w:r>
            <w:r>
              <w:rPr>
                <w:rFonts w:ascii="Times New Roman" w:hAnsi="Times New Roman" w:cs="Times New Roman"/>
                <w:sz w:val="24"/>
                <w:szCs w:val="24"/>
                <w:lang w:eastAsia="en-US"/>
              </w:rPr>
              <w:br/>
              <w:t xml:space="preserve">1. </w:t>
            </w:r>
            <w:r>
              <w:rPr>
                <w:rFonts w:ascii="Times New Roman" w:hAnsi="Times New Roman" w:cs="Times New Roman"/>
                <w:sz w:val="24"/>
                <w:szCs w:val="24"/>
                <w:u w:val="single"/>
                <w:lang w:eastAsia="en-US"/>
              </w:rPr>
              <w:t>Место работы, должность</w:t>
            </w:r>
            <w:r>
              <w:rPr>
                <w:rFonts w:ascii="Times New Roman" w:hAnsi="Times New Roman" w:cs="Times New Roman"/>
                <w:sz w:val="24"/>
                <w:szCs w:val="24"/>
                <w:lang w:eastAsia="en-US"/>
              </w:rPr>
              <w:t>.</w:t>
            </w:r>
          </w:p>
          <w:p w:rsidR="005C0D88" w:rsidRDefault="005C0D88">
            <w:pPr>
              <w:pStyle w:val="ConsPlusCell"/>
              <w:widowControl/>
              <w:rPr>
                <w:rFonts w:ascii="Times New Roman" w:hAnsi="Times New Roman" w:cs="Times New Roman"/>
                <w:bCs/>
                <w:sz w:val="24"/>
                <w:szCs w:val="24"/>
                <w:lang w:eastAsia="en-US"/>
              </w:rPr>
            </w:pPr>
            <w:r>
              <w:rPr>
                <w:rFonts w:ascii="Times New Roman" w:hAnsi="Times New Roman" w:cs="Times New Roman"/>
                <w:sz w:val="24"/>
                <w:szCs w:val="24"/>
                <w:lang w:eastAsia="en-US"/>
              </w:rPr>
              <w:t>2.</w:t>
            </w:r>
            <w:r>
              <w:rPr>
                <w:rFonts w:ascii="Times New Roman" w:hAnsi="Times New Roman" w:cs="Times New Roman"/>
                <w:sz w:val="24"/>
                <w:szCs w:val="24"/>
                <w:u w:val="single"/>
                <w:lang w:eastAsia="en-US"/>
              </w:rPr>
              <w:t>Трудовой стаж</w:t>
            </w:r>
            <w:r>
              <w:rPr>
                <w:rFonts w:ascii="Times New Roman" w:hAnsi="Times New Roman" w:cs="Times New Roman"/>
                <w:sz w:val="24"/>
                <w:szCs w:val="24"/>
                <w:lang w:eastAsia="en-US"/>
              </w:rPr>
              <w:t xml:space="preserve"> (нахождение в       </w:t>
            </w:r>
            <w:r>
              <w:rPr>
                <w:rFonts w:ascii="Times New Roman" w:hAnsi="Times New Roman" w:cs="Times New Roman"/>
                <w:sz w:val="24"/>
                <w:szCs w:val="24"/>
                <w:lang w:eastAsia="en-US"/>
              </w:rPr>
              <w:br/>
              <w:t xml:space="preserve">декретном отпуске; </w:t>
            </w:r>
            <w:r>
              <w:rPr>
                <w:rFonts w:ascii="Times New Roman" w:hAnsi="Times New Roman" w:cs="Times New Roman"/>
                <w:sz w:val="24"/>
                <w:szCs w:val="24"/>
                <w:u w:val="single"/>
                <w:lang w:eastAsia="en-US"/>
              </w:rPr>
              <w:t>в отпуске по уходу</w:t>
            </w:r>
            <w:r>
              <w:rPr>
                <w:rFonts w:ascii="Times New Roman" w:hAnsi="Times New Roman" w:cs="Times New Roman"/>
                <w:sz w:val="24"/>
                <w:szCs w:val="24"/>
                <w:u w:val="single"/>
                <w:lang w:eastAsia="en-US"/>
              </w:rPr>
              <w:br/>
              <w:t xml:space="preserve">за ребенком </w:t>
            </w:r>
            <w:r>
              <w:rPr>
                <w:rFonts w:ascii="Times New Roman" w:hAnsi="Times New Roman" w:cs="Times New Roman"/>
                <w:sz w:val="24"/>
                <w:szCs w:val="24"/>
                <w:lang w:eastAsia="en-US"/>
              </w:rPr>
              <w:t>(</w:t>
            </w:r>
            <w:r>
              <w:rPr>
                <w:rFonts w:ascii="Times New Roman" w:hAnsi="Times New Roman" w:cs="Times New Roman"/>
                <w:i/>
                <w:sz w:val="24"/>
                <w:szCs w:val="24"/>
                <w:lang w:eastAsia="en-US"/>
              </w:rPr>
              <w:t>желательно указать дату рождения ребенка</w:t>
            </w:r>
            <w:r>
              <w:rPr>
                <w:rFonts w:ascii="Times New Roman" w:hAnsi="Times New Roman" w:cs="Times New Roman"/>
                <w:sz w:val="24"/>
                <w:szCs w:val="24"/>
                <w:lang w:eastAsia="en-US"/>
              </w:rPr>
              <w:t xml:space="preserve">); в долгосрочных          </w:t>
            </w:r>
            <w:r>
              <w:rPr>
                <w:rFonts w:ascii="Times New Roman" w:hAnsi="Times New Roman" w:cs="Times New Roman"/>
                <w:sz w:val="24"/>
                <w:szCs w:val="24"/>
                <w:lang w:eastAsia="en-US"/>
              </w:rPr>
              <w:br/>
              <w:t xml:space="preserve">командировках; в учебных отпусках).  </w:t>
            </w:r>
            <w:r>
              <w:rPr>
                <w:rFonts w:ascii="Times New Roman" w:hAnsi="Times New Roman" w:cs="Times New Roman"/>
                <w:sz w:val="24"/>
                <w:szCs w:val="24"/>
                <w:lang w:eastAsia="en-US"/>
              </w:rPr>
              <w:br/>
              <w:t xml:space="preserve">3. </w:t>
            </w:r>
            <w:r>
              <w:rPr>
                <w:rFonts w:ascii="Times New Roman" w:hAnsi="Times New Roman" w:cs="Times New Roman"/>
                <w:sz w:val="24"/>
                <w:szCs w:val="24"/>
                <w:u w:val="single"/>
                <w:lang w:eastAsia="en-US"/>
              </w:rPr>
              <w:t>Заработная плата</w:t>
            </w:r>
            <w:r>
              <w:rPr>
                <w:rFonts w:ascii="Times New Roman" w:hAnsi="Times New Roman" w:cs="Times New Roman"/>
                <w:sz w:val="24"/>
                <w:szCs w:val="24"/>
                <w:lang w:eastAsia="en-US"/>
              </w:rPr>
              <w:t xml:space="preserve">.  </w:t>
            </w:r>
          </w:p>
          <w:p w:rsidR="005C0D88" w:rsidRDefault="005C0D88">
            <w:pPr>
              <w:pStyle w:val="ConsPlusCell"/>
              <w:rPr>
                <w:rFonts w:ascii="Times New Roman" w:hAnsi="Times New Roman" w:cs="Times New Roman"/>
                <w:bCs/>
                <w:sz w:val="24"/>
                <w:szCs w:val="24"/>
                <w:lang w:eastAsia="en-US"/>
              </w:rPr>
            </w:pPr>
            <w:r>
              <w:rPr>
                <w:rFonts w:ascii="Times New Roman" w:hAnsi="Times New Roman" w:cs="Times New Roman"/>
                <w:sz w:val="24"/>
                <w:szCs w:val="24"/>
                <w:lang w:eastAsia="en-US"/>
              </w:rPr>
              <w:t xml:space="preserve">4. Награждения.                      </w:t>
            </w:r>
            <w:r>
              <w:rPr>
                <w:rFonts w:ascii="Times New Roman" w:hAnsi="Times New Roman" w:cs="Times New Roman"/>
                <w:sz w:val="24"/>
                <w:szCs w:val="24"/>
                <w:lang w:eastAsia="en-US"/>
              </w:rPr>
              <w:br/>
              <w:t xml:space="preserve">5. Работа в районах Крайнего Севера  (РКС). </w:t>
            </w:r>
            <w:r>
              <w:rPr>
                <w:rFonts w:ascii="Times New Roman" w:hAnsi="Times New Roman" w:cs="Times New Roman"/>
                <w:sz w:val="24"/>
                <w:szCs w:val="24"/>
                <w:lang w:eastAsia="en-US"/>
              </w:rPr>
              <w:br/>
              <w:t xml:space="preserve">6. Факт применения репрессии.        </w:t>
            </w:r>
            <w:r>
              <w:rPr>
                <w:rFonts w:ascii="Times New Roman" w:hAnsi="Times New Roman" w:cs="Times New Roman"/>
                <w:sz w:val="24"/>
                <w:szCs w:val="24"/>
                <w:lang w:eastAsia="en-US"/>
              </w:rPr>
              <w:br/>
              <w:t xml:space="preserve">7. Другая тема (указать какая)     </w:t>
            </w:r>
          </w:p>
        </w:tc>
        <w:tc>
          <w:tcPr>
            <w:tcW w:w="2162" w:type="pct"/>
            <w:tcBorders>
              <w:top w:val="single" w:sz="6" w:space="0" w:color="auto"/>
              <w:left w:val="single" w:sz="6" w:space="0" w:color="auto"/>
              <w:bottom w:val="nil"/>
              <w:right w:val="single" w:sz="6" w:space="0" w:color="auto"/>
            </w:tcBorders>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СОШ №22, учитель, 1968-1977 годы,</w:t>
            </w:r>
          </w:p>
          <w:p w:rsidR="005C0D88" w:rsidRDefault="005C0D88">
            <w:pPr>
              <w:pStyle w:val="ConsPlusCell"/>
              <w:widowControl/>
              <w:rPr>
                <w:rFonts w:ascii="Times New Roman" w:hAnsi="Times New Roman" w:cs="Times New Roman"/>
                <w:i/>
                <w:sz w:val="24"/>
                <w:szCs w:val="24"/>
                <w:lang w:eastAsia="en-US"/>
              </w:rPr>
            </w:pPr>
          </w:p>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18 марта 1971 года (дата рождения ребенка)</w:t>
            </w:r>
          </w:p>
        </w:tc>
      </w:tr>
      <w:tr w:rsidR="005C0D88" w:rsidTr="005C0D88">
        <w:trPr>
          <w:cantSplit/>
          <w:trHeight w:val="551"/>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Приложение (приложенные документы перечислить)</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Копия трудовой книжки</w:t>
            </w:r>
          </w:p>
        </w:tc>
      </w:tr>
      <w:tr w:rsidR="005C0D88" w:rsidTr="005C0D88">
        <w:trPr>
          <w:cantSplit/>
          <w:trHeight w:val="1535"/>
        </w:trPr>
        <w:tc>
          <w:tcPr>
            <w:tcW w:w="2838" w:type="pct"/>
            <w:tcBorders>
              <w:top w:val="single" w:sz="6" w:space="0" w:color="auto"/>
              <w:left w:val="single" w:sz="6" w:space="0" w:color="auto"/>
              <w:bottom w:val="single" w:sz="4"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Форма исполнения запроса (информационное письмо, </w:t>
            </w:r>
            <w:r>
              <w:rPr>
                <w:rFonts w:ascii="Times New Roman" w:hAnsi="Times New Roman" w:cs="Times New Roman"/>
                <w:sz w:val="24"/>
                <w:szCs w:val="24"/>
                <w:u w:val="single"/>
                <w:lang w:eastAsia="en-US"/>
              </w:rPr>
              <w:t>архивная справка</w:t>
            </w:r>
            <w:r>
              <w:rPr>
                <w:rFonts w:ascii="Times New Roman" w:hAnsi="Times New Roman" w:cs="Times New Roman"/>
                <w:sz w:val="24"/>
                <w:szCs w:val="24"/>
                <w:lang w:eastAsia="en-US"/>
              </w:rPr>
              <w:t>, архивная выписка, архивные копии).</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Результат оказания муниципальной услуги (</w:t>
            </w:r>
            <w:proofErr w:type="gramStart"/>
            <w:r>
              <w:rPr>
                <w:rFonts w:ascii="Times New Roman" w:hAnsi="Times New Roman" w:cs="Times New Roman"/>
                <w:sz w:val="24"/>
                <w:szCs w:val="24"/>
                <w:lang w:eastAsia="en-US"/>
              </w:rPr>
              <w:t>нужное</w:t>
            </w:r>
            <w:proofErr w:type="gramEnd"/>
            <w:r>
              <w:rPr>
                <w:rFonts w:ascii="Times New Roman" w:hAnsi="Times New Roman" w:cs="Times New Roman"/>
                <w:sz w:val="24"/>
                <w:szCs w:val="24"/>
                <w:lang w:eastAsia="en-US"/>
              </w:rPr>
              <w:t xml:space="preserve"> подчеркнуть) направить:</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заказным почтовым отправлением;</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в электронной форме в личный кабинет Единого портала и/или Регионального портала;</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u w:val="single"/>
                <w:lang w:eastAsia="en-US"/>
              </w:rPr>
              <w:t xml:space="preserve">в МФЦ </w:t>
            </w:r>
            <w:r>
              <w:rPr>
                <w:rFonts w:ascii="Times New Roman" w:hAnsi="Times New Roman" w:cs="Times New Roman"/>
                <w:sz w:val="24"/>
                <w:szCs w:val="24"/>
                <w:lang w:eastAsia="en-US"/>
              </w:rPr>
              <w:t>(указать населенный пункт)</w:t>
            </w:r>
          </w:p>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получу лично в Уполномоченном органе</w:t>
            </w:r>
          </w:p>
        </w:tc>
        <w:tc>
          <w:tcPr>
            <w:tcW w:w="2162" w:type="pct"/>
            <w:tcBorders>
              <w:top w:val="single" w:sz="6" w:space="0" w:color="auto"/>
              <w:left w:val="single" w:sz="6" w:space="0" w:color="auto"/>
              <w:bottom w:val="single" w:sz="4"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Архивная справка, почтовым отправлением</w:t>
            </w:r>
          </w:p>
        </w:tc>
      </w:tr>
      <w:tr w:rsidR="005C0D88" w:rsidTr="005C0D88">
        <w:trPr>
          <w:cantSplit/>
          <w:trHeight w:val="360"/>
        </w:trPr>
        <w:tc>
          <w:tcPr>
            <w:tcW w:w="2838" w:type="pct"/>
            <w:tcBorders>
              <w:top w:val="single" w:sz="4"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Для какой цели запрашивается архивная информация</w:t>
            </w:r>
          </w:p>
        </w:tc>
        <w:tc>
          <w:tcPr>
            <w:tcW w:w="2162" w:type="pct"/>
            <w:tcBorders>
              <w:top w:val="single" w:sz="4"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В Отделение Пенсионного фонда Российской Федерации по </w:t>
            </w:r>
            <w:proofErr w:type="spellStart"/>
            <w:r>
              <w:rPr>
                <w:rFonts w:ascii="Times New Roman" w:hAnsi="Times New Roman" w:cs="Times New Roman"/>
                <w:i/>
                <w:sz w:val="24"/>
                <w:szCs w:val="24"/>
                <w:lang w:eastAsia="en-US"/>
              </w:rPr>
              <w:t>Выселковскому</w:t>
            </w:r>
            <w:proofErr w:type="spellEnd"/>
            <w:r>
              <w:rPr>
                <w:rFonts w:ascii="Times New Roman" w:hAnsi="Times New Roman" w:cs="Times New Roman"/>
                <w:i/>
                <w:sz w:val="24"/>
                <w:szCs w:val="24"/>
                <w:lang w:eastAsia="en-US"/>
              </w:rPr>
              <w:t xml:space="preserve"> району</w:t>
            </w:r>
          </w:p>
        </w:tc>
      </w:tr>
      <w:tr w:rsidR="005C0D88" w:rsidTr="005C0D88">
        <w:trPr>
          <w:cantSplit/>
          <w:trHeight w:val="480"/>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Почтовый адрес, по которому направить результат предоставления муниципальной услуги</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353100, Краснодарский край, </w:t>
            </w:r>
            <w:proofErr w:type="spellStart"/>
            <w:r>
              <w:rPr>
                <w:rFonts w:ascii="Times New Roman" w:hAnsi="Times New Roman" w:cs="Times New Roman"/>
                <w:i/>
                <w:sz w:val="24"/>
                <w:szCs w:val="24"/>
                <w:lang w:eastAsia="en-US"/>
              </w:rPr>
              <w:t>Выселковский</w:t>
            </w:r>
            <w:proofErr w:type="spellEnd"/>
            <w:r>
              <w:rPr>
                <w:rFonts w:ascii="Times New Roman" w:hAnsi="Times New Roman" w:cs="Times New Roman"/>
                <w:i/>
                <w:sz w:val="24"/>
                <w:szCs w:val="24"/>
                <w:lang w:eastAsia="en-US"/>
              </w:rPr>
              <w:t xml:space="preserve"> район, станица Выселки, </w:t>
            </w:r>
            <w:proofErr w:type="spellStart"/>
            <w:r>
              <w:rPr>
                <w:rFonts w:ascii="Times New Roman" w:hAnsi="Times New Roman" w:cs="Times New Roman"/>
                <w:i/>
                <w:sz w:val="24"/>
                <w:szCs w:val="24"/>
                <w:lang w:eastAsia="en-US"/>
              </w:rPr>
              <w:t>ул</w:t>
            </w:r>
            <w:proofErr w:type="gramStart"/>
            <w:r>
              <w:rPr>
                <w:rFonts w:ascii="Times New Roman" w:hAnsi="Times New Roman" w:cs="Times New Roman"/>
                <w:i/>
                <w:sz w:val="24"/>
                <w:szCs w:val="24"/>
                <w:lang w:eastAsia="en-US"/>
              </w:rPr>
              <w:t>.М</w:t>
            </w:r>
            <w:proofErr w:type="gramEnd"/>
            <w:r>
              <w:rPr>
                <w:rFonts w:ascii="Times New Roman" w:hAnsi="Times New Roman" w:cs="Times New Roman"/>
                <w:i/>
                <w:sz w:val="24"/>
                <w:szCs w:val="24"/>
                <w:lang w:eastAsia="en-US"/>
              </w:rPr>
              <w:t>ира</w:t>
            </w:r>
            <w:proofErr w:type="spellEnd"/>
            <w:r>
              <w:rPr>
                <w:rFonts w:ascii="Times New Roman" w:hAnsi="Times New Roman" w:cs="Times New Roman"/>
                <w:i/>
                <w:sz w:val="24"/>
                <w:szCs w:val="24"/>
                <w:lang w:eastAsia="en-US"/>
              </w:rPr>
              <w:t xml:space="preserve">, </w:t>
            </w:r>
          </w:p>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д. 13, кв.7,</w:t>
            </w:r>
          </w:p>
        </w:tc>
      </w:tr>
      <w:tr w:rsidR="005C0D88" w:rsidTr="005C0D88">
        <w:trPr>
          <w:cantSplit/>
          <w:trHeight w:val="480"/>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Телефон (домашний, рабочий, сотовый) и электронный адрес по которым можно связаться с заявителем</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тел дом. 8(34922) 4-44-44</w:t>
            </w:r>
          </w:p>
          <w:p w:rsidR="005C0D88" w:rsidRDefault="005C0D88">
            <w:pPr>
              <w:pStyle w:val="ConsPlusCell"/>
              <w:widowControl/>
              <w:rPr>
                <w:rFonts w:ascii="Times New Roman" w:hAnsi="Times New Roman" w:cs="Times New Roman"/>
                <w:i/>
                <w:sz w:val="24"/>
                <w:szCs w:val="24"/>
                <w:lang w:eastAsia="en-US"/>
              </w:rPr>
            </w:pPr>
            <w:proofErr w:type="spellStart"/>
            <w:r>
              <w:rPr>
                <w:rFonts w:ascii="Times New Roman" w:hAnsi="Times New Roman" w:cs="Times New Roman"/>
                <w:i/>
                <w:sz w:val="24"/>
                <w:szCs w:val="24"/>
                <w:lang w:val="en-US" w:eastAsia="en-US"/>
              </w:rPr>
              <w:t>ivanova</w:t>
            </w:r>
            <w:proofErr w:type="spellEnd"/>
            <w:r>
              <w:rPr>
                <w:rFonts w:ascii="Times New Roman" w:hAnsi="Times New Roman" w:cs="Times New Roman"/>
                <w:i/>
                <w:sz w:val="24"/>
                <w:szCs w:val="24"/>
                <w:lang w:eastAsia="en-US"/>
              </w:rPr>
              <w:t>@</w:t>
            </w:r>
            <w:r>
              <w:rPr>
                <w:rFonts w:ascii="Times New Roman" w:hAnsi="Times New Roman" w:cs="Times New Roman"/>
                <w:i/>
                <w:sz w:val="24"/>
                <w:szCs w:val="24"/>
                <w:lang w:val="en-US" w:eastAsia="en-US"/>
              </w:rPr>
              <w:t>mail</w:t>
            </w:r>
            <w:r>
              <w:rPr>
                <w:rFonts w:ascii="Times New Roman" w:hAnsi="Times New Roman" w:cs="Times New Roman"/>
                <w:i/>
                <w:sz w:val="24"/>
                <w:szCs w:val="24"/>
                <w:lang w:eastAsia="en-US"/>
              </w:rPr>
              <w:t>.</w:t>
            </w:r>
            <w:proofErr w:type="spellStart"/>
            <w:r>
              <w:rPr>
                <w:rFonts w:ascii="Times New Roman" w:hAnsi="Times New Roman" w:cs="Times New Roman"/>
                <w:i/>
                <w:sz w:val="24"/>
                <w:szCs w:val="24"/>
                <w:lang w:val="en-US" w:eastAsia="en-US"/>
              </w:rPr>
              <w:t>ru</w:t>
            </w:r>
            <w:proofErr w:type="spellEnd"/>
          </w:p>
        </w:tc>
      </w:tr>
      <w:tr w:rsidR="005C0D88" w:rsidTr="005C0D88">
        <w:trPr>
          <w:cantSplit/>
          <w:trHeight w:val="480"/>
        </w:trPr>
        <w:tc>
          <w:tcPr>
            <w:tcW w:w="2838"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Федеральным законом </w:t>
            </w:r>
            <w:r>
              <w:rPr>
                <w:rFonts w:ascii="Times New Roman" w:hAnsi="Times New Roman" w:cs="Times New Roman"/>
                <w:sz w:val="24"/>
                <w:szCs w:val="24"/>
                <w:lang w:eastAsia="en-US"/>
              </w:rPr>
              <w:br/>
              <w:t>от 27 июля 2006 года № 152-ФЗ «О персональных данных» даю согласие на обработку персональных данных, указанных в запросе</w:t>
            </w:r>
          </w:p>
        </w:tc>
        <w:tc>
          <w:tcPr>
            <w:tcW w:w="2162" w:type="pct"/>
            <w:tcBorders>
              <w:top w:val="single" w:sz="6" w:space="0" w:color="auto"/>
              <w:left w:val="single" w:sz="6" w:space="0" w:color="auto"/>
              <w:bottom w:val="single" w:sz="6" w:space="0" w:color="auto"/>
              <w:right w:val="single" w:sz="6" w:space="0" w:color="auto"/>
            </w:tcBorders>
            <w:hideMark/>
          </w:tcPr>
          <w:p w:rsidR="005C0D88" w:rsidRDefault="005C0D88">
            <w:pPr>
              <w:pStyle w:val="ConsPlusCell"/>
              <w:widowControl/>
              <w:rPr>
                <w:rFonts w:ascii="Times New Roman" w:hAnsi="Times New Roman" w:cs="Times New Roman"/>
                <w:i/>
                <w:sz w:val="24"/>
                <w:szCs w:val="24"/>
                <w:lang w:eastAsia="en-US"/>
              </w:rPr>
            </w:pPr>
            <w:r>
              <w:rPr>
                <w:rFonts w:ascii="Times New Roman" w:hAnsi="Times New Roman" w:cs="Times New Roman"/>
                <w:i/>
                <w:sz w:val="24"/>
                <w:szCs w:val="24"/>
                <w:lang w:eastAsia="en-US"/>
              </w:rPr>
              <w:t>да</w:t>
            </w:r>
          </w:p>
        </w:tc>
      </w:tr>
    </w:tbl>
    <w:p w:rsidR="005C0D88" w:rsidRDefault="005C0D88" w:rsidP="005C0D88">
      <w:pPr>
        <w:jc w:val="both"/>
        <w:rPr>
          <w:color w:val="000000"/>
        </w:rPr>
      </w:pPr>
    </w:p>
    <w:p w:rsidR="005C0D88" w:rsidRDefault="005C0D88" w:rsidP="005C0D88">
      <w:pPr>
        <w:jc w:val="both"/>
        <w:rPr>
          <w:color w:val="000000"/>
        </w:rPr>
      </w:pPr>
    </w:p>
    <w:p w:rsidR="005C0D88" w:rsidRDefault="005C0D88" w:rsidP="005C0D88">
      <w:pPr>
        <w:jc w:val="both"/>
        <w:rPr>
          <w:rFonts w:ascii="PT Astra Serif" w:hAnsi="PT Astra Serif"/>
          <w:color w:val="000000"/>
          <w:sz w:val="26"/>
          <w:szCs w:val="26"/>
        </w:rPr>
      </w:pPr>
    </w:p>
    <w:p w:rsidR="005C0D88" w:rsidRDefault="005C0D88" w:rsidP="005C0D88">
      <w:pPr>
        <w:jc w:val="both"/>
        <w:rPr>
          <w:rFonts w:ascii="PT Astra Serif" w:hAnsi="PT Astra Serif"/>
          <w:b/>
          <w:bCs/>
          <w:color w:val="000000"/>
        </w:rPr>
      </w:pPr>
      <w:r>
        <w:rPr>
          <w:rFonts w:ascii="PT Astra Serif" w:hAnsi="PT Astra Serif"/>
          <w:color w:val="000000"/>
        </w:rPr>
        <w:t xml:space="preserve">_________________________  20___ г.                         </w:t>
      </w:r>
      <w:r>
        <w:rPr>
          <w:rFonts w:ascii="PT Astra Serif" w:hAnsi="PT Astra Serif"/>
          <w:bCs/>
          <w:color w:val="000000"/>
        </w:rPr>
        <w:t>___________________</w:t>
      </w:r>
    </w:p>
    <w:p w:rsidR="005C0D88" w:rsidRDefault="005C0D88" w:rsidP="005C0D88">
      <w:pPr>
        <w:tabs>
          <w:tab w:val="left" w:pos="5954"/>
        </w:tabs>
        <w:ind w:firstLine="1276"/>
        <w:rPr>
          <w:rFonts w:ascii="PT Astra Serif" w:hAnsi="PT Astra Serif"/>
          <w:sz w:val="28"/>
          <w:szCs w:val="28"/>
          <w:vertAlign w:val="superscript"/>
        </w:rPr>
      </w:pPr>
      <w:r>
        <w:rPr>
          <w:rFonts w:ascii="PT Astra Serif" w:hAnsi="PT Astra Serif"/>
          <w:color w:val="000000"/>
          <w:sz w:val="28"/>
          <w:szCs w:val="28"/>
          <w:vertAlign w:val="superscript"/>
        </w:rPr>
        <w:t>(дата)</w:t>
      </w:r>
      <w:r>
        <w:rPr>
          <w:rFonts w:ascii="PT Astra Serif" w:hAnsi="PT Astra Serif"/>
          <w:color w:val="000000"/>
          <w:sz w:val="28"/>
          <w:szCs w:val="28"/>
          <w:vertAlign w:val="superscript"/>
        </w:rPr>
        <w:tab/>
        <w:t>(под</w:t>
      </w:r>
      <w:r>
        <w:rPr>
          <w:rFonts w:ascii="PT Astra Serif" w:hAnsi="PT Astra Serif"/>
          <w:sz w:val="28"/>
          <w:szCs w:val="28"/>
          <w:vertAlign w:val="superscript"/>
        </w:rPr>
        <w:t>пись заявителя)</w:t>
      </w:r>
    </w:p>
    <w:p w:rsidR="005C0D88" w:rsidRDefault="005C0D88" w:rsidP="005C0D88">
      <w:pPr>
        <w:pStyle w:val="Textbody"/>
        <w:widowControl w:val="0"/>
        <w:spacing w:after="0"/>
        <w:ind w:firstLine="703"/>
        <w:jc w:val="both"/>
      </w:pPr>
    </w:p>
    <w:p w:rsidR="005C0D88" w:rsidRDefault="005C0D88" w:rsidP="005C0D88">
      <w:pPr>
        <w:pStyle w:val="Textbody"/>
        <w:widowControl w:val="0"/>
        <w:spacing w:after="0"/>
        <w:ind w:firstLine="703"/>
        <w:jc w:val="both"/>
      </w:pPr>
    </w:p>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p w:rsidR="005C0D88" w:rsidRDefault="005C0D88" w:rsidP="005C0D88"/>
    <w:tbl>
      <w:tblPr>
        <w:tblW w:w="9576" w:type="dxa"/>
        <w:tblInd w:w="-118" w:type="dxa"/>
        <w:tblLayout w:type="fixed"/>
        <w:tblCellMar>
          <w:left w:w="10" w:type="dxa"/>
          <w:right w:w="10" w:type="dxa"/>
        </w:tblCellMar>
        <w:tblLook w:val="04A0" w:firstRow="1" w:lastRow="0" w:firstColumn="1" w:lastColumn="0" w:noHBand="0" w:noVBand="1"/>
      </w:tblPr>
      <w:tblGrid>
        <w:gridCol w:w="4787"/>
        <w:gridCol w:w="4789"/>
      </w:tblGrid>
      <w:tr w:rsidR="005C0D88" w:rsidTr="005C0D88">
        <w:tc>
          <w:tcPr>
            <w:tcW w:w="4787" w:type="dxa"/>
            <w:tcMar>
              <w:top w:w="0" w:type="dxa"/>
              <w:left w:w="118" w:type="dxa"/>
              <w:bottom w:w="0" w:type="dxa"/>
              <w:right w:w="108" w:type="dxa"/>
            </w:tcMar>
          </w:tcPr>
          <w:p w:rsidR="005C0D88" w:rsidRDefault="005C0D88">
            <w:pPr>
              <w:pStyle w:val="Standard"/>
              <w:rPr>
                <w:sz w:val="28"/>
                <w:szCs w:val="28"/>
                <w:lang w:eastAsia="en-US"/>
              </w:rPr>
            </w:pPr>
          </w:p>
        </w:tc>
        <w:tc>
          <w:tcPr>
            <w:tcW w:w="4789" w:type="dxa"/>
            <w:tcMar>
              <w:top w:w="0" w:type="dxa"/>
              <w:left w:w="118" w:type="dxa"/>
              <w:bottom w:w="0" w:type="dxa"/>
              <w:right w:w="108" w:type="dxa"/>
            </w:tcMar>
          </w:tcPr>
          <w:p w:rsidR="005C0D88" w:rsidRDefault="005C0D88">
            <w:pPr>
              <w:pStyle w:val="af4"/>
              <w:spacing w:before="0" w:after="0" w:line="240" w:lineRule="auto"/>
              <w:rPr>
                <w:color w:val="000000"/>
                <w:sz w:val="28"/>
                <w:szCs w:val="28"/>
                <w:lang w:eastAsia="en-US"/>
              </w:rPr>
            </w:pPr>
            <w:r>
              <w:rPr>
                <w:color w:val="000000"/>
                <w:sz w:val="28"/>
                <w:szCs w:val="28"/>
                <w:lang w:eastAsia="en-US"/>
              </w:rPr>
              <w:t xml:space="preserve">            Приложение № 5</w:t>
            </w:r>
          </w:p>
          <w:p w:rsidR="005C0D88" w:rsidRDefault="005C0D88">
            <w:pPr>
              <w:pStyle w:val="af4"/>
              <w:spacing w:before="0" w:after="0" w:line="240" w:lineRule="auto"/>
              <w:rPr>
                <w:color w:val="000000"/>
                <w:sz w:val="28"/>
                <w:szCs w:val="28"/>
                <w:lang w:eastAsia="en-US"/>
              </w:rPr>
            </w:pPr>
          </w:p>
          <w:p w:rsidR="005C0D88" w:rsidRDefault="005C0D88">
            <w:pPr>
              <w:pStyle w:val="af4"/>
              <w:spacing w:before="0" w:after="0" w:line="240" w:lineRule="auto"/>
              <w:rPr>
                <w:sz w:val="28"/>
                <w:szCs w:val="28"/>
                <w:lang w:eastAsia="en-US"/>
              </w:rPr>
            </w:pPr>
            <w:r>
              <w:rPr>
                <w:color w:val="000000"/>
                <w:sz w:val="28"/>
                <w:szCs w:val="28"/>
                <w:lang w:eastAsia="en-US"/>
              </w:rPr>
              <w:t xml:space="preserve">к административному регламенту предоставления муниципальной услуги </w:t>
            </w:r>
            <w:r>
              <w:rPr>
                <w:sz w:val="28"/>
                <w:szCs w:val="28"/>
                <w:lang w:eastAsia="en-US"/>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pPr>
              <w:pStyle w:val="af4"/>
              <w:spacing w:before="0" w:after="0" w:line="240" w:lineRule="auto"/>
              <w:ind w:firstLine="709"/>
              <w:jc w:val="right"/>
              <w:rPr>
                <w:sz w:val="28"/>
                <w:szCs w:val="28"/>
                <w:lang w:eastAsia="en-US"/>
              </w:rPr>
            </w:pPr>
          </w:p>
        </w:tc>
      </w:tr>
    </w:tbl>
    <w:p w:rsidR="005C0D88" w:rsidRDefault="005C0D88" w:rsidP="005C0D88">
      <w:pPr>
        <w:rPr>
          <w:sz w:val="28"/>
          <w:szCs w:val="28"/>
        </w:rPr>
      </w:pPr>
      <w:r>
        <w:t xml:space="preserve">                                                                                                         </w:t>
      </w:r>
      <w:r>
        <w:rPr>
          <w:sz w:val="28"/>
          <w:szCs w:val="28"/>
        </w:rPr>
        <w:t>Форма архивной справки</w:t>
      </w:r>
    </w:p>
    <w:p w:rsidR="005C0D88" w:rsidRDefault="005C0D88" w:rsidP="005C0D88">
      <w:pPr>
        <w:rPr>
          <w:sz w:val="28"/>
          <w:szCs w:val="28"/>
        </w:rPr>
      </w:pPr>
    </w:p>
    <w:p w:rsidR="005C0D88" w:rsidRDefault="005C0D88" w:rsidP="005C0D88">
      <w:pPr>
        <w:rPr>
          <w:sz w:val="28"/>
          <w:szCs w:val="28"/>
        </w:rPr>
      </w:pPr>
    </w:p>
    <w:p w:rsidR="005C0D88" w:rsidRDefault="005C0D88" w:rsidP="005C0D88">
      <w:pPr>
        <w:rPr>
          <w:sz w:val="28"/>
          <w:szCs w:val="28"/>
        </w:rPr>
      </w:pPr>
    </w:p>
    <w:p w:rsidR="005C0D88" w:rsidRDefault="005C0D88" w:rsidP="005C0D88">
      <w:r>
        <w:t>Справочные данные об организации</w:t>
      </w:r>
    </w:p>
    <w:p w:rsidR="005C0D88" w:rsidRDefault="005C0D88" w:rsidP="005C0D88">
      <w:r>
        <w:t>(почтовый адрес, телефон)</w:t>
      </w:r>
    </w:p>
    <w:p w:rsidR="005C0D88" w:rsidRDefault="005C0D88" w:rsidP="005C0D88"/>
    <w:p w:rsidR="005C0D88" w:rsidRDefault="005C0D88" w:rsidP="005C0D88">
      <w:pPr>
        <w:rPr>
          <w:sz w:val="28"/>
          <w:szCs w:val="28"/>
        </w:rPr>
      </w:pPr>
      <w:r>
        <w:t xml:space="preserve">АРХИВНАЯ СПРАВКА                                                                                    </w:t>
      </w:r>
      <w:r>
        <w:rPr>
          <w:sz w:val="28"/>
          <w:szCs w:val="28"/>
        </w:rPr>
        <w:t>Адресат</w:t>
      </w:r>
    </w:p>
    <w:p w:rsidR="005C0D88" w:rsidRDefault="005C0D88" w:rsidP="005C0D88">
      <w:r>
        <w:t>_____________________№___________</w:t>
      </w:r>
    </w:p>
    <w:p w:rsidR="005C0D88" w:rsidRDefault="005C0D88" w:rsidP="005C0D88">
      <w:r>
        <w:t>На №________________от ___________</w:t>
      </w:r>
    </w:p>
    <w:p w:rsidR="005C0D88" w:rsidRDefault="005C0D88" w:rsidP="005C0D88"/>
    <w:p w:rsidR="005C0D88" w:rsidRDefault="005C0D88" w:rsidP="005C0D88"/>
    <w:p w:rsidR="005C0D88" w:rsidRDefault="005C0D88" w:rsidP="005C0D88">
      <w:pPr>
        <w:rPr>
          <w:sz w:val="28"/>
          <w:szCs w:val="28"/>
        </w:rPr>
      </w:pPr>
    </w:p>
    <w:p w:rsidR="005C0D88" w:rsidRDefault="005C0D88" w:rsidP="005C0D88">
      <w:pPr>
        <w:rPr>
          <w:sz w:val="28"/>
          <w:szCs w:val="28"/>
        </w:rPr>
      </w:pPr>
      <w:r>
        <w:rPr>
          <w:sz w:val="28"/>
          <w:szCs w:val="28"/>
        </w:rPr>
        <w:t>Текст</w:t>
      </w:r>
    </w:p>
    <w:p w:rsidR="005C0D88" w:rsidRDefault="005C0D88" w:rsidP="005C0D88">
      <w:pPr>
        <w:rPr>
          <w:sz w:val="28"/>
          <w:szCs w:val="28"/>
        </w:rPr>
      </w:pPr>
      <w:r>
        <w:rPr>
          <w:sz w:val="28"/>
          <w:szCs w:val="28"/>
        </w:rPr>
        <w:t>Основание:</w:t>
      </w:r>
    </w:p>
    <w:p w:rsidR="005C0D88" w:rsidRDefault="005C0D88" w:rsidP="005C0D88"/>
    <w:p w:rsidR="005C0D88" w:rsidRDefault="005C0D88" w:rsidP="005C0D88"/>
    <w:p w:rsidR="005C0D88" w:rsidRDefault="005C0D88" w:rsidP="005C0D88"/>
    <w:p w:rsidR="005C0D88" w:rsidRDefault="005C0D88" w:rsidP="005C0D88">
      <w:pPr>
        <w:pStyle w:val="Standard"/>
        <w:jc w:val="both"/>
        <w:rPr>
          <w:color w:val="000000"/>
          <w:sz w:val="28"/>
          <w:szCs w:val="28"/>
          <w:lang w:eastAsia="ru-RU"/>
        </w:rPr>
      </w:pPr>
    </w:p>
    <w:p w:rsidR="005C0D88" w:rsidRDefault="005C0D88" w:rsidP="005C0D88">
      <w:pPr>
        <w:pStyle w:val="Standard"/>
        <w:jc w:val="both"/>
        <w:rPr>
          <w:color w:val="000000"/>
          <w:sz w:val="28"/>
          <w:szCs w:val="28"/>
          <w:lang w:eastAsia="ru-RU"/>
        </w:rPr>
      </w:pPr>
      <w:r>
        <w:rPr>
          <w:color w:val="000000"/>
          <w:sz w:val="28"/>
          <w:szCs w:val="28"/>
          <w:lang w:eastAsia="ru-RU"/>
        </w:rPr>
        <w:t>Начальник общего отдела</w:t>
      </w:r>
    </w:p>
    <w:p w:rsidR="005C0D88" w:rsidRDefault="005C0D88" w:rsidP="005C0D88">
      <w:pPr>
        <w:pStyle w:val="Standard"/>
        <w:jc w:val="both"/>
        <w:rPr>
          <w:color w:val="000000"/>
          <w:sz w:val="28"/>
          <w:szCs w:val="28"/>
          <w:lang w:eastAsia="ru-RU"/>
        </w:rPr>
      </w:pPr>
      <w:r>
        <w:rPr>
          <w:color w:val="000000"/>
          <w:sz w:val="28"/>
          <w:szCs w:val="28"/>
          <w:lang w:eastAsia="ru-RU"/>
        </w:rPr>
        <w:t>администрации Новобейсугского</w:t>
      </w:r>
    </w:p>
    <w:p w:rsidR="005C0D88" w:rsidRDefault="005C0D88" w:rsidP="005C0D88">
      <w:pPr>
        <w:pStyle w:val="Standard"/>
        <w:jc w:val="both"/>
        <w:rPr>
          <w:color w:val="000000"/>
          <w:sz w:val="28"/>
          <w:szCs w:val="28"/>
          <w:lang w:eastAsia="ru-RU"/>
        </w:rPr>
      </w:pPr>
      <w:r>
        <w:rPr>
          <w:color w:val="000000"/>
          <w:sz w:val="28"/>
          <w:szCs w:val="28"/>
          <w:lang w:eastAsia="ru-RU"/>
        </w:rPr>
        <w:t>сельского поселения</w:t>
      </w:r>
    </w:p>
    <w:p w:rsidR="005C0D88" w:rsidRDefault="005C0D88" w:rsidP="005C0D88">
      <w:pPr>
        <w:pStyle w:val="Standard"/>
        <w:jc w:val="both"/>
        <w:rPr>
          <w:rFonts w:eastAsia="Calibri"/>
          <w:sz w:val="28"/>
          <w:szCs w:val="28"/>
          <w:lang w:eastAsia="en-US"/>
        </w:rPr>
      </w:pPr>
      <w:r>
        <w:rPr>
          <w:color w:val="000000"/>
          <w:sz w:val="28"/>
          <w:szCs w:val="28"/>
          <w:lang w:eastAsia="ru-RU"/>
        </w:rPr>
        <w:t>Выселковского района                             _________________ ______________</w:t>
      </w:r>
    </w:p>
    <w:p w:rsidR="005C0D88" w:rsidRDefault="005C0D88" w:rsidP="005C0D88">
      <w:pPr>
        <w:pStyle w:val="Standard"/>
        <w:jc w:val="center"/>
        <w:rPr>
          <w:iCs/>
          <w:color w:val="000000"/>
          <w:sz w:val="16"/>
          <w:szCs w:val="16"/>
          <w:lang w:eastAsia="ru-RU"/>
        </w:rPr>
      </w:pPr>
      <w:r>
        <w:rPr>
          <w:iCs/>
          <w:color w:val="000000"/>
          <w:sz w:val="16"/>
          <w:szCs w:val="16"/>
          <w:lang w:eastAsia="ru-RU"/>
        </w:rPr>
        <w:t xml:space="preserve">                                                                                                                 ( подпись)                                            (Ф.И.О.)                      </w:t>
      </w:r>
    </w:p>
    <w:p w:rsidR="005C0D88" w:rsidRDefault="005C0D88" w:rsidP="005C0D88">
      <w:pPr>
        <w:pStyle w:val="Standard"/>
        <w:jc w:val="both"/>
        <w:rPr>
          <w:rFonts w:ascii="Calibri" w:eastAsia="Calibri" w:hAnsi="Calibri" w:cs="Tahoma"/>
          <w:lang w:eastAsia="en-US"/>
        </w:rPr>
      </w:pPr>
      <w:r>
        <w:rPr>
          <w:color w:val="000000"/>
          <w:lang w:eastAsia="ru-RU"/>
        </w:rPr>
        <w:t>М.П.</w:t>
      </w:r>
    </w:p>
    <w:p w:rsidR="005C0D88" w:rsidRDefault="005C0D88" w:rsidP="005C0D88"/>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jc w:val="right"/>
        <w:rPr>
          <w:bCs/>
          <w:color w:val="000000"/>
          <w:sz w:val="28"/>
          <w:szCs w:val="28"/>
          <w:lang w:eastAsia="ru-RU"/>
        </w:rPr>
      </w:pPr>
    </w:p>
    <w:p w:rsidR="005C0D88" w:rsidRDefault="005C0D88" w:rsidP="005C0D88">
      <w:pPr>
        <w:pStyle w:val="Standard"/>
        <w:rPr>
          <w:bCs/>
          <w:color w:val="000000"/>
          <w:sz w:val="28"/>
          <w:szCs w:val="28"/>
          <w:lang w:eastAsia="ru-RU"/>
        </w:rPr>
      </w:pPr>
    </w:p>
    <w:tbl>
      <w:tblPr>
        <w:tblW w:w="9576" w:type="dxa"/>
        <w:tblInd w:w="-118" w:type="dxa"/>
        <w:tblLayout w:type="fixed"/>
        <w:tblCellMar>
          <w:left w:w="10" w:type="dxa"/>
          <w:right w:w="10" w:type="dxa"/>
        </w:tblCellMar>
        <w:tblLook w:val="04A0" w:firstRow="1" w:lastRow="0" w:firstColumn="1" w:lastColumn="0" w:noHBand="0" w:noVBand="1"/>
      </w:tblPr>
      <w:tblGrid>
        <w:gridCol w:w="4787"/>
        <w:gridCol w:w="4789"/>
      </w:tblGrid>
      <w:tr w:rsidR="005C0D88" w:rsidTr="005C0D88">
        <w:tc>
          <w:tcPr>
            <w:tcW w:w="4785" w:type="dxa"/>
            <w:tcMar>
              <w:top w:w="0" w:type="dxa"/>
              <w:left w:w="118" w:type="dxa"/>
              <w:bottom w:w="0" w:type="dxa"/>
              <w:right w:w="108" w:type="dxa"/>
            </w:tcMar>
          </w:tcPr>
          <w:p w:rsidR="005C0D88" w:rsidRDefault="005C0D88">
            <w:pPr>
              <w:pStyle w:val="Standard"/>
              <w:rPr>
                <w:sz w:val="28"/>
                <w:szCs w:val="28"/>
                <w:lang w:eastAsia="en-US"/>
              </w:rPr>
            </w:pPr>
          </w:p>
        </w:tc>
        <w:tc>
          <w:tcPr>
            <w:tcW w:w="4786" w:type="dxa"/>
            <w:tcMar>
              <w:top w:w="0" w:type="dxa"/>
              <w:left w:w="118" w:type="dxa"/>
              <w:bottom w:w="0" w:type="dxa"/>
              <w:right w:w="108" w:type="dxa"/>
            </w:tcMar>
          </w:tcPr>
          <w:p w:rsidR="005C0D88" w:rsidRDefault="005C0D88">
            <w:pPr>
              <w:pStyle w:val="af4"/>
              <w:spacing w:before="0" w:after="0" w:line="240" w:lineRule="auto"/>
              <w:rPr>
                <w:color w:val="000000"/>
                <w:sz w:val="28"/>
                <w:szCs w:val="28"/>
                <w:lang w:eastAsia="en-US"/>
              </w:rPr>
            </w:pPr>
            <w:r>
              <w:rPr>
                <w:color w:val="000000"/>
                <w:sz w:val="28"/>
                <w:szCs w:val="28"/>
                <w:lang w:eastAsia="en-US"/>
              </w:rPr>
              <w:t>Приложение № 6</w:t>
            </w:r>
          </w:p>
          <w:p w:rsidR="005C0D88" w:rsidRDefault="005C0D88">
            <w:pPr>
              <w:pStyle w:val="af4"/>
              <w:spacing w:before="0" w:after="0" w:line="240" w:lineRule="auto"/>
              <w:rPr>
                <w:color w:val="000000"/>
                <w:sz w:val="28"/>
                <w:szCs w:val="28"/>
                <w:lang w:eastAsia="en-US"/>
              </w:rPr>
            </w:pPr>
          </w:p>
          <w:p w:rsidR="005C0D88" w:rsidRDefault="005C0D88">
            <w:pPr>
              <w:pStyle w:val="af4"/>
              <w:spacing w:before="0" w:after="0" w:line="240" w:lineRule="auto"/>
              <w:rPr>
                <w:sz w:val="28"/>
                <w:szCs w:val="28"/>
                <w:lang w:eastAsia="en-US"/>
              </w:rPr>
            </w:pPr>
            <w:r>
              <w:rPr>
                <w:color w:val="000000"/>
                <w:sz w:val="28"/>
                <w:szCs w:val="28"/>
                <w:lang w:eastAsia="en-US"/>
              </w:rPr>
              <w:t xml:space="preserve">к административному регламенту предоставления муниципальной услуги </w:t>
            </w:r>
            <w:r>
              <w:rPr>
                <w:sz w:val="28"/>
                <w:szCs w:val="28"/>
                <w:lang w:eastAsia="en-US"/>
              </w:rPr>
              <w:t>«Информационное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pPr>
              <w:pStyle w:val="af4"/>
              <w:spacing w:before="0" w:after="0" w:line="240" w:lineRule="auto"/>
              <w:ind w:firstLine="709"/>
              <w:jc w:val="right"/>
              <w:rPr>
                <w:sz w:val="28"/>
                <w:szCs w:val="28"/>
                <w:lang w:eastAsia="en-US"/>
              </w:rPr>
            </w:pPr>
          </w:p>
        </w:tc>
      </w:tr>
    </w:tbl>
    <w:p w:rsidR="005C0D88" w:rsidRDefault="005C0D88" w:rsidP="005C0D88">
      <w:pPr>
        <w:pStyle w:val="Standard"/>
        <w:rPr>
          <w:bCs/>
          <w:color w:val="000000"/>
          <w:lang w:eastAsia="ru-RU"/>
        </w:rPr>
      </w:pPr>
    </w:p>
    <w:p w:rsidR="005C0D88" w:rsidRDefault="005C0D88" w:rsidP="005C0D88">
      <w:pPr>
        <w:pStyle w:val="Standard"/>
        <w:jc w:val="right"/>
        <w:rPr>
          <w:bCs/>
          <w:color w:val="000000"/>
          <w:sz w:val="28"/>
          <w:szCs w:val="28"/>
          <w:lang w:eastAsia="ru-RU"/>
        </w:rPr>
      </w:pPr>
      <w:r>
        <w:rPr>
          <w:bCs/>
          <w:color w:val="000000"/>
          <w:sz w:val="28"/>
          <w:szCs w:val="28"/>
          <w:lang w:eastAsia="ru-RU"/>
        </w:rPr>
        <w:t>Форма документа</w:t>
      </w:r>
    </w:p>
    <w:p w:rsidR="005C0D88" w:rsidRDefault="005C0D88" w:rsidP="005C0D88">
      <w:pPr>
        <w:pStyle w:val="Standard"/>
        <w:jc w:val="right"/>
        <w:rPr>
          <w:b/>
          <w:color w:val="000000"/>
          <w:lang w:eastAsia="ru-RU"/>
        </w:rPr>
      </w:pPr>
    </w:p>
    <w:p w:rsidR="005C0D88" w:rsidRDefault="005C0D88" w:rsidP="005C0D88">
      <w:pPr>
        <w:pStyle w:val="Standard"/>
        <w:rPr>
          <w:color w:val="000000"/>
          <w:lang w:eastAsia="ru-RU"/>
        </w:rPr>
      </w:pPr>
    </w:p>
    <w:p w:rsidR="005C0D88" w:rsidRDefault="005C0D88" w:rsidP="005C0D88">
      <w:pPr>
        <w:pStyle w:val="Standard"/>
        <w:pBdr>
          <w:top w:val="single" w:sz="6" w:space="0" w:color="000000"/>
        </w:pBdr>
        <w:ind w:left="5103"/>
        <w:jc w:val="center"/>
        <w:rPr>
          <w:color w:val="000000"/>
          <w:sz w:val="22"/>
          <w:szCs w:val="22"/>
          <w:lang w:eastAsia="ru-RU"/>
        </w:rPr>
      </w:pPr>
      <w:r>
        <w:rPr>
          <w:color w:val="000000"/>
          <w:sz w:val="22"/>
          <w:szCs w:val="22"/>
          <w:lang w:eastAsia="ru-RU"/>
        </w:rPr>
        <w:t>(Ф.И.О., адрес места жительства заявителя/наименование организации, юридический адрес)</w:t>
      </w:r>
    </w:p>
    <w:p w:rsidR="005C0D88" w:rsidRDefault="005C0D88" w:rsidP="005C0D88">
      <w:pPr>
        <w:pStyle w:val="Standard"/>
        <w:rPr>
          <w:color w:val="000000"/>
          <w:lang w:eastAsia="ru-RU"/>
        </w:rPr>
      </w:pPr>
    </w:p>
    <w:p w:rsidR="005C0D88" w:rsidRDefault="005C0D88" w:rsidP="005C0D88">
      <w:pPr>
        <w:pStyle w:val="Standard"/>
        <w:jc w:val="center"/>
        <w:rPr>
          <w:bCs/>
          <w:color w:val="000000"/>
          <w:sz w:val="28"/>
          <w:szCs w:val="28"/>
          <w:lang w:eastAsia="ru-RU"/>
        </w:rPr>
      </w:pPr>
      <w:r>
        <w:rPr>
          <w:bCs/>
          <w:color w:val="000000"/>
          <w:sz w:val="28"/>
          <w:szCs w:val="28"/>
          <w:lang w:eastAsia="ru-RU"/>
        </w:rPr>
        <w:t>Уведомление</w:t>
      </w:r>
    </w:p>
    <w:p w:rsidR="005C0D88" w:rsidRDefault="005C0D88" w:rsidP="005C0D88">
      <w:pPr>
        <w:pStyle w:val="Standard"/>
        <w:jc w:val="center"/>
        <w:rPr>
          <w:bCs/>
          <w:color w:val="000000"/>
          <w:sz w:val="28"/>
          <w:szCs w:val="28"/>
          <w:lang w:eastAsia="ru-RU"/>
        </w:rPr>
      </w:pPr>
      <w:r>
        <w:rPr>
          <w:bCs/>
          <w:color w:val="000000"/>
          <w:sz w:val="28"/>
          <w:szCs w:val="28"/>
          <w:lang w:eastAsia="ru-RU"/>
        </w:rPr>
        <w:t>об отказе в приеме документов</w:t>
      </w:r>
    </w:p>
    <w:p w:rsidR="005C0D88" w:rsidRDefault="005C0D88" w:rsidP="005C0D88">
      <w:pPr>
        <w:pStyle w:val="Standard"/>
        <w:jc w:val="center"/>
        <w:rPr>
          <w:color w:val="000000"/>
          <w:sz w:val="28"/>
          <w:szCs w:val="28"/>
          <w:lang w:eastAsia="ru-RU"/>
        </w:rPr>
      </w:pPr>
    </w:p>
    <w:p w:rsidR="005C0D88" w:rsidRDefault="005C0D88" w:rsidP="005C0D88">
      <w:pPr>
        <w:pStyle w:val="Standard"/>
        <w:rPr>
          <w:color w:val="000000"/>
          <w:sz w:val="28"/>
          <w:szCs w:val="28"/>
          <w:lang w:eastAsia="ru-RU"/>
        </w:rPr>
      </w:pPr>
      <w:r>
        <w:rPr>
          <w:color w:val="000000"/>
          <w:sz w:val="28"/>
          <w:szCs w:val="28"/>
          <w:lang w:eastAsia="ru-RU"/>
        </w:rPr>
        <w:t>от "___" ______________ 20__ г.</w:t>
      </w:r>
    </w:p>
    <w:p w:rsidR="005C0D88" w:rsidRDefault="005C0D88" w:rsidP="005C0D88">
      <w:pPr>
        <w:pStyle w:val="Standard"/>
        <w:rPr>
          <w:iCs/>
          <w:color w:val="000000"/>
          <w:sz w:val="28"/>
          <w:szCs w:val="28"/>
          <w:lang w:eastAsia="ru-RU"/>
        </w:rPr>
      </w:pPr>
      <w:r>
        <w:rPr>
          <w:iCs/>
          <w:color w:val="000000"/>
          <w:sz w:val="28"/>
          <w:szCs w:val="28"/>
          <w:lang w:eastAsia="ru-RU"/>
        </w:rPr>
        <w:t>(дата принятия решения)</w:t>
      </w:r>
    </w:p>
    <w:p w:rsidR="005C0D88" w:rsidRDefault="005C0D88" w:rsidP="005C0D88">
      <w:pPr>
        <w:pStyle w:val="Standard"/>
        <w:rPr>
          <w:iCs/>
          <w:color w:val="000000"/>
          <w:sz w:val="28"/>
          <w:szCs w:val="28"/>
          <w:lang w:eastAsia="ru-RU"/>
        </w:rPr>
      </w:pPr>
    </w:p>
    <w:p w:rsidR="005C0D88" w:rsidRDefault="005C0D88" w:rsidP="005C0D88">
      <w:pPr>
        <w:pStyle w:val="Standard"/>
        <w:jc w:val="both"/>
        <w:rPr>
          <w:color w:val="000000"/>
          <w:sz w:val="28"/>
          <w:szCs w:val="28"/>
          <w:u w:val="single"/>
          <w:lang w:eastAsia="ru-RU"/>
        </w:rPr>
      </w:pPr>
      <w:r>
        <w:rPr>
          <w:color w:val="000000"/>
          <w:sz w:val="28"/>
          <w:szCs w:val="28"/>
          <w:u w:val="single"/>
          <w:lang w:eastAsia="ru-RU"/>
        </w:rPr>
        <w:t>Администрация Новобейсугского сельского поселения Выселковского района</w:t>
      </w:r>
    </w:p>
    <w:p w:rsidR="005C0D88" w:rsidRDefault="005C0D88" w:rsidP="005C0D88">
      <w:pPr>
        <w:pStyle w:val="Standard"/>
        <w:jc w:val="both"/>
        <w:rPr>
          <w:rFonts w:eastAsia="Calibri"/>
          <w:sz w:val="28"/>
          <w:szCs w:val="28"/>
          <w:lang w:eastAsia="en-US"/>
        </w:rPr>
      </w:pPr>
      <w:r>
        <w:rPr>
          <w:iCs/>
          <w:color w:val="000000"/>
          <w:sz w:val="28"/>
          <w:szCs w:val="28"/>
          <w:lang w:eastAsia="ru-RU"/>
        </w:rPr>
        <w:t xml:space="preserve">                                        (наименование муниципального образования)</w:t>
      </w:r>
    </w:p>
    <w:p w:rsidR="005C0D88" w:rsidRDefault="005C0D88" w:rsidP="005C0D88">
      <w:pPr>
        <w:pStyle w:val="Standard"/>
        <w:jc w:val="both"/>
        <w:rPr>
          <w:color w:val="000000"/>
          <w:sz w:val="28"/>
          <w:szCs w:val="28"/>
          <w:lang w:eastAsia="ru-RU"/>
        </w:rPr>
      </w:pPr>
      <w:r>
        <w:rPr>
          <w:color w:val="000000"/>
          <w:sz w:val="28"/>
          <w:szCs w:val="28"/>
          <w:lang w:eastAsia="ru-RU"/>
        </w:rPr>
        <w:t>приняла  решение об отказе в приеме документов, поданных Вами для предоставления муниципальной услуги «Информационное обеспечение физических и юридических лиц на основе документов Архивного фонда Российской Федерации и других архивных документов, предоставление архивных справок, архивных выписок и копий архивных документов».</w:t>
      </w:r>
    </w:p>
    <w:p w:rsidR="005C0D88" w:rsidRDefault="005C0D88" w:rsidP="005C0D88">
      <w:pPr>
        <w:pStyle w:val="Standard"/>
        <w:jc w:val="both"/>
        <w:rPr>
          <w:rFonts w:eastAsia="Calibri"/>
          <w:sz w:val="28"/>
          <w:szCs w:val="28"/>
          <w:lang w:eastAsia="en-US"/>
        </w:rPr>
      </w:pPr>
      <w:r>
        <w:rPr>
          <w:color w:val="000000"/>
          <w:sz w:val="28"/>
          <w:szCs w:val="28"/>
          <w:lang w:eastAsia="ru-RU"/>
        </w:rPr>
        <w:tab/>
        <w:t>Причиной, послужившей основанием для отказа в приеме документов, явились следующие обстоятельства:</w:t>
      </w:r>
    </w:p>
    <w:p w:rsidR="005C0D88" w:rsidRDefault="005C0D88" w:rsidP="005C0D88">
      <w:pPr>
        <w:pStyle w:val="Standard"/>
        <w:jc w:val="both"/>
        <w:rPr>
          <w:sz w:val="28"/>
          <w:szCs w:val="28"/>
        </w:rPr>
      </w:pPr>
      <w:r>
        <w:rPr>
          <w:color w:val="000000"/>
          <w:sz w:val="28"/>
          <w:szCs w:val="28"/>
          <w:lang w:eastAsia="ru-RU"/>
        </w:rPr>
        <w:t>отметить в квадрате</w:t>
      </w:r>
    </w:p>
    <w:tbl>
      <w:tblPr>
        <w:tblW w:w="9360" w:type="dxa"/>
        <w:tblLayout w:type="fixed"/>
        <w:tblCellMar>
          <w:left w:w="10" w:type="dxa"/>
          <w:right w:w="10" w:type="dxa"/>
        </w:tblCellMar>
        <w:tblLook w:val="04A0" w:firstRow="1" w:lastRow="0" w:firstColumn="1" w:lastColumn="0" w:noHBand="0" w:noVBand="1"/>
      </w:tblPr>
      <w:tblGrid>
        <w:gridCol w:w="481"/>
        <w:gridCol w:w="8879"/>
      </w:tblGrid>
      <w:tr w:rsidR="005C0D88" w:rsidTr="005C0D88">
        <w:tc>
          <w:tcPr>
            <w:tcW w:w="481"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5C0D88" w:rsidRDefault="005C0D88">
            <w:pPr>
              <w:pStyle w:val="TableContents"/>
              <w:jc w:val="both"/>
              <w:rPr>
                <w:rFonts w:ascii="Times New Roman" w:eastAsia="Times New Roman" w:hAnsi="Times New Roman" w:cs="Times New Roman"/>
                <w:color w:val="000000"/>
                <w:sz w:val="26"/>
                <w:szCs w:val="26"/>
                <w:lang w:eastAsia="ru-RU"/>
              </w:rPr>
            </w:pPr>
          </w:p>
        </w:tc>
        <w:tc>
          <w:tcPr>
            <w:tcW w:w="887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5C0D88" w:rsidRDefault="005C0D88">
            <w:pPr>
              <w:pStyle w:val="Standard"/>
              <w:jc w:val="both"/>
              <w:rPr>
                <w:color w:val="000000"/>
                <w:sz w:val="26"/>
                <w:szCs w:val="26"/>
                <w:lang w:eastAsia="ru-RU"/>
              </w:rPr>
            </w:pPr>
            <w:r>
              <w:rPr>
                <w:color w:val="000000"/>
                <w:sz w:val="26"/>
                <w:szCs w:val="26"/>
                <w:lang w:eastAsia="ru-RU"/>
              </w:rPr>
              <w:t>запрос не поддается прочтению</w:t>
            </w:r>
          </w:p>
        </w:tc>
      </w:tr>
      <w:tr w:rsidR="005C0D88" w:rsidTr="005C0D88">
        <w:tc>
          <w:tcPr>
            <w:tcW w:w="481" w:type="dxa"/>
            <w:tcBorders>
              <w:top w:val="nil"/>
              <w:left w:val="single" w:sz="2" w:space="0" w:color="000000"/>
              <w:bottom w:val="single" w:sz="2" w:space="0" w:color="000000"/>
              <w:right w:val="nil"/>
            </w:tcBorders>
            <w:tcMar>
              <w:top w:w="55" w:type="dxa"/>
              <w:left w:w="55" w:type="dxa"/>
              <w:bottom w:w="55" w:type="dxa"/>
              <w:right w:w="55" w:type="dxa"/>
            </w:tcMar>
          </w:tcPr>
          <w:p w:rsidR="005C0D88" w:rsidRDefault="005C0D88">
            <w:pPr>
              <w:pStyle w:val="TableContents"/>
              <w:jc w:val="both"/>
              <w:rPr>
                <w:rFonts w:ascii="Times New Roman" w:eastAsia="Times New Roman" w:hAnsi="Times New Roman" w:cs="Times New Roman"/>
                <w:color w:val="000000"/>
                <w:sz w:val="26"/>
                <w:szCs w:val="26"/>
                <w:lang w:eastAsia="ru-RU"/>
              </w:rPr>
            </w:pPr>
          </w:p>
        </w:tc>
        <w:tc>
          <w:tcPr>
            <w:tcW w:w="88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C0D88" w:rsidRDefault="005C0D88">
            <w:pPr>
              <w:pStyle w:val="Standard"/>
              <w:jc w:val="both"/>
              <w:rPr>
                <w:sz w:val="26"/>
                <w:szCs w:val="26"/>
                <w:lang w:eastAsia="en-US"/>
              </w:rPr>
            </w:pPr>
            <w:r>
              <w:rPr>
                <w:color w:val="000000"/>
                <w:sz w:val="26"/>
                <w:szCs w:val="26"/>
                <w:lang w:eastAsia="ru-RU"/>
              </w:rPr>
              <w:t>в запросе содержатся нецензурные либо оскорбительные выражения, угрозы жизни, здоровью и имуществу должностных лиц Администрации, а также членов их семей</w:t>
            </w:r>
          </w:p>
        </w:tc>
      </w:tr>
      <w:tr w:rsidR="005C0D88" w:rsidTr="005C0D88">
        <w:tc>
          <w:tcPr>
            <w:tcW w:w="481" w:type="dxa"/>
            <w:tcBorders>
              <w:top w:val="nil"/>
              <w:left w:val="single" w:sz="2" w:space="0" w:color="000000"/>
              <w:bottom w:val="single" w:sz="2" w:space="0" w:color="000000"/>
              <w:right w:val="nil"/>
            </w:tcBorders>
            <w:tcMar>
              <w:top w:w="55" w:type="dxa"/>
              <w:left w:w="55" w:type="dxa"/>
              <w:bottom w:w="55" w:type="dxa"/>
              <w:right w:w="55" w:type="dxa"/>
            </w:tcMar>
          </w:tcPr>
          <w:p w:rsidR="005C0D88" w:rsidRDefault="005C0D88">
            <w:pPr>
              <w:pStyle w:val="TableContents"/>
              <w:jc w:val="both"/>
              <w:rPr>
                <w:rFonts w:ascii="Times New Roman" w:eastAsia="Times New Roman" w:hAnsi="Times New Roman" w:cs="Times New Roman"/>
                <w:color w:val="000000"/>
                <w:sz w:val="26"/>
                <w:szCs w:val="26"/>
                <w:lang w:eastAsia="ru-RU"/>
              </w:rPr>
            </w:pPr>
          </w:p>
        </w:tc>
        <w:tc>
          <w:tcPr>
            <w:tcW w:w="8879"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5C0D88" w:rsidRDefault="005C0D88">
            <w:pPr>
              <w:pStyle w:val="Standard"/>
              <w:jc w:val="both"/>
              <w:rPr>
                <w:sz w:val="26"/>
                <w:szCs w:val="26"/>
                <w:lang w:eastAsia="en-US"/>
              </w:rPr>
            </w:pPr>
            <w:r>
              <w:rPr>
                <w:color w:val="000000"/>
                <w:sz w:val="26"/>
                <w:szCs w:val="26"/>
                <w:lang w:eastAsia="ru-RU"/>
              </w:rPr>
              <w:t>у Заявителя отсутствуют документы, подтверждающие его полномочия выступать от имени третьих лиц, в отношении которых сделан запрос (в случае, если не истек срок ограничения, установленный частью 3 статьи 25 Федерального закона от 22 октября 2004 года № 125-ФЗ «Об архивном деле в Российской Федерации»).</w:t>
            </w:r>
          </w:p>
        </w:tc>
      </w:tr>
    </w:tbl>
    <w:p w:rsidR="005C0D88" w:rsidRDefault="005C0D88" w:rsidP="005C0D88">
      <w:pPr>
        <w:ind w:firstLine="708"/>
        <w:jc w:val="both"/>
        <w:rPr>
          <w:sz w:val="28"/>
          <w:szCs w:val="28"/>
        </w:rPr>
      </w:pPr>
      <w:r>
        <w:rPr>
          <w:sz w:val="28"/>
          <w:szCs w:val="28"/>
        </w:rPr>
        <w:t xml:space="preserve">Вы </w:t>
      </w:r>
      <w:proofErr w:type="gramStart"/>
      <w:r>
        <w:rPr>
          <w:sz w:val="28"/>
          <w:szCs w:val="28"/>
        </w:rPr>
        <w:t>праве</w:t>
      </w:r>
      <w:proofErr w:type="gramEnd"/>
      <w:r>
        <w:rPr>
          <w:sz w:val="28"/>
          <w:szCs w:val="28"/>
        </w:rPr>
        <w:t xml:space="preserve"> повторно обратиться с запросом о предоставлении услуги после устранения указанных нарушений.</w:t>
      </w:r>
    </w:p>
    <w:p w:rsidR="005C0D88" w:rsidRDefault="005C0D88" w:rsidP="005C0D88">
      <w:pPr>
        <w:ind w:firstLine="708"/>
        <w:jc w:val="both"/>
        <w:rPr>
          <w:sz w:val="28"/>
          <w:szCs w:val="28"/>
        </w:rPr>
      </w:pPr>
      <w:r>
        <w:rPr>
          <w:sz w:val="28"/>
          <w:szCs w:val="28"/>
        </w:rPr>
        <w:t>Данный отказ может быть обжалован в досудебном порядке путем направления жалобы в администрацию  Новобейсугского сельского поселения Выселковского района, а также в судебном порядке.</w:t>
      </w:r>
    </w:p>
    <w:p w:rsidR="005C0D88" w:rsidRDefault="005C0D88" w:rsidP="005C0D88">
      <w:pPr>
        <w:ind w:firstLine="708"/>
        <w:jc w:val="both"/>
        <w:rPr>
          <w:sz w:val="28"/>
          <w:szCs w:val="28"/>
        </w:rPr>
      </w:pPr>
      <w:r>
        <w:rPr>
          <w:sz w:val="28"/>
          <w:szCs w:val="28"/>
        </w:rPr>
        <w:t>Дополнительно информируем: __________________________________</w:t>
      </w:r>
    </w:p>
    <w:p w:rsidR="005C0D88" w:rsidRDefault="005C0D88" w:rsidP="005C0D88">
      <w:pPr>
        <w:rPr>
          <w:sz w:val="20"/>
          <w:szCs w:val="20"/>
        </w:rPr>
      </w:pPr>
      <w:r>
        <w:rPr>
          <w:sz w:val="20"/>
          <w:szCs w:val="20"/>
        </w:rPr>
        <w:t xml:space="preserve">                                                                                         </w:t>
      </w:r>
      <w:proofErr w:type="gramStart"/>
      <w:r>
        <w:rPr>
          <w:sz w:val="20"/>
          <w:szCs w:val="20"/>
        </w:rPr>
        <w:t xml:space="preserve">(указывается информация, необходимая для устранения </w:t>
      </w:r>
      <w:proofErr w:type="gramEnd"/>
    </w:p>
    <w:p w:rsidR="005C0D88" w:rsidRDefault="005C0D88" w:rsidP="005C0D88">
      <w:pPr>
        <w:rPr>
          <w:sz w:val="20"/>
          <w:szCs w:val="20"/>
        </w:rPr>
      </w:pPr>
      <w:r>
        <w:rPr>
          <w:sz w:val="20"/>
          <w:szCs w:val="20"/>
        </w:rPr>
        <w:t xml:space="preserve">                                                                                                      причин отказа в предоставлении услуги)</w:t>
      </w:r>
    </w:p>
    <w:p w:rsidR="005C0D88" w:rsidRDefault="005C0D88" w:rsidP="005C0D88">
      <w:pPr>
        <w:pStyle w:val="Standard"/>
        <w:jc w:val="both"/>
        <w:rPr>
          <w:color w:val="000000"/>
          <w:sz w:val="28"/>
          <w:szCs w:val="28"/>
          <w:lang w:eastAsia="ru-RU"/>
        </w:rPr>
      </w:pPr>
    </w:p>
    <w:p w:rsidR="005C0D88" w:rsidRDefault="005C0D88" w:rsidP="005C0D88">
      <w:pPr>
        <w:pStyle w:val="Standard"/>
        <w:jc w:val="both"/>
        <w:rPr>
          <w:color w:val="000000"/>
          <w:sz w:val="28"/>
          <w:szCs w:val="28"/>
          <w:lang w:eastAsia="ru-RU"/>
        </w:rPr>
      </w:pPr>
    </w:p>
    <w:p w:rsidR="005C0D88" w:rsidRDefault="005C0D88" w:rsidP="005C0D88">
      <w:pPr>
        <w:pStyle w:val="Standard"/>
        <w:jc w:val="both"/>
        <w:rPr>
          <w:color w:val="000000"/>
          <w:sz w:val="28"/>
          <w:szCs w:val="28"/>
          <w:lang w:eastAsia="ru-RU"/>
        </w:rPr>
      </w:pPr>
    </w:p>
    <w:p w:rsidR="005C0D88" w:rsidRDefault="005C0D88" w:rsidP="005C0D88">
      <w:pPr>
        <w:pStyle w:val="Standard"/>
        <w:jc w:val="both"/>
        <w:rPr>
          <w:color w:val="000000"/>
          <w:sz w:val="28"/>
          <w:szCs w:val="28"/>
          <w:lang w:eastAsia="ru-RU"/>
        </w:rPr>
      </w:pPr>
      <w:r>
        <w:rPr>
          <w:color w:val="000000"/>
          <w:sz w:val="28"/>
          <w:szCs w:val="28"/>
          <w:lang w:eastAsia="ru-RU"/>
        </w:rPr>
        <w:t>Начальник общего отдела</w:t>
      </w:r>
    </w:p>
    <w:p w:rsidR="005C0D88" w:rsidRDefault="005C0D88" w:rsidP="005C0D88">
      <w:pPr>
        <w:pStyle w:val="Standard"/>
        <w:jc w:val="both"/>
        <w:rPr>
          <w:color w:val="000000"/>
          <w:sz w:val="28"/>
          <w:szCs w:val="28"/>
          <w:lang w:eastAsia="ru-RU"/>
        </w:rPr>
      </w:pPr>
      <w:r>
        <w:rPr>
          <w:color w:val="000000"/>
          <w:sz w:val="28"/>
          <w:szCs w:val="28"/>
          <w:lang w:eastAsia="ru-RU"/>
        </w:rPr>
        <w:t>администрации Новобейсугского</w:t>
      </w:r>
    </w:p>
    <w:p w:rsidR="005C0D88" w:rsidRDefault="005C0D88" w:rsidP="005C0D88">
      <w:pPr>
        <w:pStyle w:val="Standard"/>
        <w:jc w:val="both"/>
        <w:rPr>
          <w:color w:val="000000"/>
          <w:sz w:val="28"/>
          <w:szCs w:val="28"/>
          <w:lang w:eastAsia="ru-RU"/>
        </w:rPr>
      </w:pPr>
      <w:r>
        <w:rPr>
          <w:color w:val="000000"/>
          <w:sz w:val="28"/>
          <w:szCs w:val="28"/>
          <w:lang w:eastAsia="ru-RU"/>
        </w:rPr>
        <w:t>сельского поселения</w:t>
      </w:r>
    </w:p>
    <w:p w:rsidR="005C0D88" w:rsidRDefault="005C0D88" w:rsidP="005C0D88">
      <w:pPr>
        <w:pStyle w:val="Standard"/>
        <w:jc w:val="both"/>
        <w:rPr>
          <w:rFonts w:eastAsia="Calibri"/>
          <w:sz w:val="28"/>
          <w:szCs w:val="28"/>
          <w:lang w:eastAsia="en-US"/>
        </w:rPr>
      </w:pPr>
      <w:r>
        <w:rPr>
          <w:color w:val="000000"/>
          <w:sz w:val="28"/>
          <w:szCs w:val="28"/>
          <w:lang w:eastAsia="ru-RU"/>
        </w:rPr>
        <w:t>Выселковского района                                _________________ ______________</w:t>
      </w:r>
    </w:p>
    <w:p w:rsidR="005C0D88" w:rsidRDefault="005C0D88" w:rsidP="005C0D88">
      <w:pPr>
        <w:pStyle w:val="Standard"/>
        <w:jc w:val="center"/>
        <w:rPr>
          <w:iCs/>
          <w:color w:val="000000"/>
          <w:sz w:val="16"/>
          <w:szCs w:val="16"/>
          <w:lang w:eastAsia="ru-RU"/>
        </w:rPr>
      </w:pPr>
      <w:r>
        <w:rPr>
          <w:iCs/>
          <w:color w:val="000000"/>
          <w:sz w:val="16"/>
          <w:szCs w:val="16"/>
          <w:lang w:eastAsia="ru-RU"/>
        </w:rPr>
        <w:t xml:space="preserve">                                                                                                                                ( подпись)                           (Ф.И.О.)</w:t>
      </w:r>
    </w:p>
    <w:p w:rsidR="005C0D88" w:rsidRDefault="005C0D88" w:rsidP="005C0D88">
      <w:pPr>
        <w:pStyle w:val="Standard"/>
        <w:jc w:val="both"/>
        <w:rPr>
          <w:rFonts w:ascii="Calibri" w:eastAsia="Calibri" w:hAnsi="Calibri" w:cs="Tahoma"/>
          <w:lang w:eastAsia="en-US"/>
        </w:rPr>
      </w:pPr>
      <w:r>
        <w:rPr>
          <w:color w:val="000000"/>
          <w:lang w:eastAsia="ru-RU"/>
        </w:rPr>
        <w:t>М.П.</w:t>
      </w:r>
    </w:p>
    <w:p w:rsidR="006E23E4" w:rsidRDefault="006E23E4"/>
    <w:sectPr w:rsidR="006E2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imSun, 宋体">
    <w:charset w:val="00"/>
    <w:family w:val="auto"/>
    <w:pitch w:val="variable"/>
  </w:font>
  <w:font w:name="Liberation Sans">
    <w:altName w:val="Arial"/>
    <w:charset w:val="CC"/>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PT Astra Serif">
    <w:altName w:val="Times New Roman"/>
    <w:charset w:val="CC"/>
    <w:family w:val="roman"/>
    <w:pitch w:val="variable"/>
    <w:sig w:usb0="00000001" w:usb1="5000204B" w:usb2="00000020" w:usb3="00000000" w:csb0="00000097" w:csb1="00000000"/>
  </w:font>
  <w:font w:name="TimesNewRomanPSMT">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8B7062"/>
    <w:multiLevelType w:val="multilevel"/>
    <w:tmpl w:val="5AA02962"/>
    <w:lvl w:ilvl="0">
      <w:start w:val="4"/>
      <w:numFmt w:val="decimal"/>
      <w:lvlText w:val="%1."/>
      <w:lvlJc w:val="left"/>
      <w:pPr>
        <w:ind w:left="928" w:hanging="360"/>
      </w:pPr>
      <w:rPr>
        <w:rFonts w:eastAsia="Calibri" w:cs="Times New Roman"/>
      </w:rPr>
    </w:lvl>
    <w:lvl w:ilvl="1">
      <w:start w:val="1"/>
      <w:numFmt w:val="decimal"/>
      <w:lvlText w:val="%1.%2."/>
      <w:lvlJc w:val="left"/>
      <w:pPr>
        <w:ind w:left="927" w:hanging="360"/>
      </w:pPr>
      <w:rPr>
        <w:rFonts w:eastAsia="Calibri" w:cs="Times New Roman"/>
      </w:rPr>
    </w:lvl>
    <w:lvl w:ilvl="2">
      <w:start w:val="1"/>
      <w:numFmt w:val="decimal"/>
      <w:lvlText w:val="%1.%2.%3."/>
      <w:lvlJc w:val="left"/>
      <w:pPr>
        <w:ind w:left="1854" w:hanging="720"/>
      </w:pPr>
      <w:rPr>
        <w:rFonts w:eastAsia="Calibri" w:cs="Times New Roman"/>
      </w:rPr>
    </w:lvl>
    <w:lvl w:ilvl="3">
      <w:start w:val="1"/>
      <w:numFmt w:val="decimal"/>
      <w:lvlText w:val="%1.%2.%3.%4."/>
      <w:lvlJc w:val="left"/>
      <w:pPr>
        <w:ind w:left="2421" w:hanging="720"/>
      </w:pPr>
      <w:rPr>
        <w:rFonts w:eastAsia="Calibri" w:cs="Times New Roman"/>
      </w:rPr>
    </w:lvl>
    <w:lvl w:ilvl="4">
      <w:start w:val="1"/>
      <w:numFmt w:val="decimal"/>
      <w:lvlText w:val="%1.%2.%3.%4.%5."/>
      <w:lvlJc w:val="left"/>
      <w:pPr>
        <w:ind w:left="3348" w:hanging="1080"/>
      </w:pPr>
      <w:rPr>
        <w:rFonts w:eastAsia="Calibri" w:cs="Times New Roman"/>
      </w:rPr>
    </w:lvl>
    <w:lvl w:ilvl="5">
      <w:start w:val="1"/>
      <w:numFmt w:val="decimal"/>
      <w:lvlText w:val="%1.%2.%3.%4.%5.%6."/>
      <w:lvlJc w:val="left"/>
      <w:pPr>
        <w:ind w:left="3915" w:hanging="1080"/>
      </w:pPr>
      <w:rPr>
        <w:rFonts w:eastAsia="Calibri" w:cs="Times New Roman"/>
      </w:rPr>
    </w:lvl>
    <w:lvl w:ilvl="6">
      <w:start w:val="1"/>
      <w:numFmt w:val="decimal"/>
      <w:lvlText w:val="%1.%2.%3.%4.%5.%6.%7."/>
      <w:lvlJc w:val="left"/>
      <w:pPr>
        <w:ind w:left="4842" w:hanging="1440"/>
      </w:pPr>
      <w:rPr>
        <w:rFonts w:eastAsia="Calibri" w:cs="Times New Roman"/>
      </w:rPr>
    </w:lvl>
    <w:lvl w:ilvl="7">
      <w:start w:val="1"/>
      <w:numFmt w:val="decimal"/>
      <w:lvlText w:val="%1.%2.%3.%4.%5.%6.%7.%8."/>
      <w:lvlJc w:val="left"/>
      <w:pPr>
        <w:ind w:left="5409" w:hanging="1440"/>
      </w:pPr>
      <w:rPr>
        <w:rFonts w:eastAsia="Calibri" w:cs="Times New Roman"/>
      </w:rPr>
    </w:lvl>
    <w:lvl w:ilvl="8">
      <w:start w:val="1"/>
      <w:numFmt w:val="decimal"/>
      <w:lvlText w:val="%1.%2.%3.%4.%5.%6.%7.%8.%9."/>
      <w:lvlJc w:val="left"/>
      <w:pPr>
        <w:ind w:left="6336" w:hanging="1800"/>
      </w:pPr>
      <w:rPr>
        <w:rFonts w:eastAsia="Calibri" w:cs="Times New Roman"/>
      </w:rPr>
    </w:lvl>
  </w:abstractNum>
  <w:abstractNum w:abstractNumId="2">
    <w:nsid w:val="22A66B24"/>
    <w:multiLevelType w:val="multilevel"/>
    <w:tmpl w:val="3424B5A6"/>
    <w:lvl w:ilvl="0">
      <w:start w:val="5"/>
      <w:numFmt w:val="decimal"/>
      <w:lvlText w:val="%1."/>
      <w:lvlJc w:val="left"/>
      <w:pPr>
        <w:ind w:left="360" w:hanging="360"/>
      </w:pPr>
    </w:lvl>
    <w:lvl w:ilvl="1">
      <w:start w:val="1"/>
      <w:numFmt w:val="decimal"/>
      <w:lvlText w:val="%1.%2."/>
      <w:lvlJc w:val="left"/>
      <w:pPr>
        <w:ind w:left="2345"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nsid w:val="349872CD"/>
    <w:multiLevelType w:val="multilevel"/>
    <w:tmpl w:val="D44CFE40"/>
    <w:lvl w:ilvl="0">
      <w:start w:val="1"/>
      <w:numFmt w:val="decimal"/>
      <w:lvlText w:val="%1."/>
      <w:lvlJc w:val="left"/>
      <w:pPr>
        <w:ind w:left="564" w:hanging="564"/>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D2E60B7"/>
    <w:multiLevelType w:val="multilevel"/>
    <w:tmpl w:val="46BC1E2C"/>
    <w:lvl w:ilvl="0">
      <w:start w:val="6"/>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518100E0"/>
    <w:multiLevelType w:val="hybridMultilevel"/>
    <w:tmpl w:val="E7BE1C98"/>
    <w:lvl w:ilvl="0" w:tplc="F5EE4972">
      <w:start w:val="5"/>
      <w:numFmt w:val="upperRoman"/>
      <w:lvlText w:val="%1."/>
      <w:lvlJc w:val="left"/>
      <w:pPr>
        <w:ind w:left="1425" w:hanging="72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52A010BB"/>
    <w:multiLevelType w:val="hybridMultilevel"/>
    <w:tmpl w:val="C9601FD0"/>
    <w:lvl w:ilvl="0" w:tplc="F366387C">
      <w:start w:val="1"/>
      <w:numFmt w:val="decimal"/>
      <w:lvlText w:val="%1)"/>
      <w:lvlJc w:val="left"/>
      <w:pPr>
        <w:ind w:left="1069" w:hanging="360"/>
      </w:pPr>
      <w:rPr>
        <w:b w:val="0"/>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78EC4F1E"/>
    <w:multiLevelType w:val="multilevel"/>
    <w:tmpl w:val="AF4EC564"/>
    <w:lvl w:ilvl="0">
      <w:start w:val="3"/>
      <w:numFmt w:val="decimal"/>
      <w:lvlText w:val="%1."/>
      <w:lvlJc w:val="left"/>
      <w:pPr>
        <w:ind w:left="540" w:hanging="540"/>
      </w:pPr>
    </w:lvl>
    <w:lvl w:ilvl="1">
      <w:start w:val="1"/>
      <w:numFmt w:val="decimal"/>
      <w:lvlText w:val="3.%2."/>
      <w:lvlJc w:val="left"/>
      <w:pPr>
        <w:ind w:left="894" w:hanging="540"/>
      </w:pPr>
      <w:rPr>
        <w:sz w:val="28"/>
        <w:szCs w:val="28"/>
      </w:rPr>
    </w:lvl>
    <w:lvl w:ilvl="2">
      <w:start w:val="1"/>
      <w:numFmt w:val="decimal"/>
      <w:lvlText w:val="%1.%2.%3."/>
      <w:lvlJc w:val="left"/>
      <w:pPr>
        <w:ind w:left="1146"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88"/>
    <w:rsid w:val="001F4068"/>
    <w:rsid w:val="005C0D88"/>
    <w:rsid w:val="006E2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88"/>
    <w:pPr>
      <w:suppressAutoHyphens/>
      <w:spacing w:after="0" w:line="240" w:lineRule="auto"/>
    </w:pPr>
    <w:rPr>
      <w:rFonts w:ascii="Times New Roman" w:eastAsia="Times New Roman" w:hAnsi="Times New Roman" w:cs="Times New Roman"/>
      <w:sz w:val="24"/>
      <w:szCs w:val="24"/>
      <w:u w:color="FFFFFF" w:themeColor="background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C0D88"/>
    <w:rPr>
      <w:sz w:val="24"/>
      <w:szCs w:val="24"/>
      <w:lang w:eastAsia="ar-SA"/>
    </w:rPr>
  </w:style>
  <w:style w:type="paragraph" w:styleId="a4">
    <w:name w:val="No Spacing"/>
    <w:link w:val="a3"/>
    <w:uiPriority w:val="1"/>
    <w:qFormat/>
    <w:rsid w:val="005C0D88"/>
    <w:pPr>
      <w:suppressAutoHyphens/>
      <w:spacing w:after="0" w:line="240" w:lineRule="auto"/>
    </w:pPr>
    <w:rPr>
      <w:sz w:val="24"/>
      <w:szCs w:val="24"/>
      <w:lang w:eastAsia="ar-SA"/>
    </w:rPr>
  </w:style>
  <w:style w:type="paragraph" w:styleId="a5">
    <w:name w:val="Balloon Text"/>
    <w:basedOn w:val="a"/>
    <w:link w:val="a6"/>
    <w:uiPriority w:val="99"/>
    <w:semiHidden/>
    <w:unhideWhenUsed/>
    <w:rsid w:val="005C0D88"/>
    <w:rPr>
      <w:rFonts w:ascii="Tahoma" w:hAnsi="Tahoma" w:cs="Tahoma"/>
      <w:sz w:val="16"/>
      <w:szCs w:val="16"/>
    </w:rPr>
  </w:style>
  <w:style w:type="character" w:customStyle="1" w:styleId="a6">
    <w:name w:val="Текст выноски Знак"/>
    <w:basedOn w:val="a0"/>
    <w:link w:val="a5"/>
    <w:uiPriority w:val="99"/>
    <w:semiHidden/>
    <w:rsid w:val="005C0D88"/>
    <w:rPr>
      <w:rFonts w:ascii="Tahoma" w:eastAsia="Times New Roman" w:hAnsi="Tahoma" w:cs="Tahoma"/>
      <w:sz w:val="16"/>
      <w:szCs w:val="16"/>
      <w:u w:color="FFFFFF" w:themeColor="background1"/>
      <w:lang w:eastAsia="ar-SA"/>
    </w:rPr>
  </w:style>
  <w:style w:type="character" w:styleId="a7">
    <w:name w:val="Hyperlink"/>
    <w:semiHidden/>
    <w:unhideWhenUsed/>
    <w:rsid w:val="005C0D88"/>
    <w:rPr>
      <w:color w:val="0563C1"/>
      <w:u w:val="single"/>
    </w:rPr>
  </w:style>
  <w:style w:type="character" w:styleId="a8">
    <w:name w:val="FollowedHyperlink"/>
    <w:basedOn w:val="a0"/>
    <w:uiPriority w:val="99"/>
    <w:semiHidden/>
    <w:unhideWhenUsed/>
    <w:rsid w:val="005C0D88"/>
    <w:rPr>
      <w:color w:val="800080" w:themeColor="followedHyperlink"/>
      <w:u w:val="single"/>
    </w:rPr>
  </w:style>
  <w:style w:type="paragraph" w:styleId="a9">
    <w:name w:val="Body Text"/>
    <w:basedOn w:val="Standard"/>
    <w:link w:val="aa"/>
    <w:semiHidden/>
    <w:unhideWhenUsed/>
    <w:rsid w:val="005C0D88"/>
    <w:pPr>
      <w:suppressAutoHyphens w:val="0"/>
      <w:spacing w:after="120" w:line="276" w:lineRule="auto"/>
      <w:ind w:left="57" w:firstLine="57"/>
      <w:jc w:val="center"/>
    </w:pPr>
    <w:rPr>
      <w:rFonts w:eastAsiaTheme="minorEastAsia" w:cstheme="minorBidi"/>
      <w:kern w:val="0"/>
      <w:sz w:val="28"/>
      <w:szCs w:val="22"/>
      <w:u w:color="FFFFFF" w:themeColor="background1"/>
      <w:lang w:val="en-US" w:eastAsia="en-US" w:bidi="en-US"/>
    </w:rPr>
  </w:style>
  <w:style w:type="character" w:customStyle="1" w:styleId="aa">
    <w:name w:val="Основной текст Знак"/>
    <w:basedOn w:val="a0"/>
    <w:link w:val="a9"/>
    <w:semiHidden/>
    <w:rsid w:val="005C0D88"/>
    <w:rPr>
      <w:rFonts w:ascii="Times New Roman" w:eastAsiaTheme="minorEastAsia" w:hAnsi="Times New Roman"/>
      <w:sz w:val="28"/>
      <w:u w:color="FFFFFF" w:themeColor="background1"/>
      <w:lang w:val="en-US" w:bidi="en-US"/>
    </w:rPr>
  </w:style>
  <w:style w:type="character" w:customStyle="1" w:styleId="ConsPlusNormal">
    <w:name w:val="ConsPlusNormal Знак"/>
    <w:link w:val="ConsPlusNormal0"/>
    <w:locked/>
    <w:rsid w:val="005C0D88"/>
    <w:rPr>
      <w:rFonts w:ascii="Arial" w:hAnsi="Arial" w:cs="Arial"/>
    </w:rPr>
  </w:style>
  <w:style w:type="paragraph" w:customStyle="1" w:styleId="ConsPlusNormal0">
    <w:name w:val="ConsPlusNormal"/>
    <w:link w:val="ConsPlusNormal"/>
    <w:rsid w:val="005C0D88"/>
    <w:pPr>
      <w:widowControl w:val="0"/>
      <w:autoSpaceDE w:val="0"/>
      <w:autoSpaceDN w:val="0"/>
      <w:adjustRightInd w:val="0"/>
      <w:spacing w:after="0" w:line="240" w:lineRule="auto"/>
      <w:ind w:firstLine="720"/>
    </w:pPr>
    <w:rPr>
      <w:rFonts w:ascii="Arial" w:hAnsi="Arial" w:cs="Arial"/>
    </w:rPr>
  </w:style>
  <w:style w:type="paragraph" w:customStyle="1" w:styleId="Standard">
    <w:name w:val="Standard"/>
    <w:rsid w:val="005C0D8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PreformattedText">
    <w:name w:val="Preformatted Text"/>
    <w:basedOn w:val="Standard"/>
    <w:rsid w:val="005C0D88"/>
    <w:rPr>
      <w:rFonts w:eastAsia="NSimSun" w:cs="Courier New"/>
      <w:sz w:val="20"/>
      <w:szCs w:val="20"/>
      <w:u w:color="FFFFFF" w:themeColor="background1"/>
    </w:rPr>
  </w:style>
  <w:style w:type="paragraph" w:customStyle="1" w:styleId="Textbodyuser">
    <w:name w:val="Text body (user)"/>
    <w:basedOn w:val="Standard"/>
    <w:rsid w:val="005C0D88"/>
    <w:pPr>
      <w:widowControl w:val="0"/>
      <w:spacing w:after="120"/>
    </w:pPr>
    <w:rPr>
      <w:rFonts w:eastAsia="SimSun, 宋体"/>
      <w:u w:color="FFFFFF" w:themeColor="background1"/>
      <w:lang w:bidi="hi-IN"/>
    </w:rPr>
  </w:style>
  <w:style w:type="paragraph" w:customStyle="1" w:styleId="ConsPlusCell">
    <w:name w:val="ConsPlusCell"/>
    <w:rsid w:val="005C0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5C0D88"/>
    <w:pPr>
      <w:suppressLineNumbers/>
      <w:spacing w:after="200" w:line="276" w:lineRule="auto"/>
    </w:pPr>
    <w:rPr>
      <w:rFonts w:ascii="Calibri" w:eastAsia="Calibri" w:hAnsi="Calibri" w:cs="Tahoma"/>
      <w:kern w:val="0"/>
      <w:sz w:val="22"/>
      <w:szCs w:val="22"/>
      <w:lang w:eastAsia="en-US"/>
    </w:rPr>
  </w:style>
  <w:style w:type="paragraph" w:styleId="ab">
    <w:name w:val="List Paragraph"/>
    <w:aliases w:val="ТЗ список"/>
    <w:basedOn w:val="Standard"/>
    <w:link w:val="ac"/>
    <w:uiPriority w:val="34"/>
    <w:qFormat/>
    <w:rsid w:val="005C0D88"/>
    <w:pPr>
      <w:ind w:left="720"/>
      <w:contextualSpacing/>
    </w:pPr>
    <w:rPr>
      <w:kern w:val="0"/>
      <w:u w:color="FFFFFF" w:themeColor="background1"/>
      <w:lang w:eastAsia="ar-SA"/>
    </w:rPr>
  </w:style>
  <w:style w:type="character" w:customStyle="1" w:styleId="ac">
    <w:name w:val="Абзац списка Знак"/>
    <w:aliases w:val="ТЗ список Знак"/>
    <w:basedOn w:val="a0"/>
    <w:link w:val="ab"/>
    <w:uiPriority w:val="34"/>
    <w:locked/>
    <w:rsid w:val="005C0D88"/>
    <w:rPr>
      <w:rFonts w:ascii="Times New Roman" w:eastAsia="Times New Roman" w:hAnsi="Times New Roman" w:cs="Times New Roman"/>
      <w:sz w:val="24"/>
      <w:szCs w:val="24"/>
      <w:u w:color="FFFFFF" w:themeColor="background1"/>
      <w:lang w:eastAsia="ar-SA"/>
    </w:rPr>
  </w:style>
  <w:style w:type="paragraph" w:styleId="ad">
    <w:name w:val="Body Text Indent"/>
    <w:basedOn w:val="Standard"/>
    <w:link w:val="ae"/>
    <w:uiPriority w:val="99"/>
    <w:semiHidden/>
    <w:unhideWhenUsed/>
    <w:rsid w:val="005C0D88"/>
    <w:pPr>
      <w:suppressAutoHyphens w:val="0"/>
      <w:spacing w:after="120"/>
      <w:ind w:left="283"/>
    </w:pPr>
    <w:rPr>
      <w:kern w:val="0"/>
      <w:sz w:val="20"/>
      <w:szCs w:val="20"/>
      <w:u w:color="FFFFFF" w:themeColor="background1"/>
    </w:rPr>
  </w:style>
  <w:style w:type="character" w:customStyle="1" w:styleId="ae">
    <w:name w:val="Основной текст с отступом Знак"/>
    <w:basedOn w:val="a0"/>
    <w:link w:val="ad"/>
    <w:uiPriority w:val="99"/>
    <w:semiHidden/>
    <w:rsid w:val="005C0D88"/>
    <w:rPr>
      <w:rFonts w:ascii="Times New Roman" w:eastAsia="Times New Roman" w:hAnsi="Times New Roman" w:cs="Times New Roman"/>
      <w:sz w:val="20"/>
      <w:szCs w:val="20"/>
      <w:u w:color="FFFFFF" w:themeColor="background1"/>
      <w:lang w:eastAsia="zh-CN"/>
    </w:rPr>
  </w:style>
  <w:style w:type="paragraph" w:styleId="af">
    <w:name w:val="header"/>
    <w:basedOn w:val="a"/>
    <w:link w:val="af0"/>
    <w:uiPriority w:val="99"/>
    <w:semiHidden/>
    <w:unhideWhenUsed/>
    <w:rsid w:val="005C0D88"/>
    <w:pPr>
      <w:tabs>
        <w:tab w:val="center" w:pos="4677"/>
        <w:tab w:val="right" w:pos="9355"/>
      </w:tabs>
      <w:autoSpaceDN w:val="0"/>
    </w:pPr>
  </w:style>
  <w:style w:type="character" w:customStyle="1" w:styleId="af0">
    <w:name w:val="Верхний колонтитул Знак"/>
    <w:basedOn w:val="a0"/>
    <w:link w:val="af"/>
    <w:uiPriority w:val="99"/>
    <w:semiHidden/>
    <w:rsid w:val="005C0D88"/>
    <w:rPr>
      <w:rFonts w:ascii="Times New Roman" w:eastAsia="Times New Roman" w:hAnsi="Times New Roman" w:cs="Times New Roman"/>
      <w:sz w:val="24"/>
      <w:szCs w:val="24"/>
      <w:u w:color="FFFFFF" w:themeColor="background1"/>
      <w:lang w:eastAsia="ar-SA"/>
    </w:rPr>
  </w:style>
  <w:style w:type="paragraph" w:styleId="af1">
    <w:name w:val="footer"/>
    <w:basedOn w:val="a"/>
    <w:link w:val="af2"/>
    <w:uiPriority w:val="99"/>
    <w:semiHidden/>
    <w:unhideWhenUsed/>
    <w:rsid w:val="005C0D88"/>
    <w:pPr>
      <w:tabs>
        <w:tab w:val="center" w:pos="4677"/>
        <w:tab w:val="right" w:pos="9355"/>
      </w:tabs>
      <w:autoSpaceDN w:val="0"/>
    </w:pPr>
  </w:style>
  <w:style w:type="character" w:customStyle="1" w:styleId="af2">
    <w:name w:val="Нижний колонтитул Знак"/>
    <w:basedOn w:val="a0"/>
    <w:link w:val="af1"/>
    <w:uiPriority w:val="99"/>
    <w:semiHidden/>
    <w:rsid w:val="005C0D88"/>
    <w:rPr>
      <w:rFonts w:ascii="Times New Roman" w:eastAsia="Times New Roman" w:hAnsi="Times New Roman" w:cs="Times New Roman"/>
      <w:sz w:val="24"/>
      <w:szCs w:val="24"/>
      <w:u w:color="FFFFFF" w:themeColor="background1"/>
      <w:lang w:eastAsia="ar-SA"/>
    </w:rPr>
  </w:style>
  <w:style w:type="paragraph" w:customStyle="1" w:styleId="Textbody">
    <w:name w:val="Text body"/>
    <w:basedOn w:val="Standard"/>
    <w:rsid w:val="005C0D88"/>
    <w:pPr>
      <w:spacing w:after="120"/>
    </w:pPr>
    <w:rPr>
      <w:u w:color="FFFFFF" w:themeColor="background1"/>
    </w:rPr>
  </w:style>
  <w:style w:type="paragraph" w:customStyle="1" w:styleId="1">
    <w:name w:val="марк список 1"/>
    <w:basedOn w:val="Standard"/>
    <w:rsid w:val="005C0D88"/>
    <w:pPr>
      <w:tabs>
        <w:tab w:val="left" w:pos="360"/>
      </w:tabs>
      <w:suppressAutoHyphens w:val="0"/>
      <w:spacing w:before="120" w:after="120"/>
      <w:jc w:val="both"/>
    </w:pPr>
    <w:rPr>
      <w:kern w:val="0"/>
      <w:szCs w:val="20"/>
      <w:u w:color="FFFFFF" w:themeColor="background1"/>
      <w:lang w:eastAsia="ar-SA"/>
    </w:rPr>
  </w:style>
  <w:style w:type="paragraph" w:customStyle="1" w:styleId="10">
    <w:name w:val="нум список 1"/>
    <w:basedOn w:val="Standard"/>
    <w:rsid w:val="005C0D88"/>
    <w:pPr>
      <w:tabs>
        <w:tab w:val="left" w:pos="360"/>
      </w:tabs>
      <w:suppressAutoHyphens w:val="0"/>
      <w:spacing w:before="120" w:after="120"/>
      <w:jc w:val="both"/>
    </w:pPr>
    <w:rPr>
      <w:kern w:val="0"/>
      <w:szCs w:val="20"/>
      <w:u w:color="FFFFFF" w:themeColor="background1"/>
      <w:lang w:eastAsia="ar-SA"/>
    </w:rPr>
  </w:style>
  <w:style w:type="paragraph" w:customStyle="1" w:styleId="af3">
    <w:name w:val="Заголовок"/>
    <w:basedOn w:val="Standard"/>
    <w:next w:val="a9"/>
    <w:rsid w:val="005C0D88"/>
    <w:pPr>
      <w:keepNext/>
      <w:spacing w:before="240" w:after="120"/>
    </w:pPr>
    <w:rPr>
      <w:rFonts w:ascii="Liberation Sans" w:eastAsia="Arial Unicode MS" w:hAnsi="Liberation Sans" w:cs="Mangal"/>
      <w:kern w:val="0"/>
      <w:sz w:val="28"/>
      <w:szCs w:val="28"/>
      <w:u w:color="FFFFFF" w:themeColor="background1"/>
      <w:lang w:eastAsia="ar-SA"/>
    </w:rPr>
  </w:style>
  <w:style w:type="paragraph" w:styleId="af4">
    <w:name w:val="Normal (Web)"/>
    <w:basedOn w:val="Standard"/>
    <w:unhideWhenUsed/>
    <w:rsid w:val="005C0D88"/>
    <w:pPr>
      <w:spacing w:before="280" w:after="142" w:line="276" w:lineRule="auto"/>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D88"/>
    <w:pPr>
      <w:suppressAutoHyphens/>
      <w:spacing w:after="0" w:line="240" w:lineRule="auto"/>
    </w:pPr>
    <w:rPr>
      <w:rFonts w:ascii="Times New Roman" w:eastAsia="Times New Roman" w:hAnsi="Times New Roman" w:cs="Times New Roman"/>
      <w:sz w:val="24"/>
      <w:szCs w:val="24"/>
      <w:u w:color="FFFFFF" w:themeColor="background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C0D88"/>
    <w:rPr>
      <w:sz w:val="24"/>
      <w:szCs w:val="24"/>
      <w:lang w:eastAsia="ar-SA"/>
    </w:rPr>
  </w:style>
  <w:style w:type="paragraph" w:styleId="a4">
    <w:name w:val="No Spacing"/>
    <w:link w:val="a3"/>
    <w:uiPriority w:val="1"/>
    <w:qFormat/>
    <w:rsid w:val="005C0D88"/>
    <w:pPr>
      <w:suppressAutoHyphens/>
      <w:spacing w:after="0" w:line="240" w:lineRule="auto"/>
    </w:pPr>
    <w:rPr>
      <w:sz w:val="24"/>
      <w:szCs w:val="24"/>
      <w:lang w:eastAsia="ar-SA"/>
    </w:rPr>
  </w:style>
  <w:style w:type="paragraph" w:styleId="a5">
    <w:name w:val="Balloon Text"/>
    <w:basedOn w:val="a"/>
    <w:link w:val="a6"/>
    <w:uiPriority w:val="99"/>
    <w:semiHidden/>
    <w:unhideWhenUsed/>
    <w:rsid w:val="005C0D88"/>
    <w:rPr>
      <w:rFonts w:ascii="Tahoma" w:hAnsi="Tahoma" w:cs="Tahoma"/>
      <w:sz w:val="16"/>
      <w:szCs w:val="16"/>
    </w:rPr>
  </w:style>
  <w:style w:type="character" w:customStyle="1" w:styleId="a6">
    <w:name w:val="Текст выноски Знак"/>
    <w:basedOn w:val="a0"/>
    <w:link w:val="a5"/>
    <w:uiPriority w:val="99"/>
    <w:semiHidden/>
    <w:rsid w:val="005C0D88"/>
    <w:rPr>
      <w:rFonts w:ascii="Tahoma" w:eastAsia="Times New Roman" w:hAnsi="Tahoma" w:cs="Tahoma"/>
      <w:sz w:val="16"/>
      <w:szCs w:val="16"/>
      <w:u w:color="FFFFFF" w:themeColor="background1"/>
      <w:lang w:eastAsia="ar-SA"/>
    </w:rPr>
  </w:style>
  <w:style w:type="character" w:styleId="a7">
    <w:name w:val="Hyperlink"/>
    <w:semiHidden/>
    <w:unhideWhenUsed/>
    <w:rsid w:val="005C0D88"/>
    <w:rPr>
      <w:color w:val="0563C1"/>
      <w:u w:val="single"/>
    </w:rPr>
  </w:style>
  <w:style w:type="character" w:styleId="a8">
    <w:name w:val="FollowedHyperlink"/>
    <w:basedOn w:val="a0"/>
    <w:uiPriority w:val="99"/>
    <w:semiHidden/>
    <w:unhideWhenUsed/>
    <w:rsid w:val="005C0D88"/>
    <w:rPr>
      <w:color w:val="800080" w:themeColor="followedHyperlink"/>
      <w:u w:val="single"/>
    </w:rPr>
  </w:style>
  <w:style w:type="paragraph" w:styleId="a9">
    <w:name w:val="Body Text"/>
    <w:basedOn w:val="Standard"/>
    <w:link w:val="aa"/>
    <w:semiHidden/>
    <w:unhideWhenUsed/>
    <w:rsid w:val="005C0D88"/>
    <w:pPr>
      <w:suppressAutoHyphens w:val="0"/>
      <w:spacing w:after="120" w:line="276" w:lineRule="auto"/>
      <w:ind w:left="57" w:firstLine="57"/>
      <w:jc w:val="center"/>
    </w:pPr>
    <w:rPr>
      <w:rFonts w:eastAsiaTheme="minorEastAsia" w:cstheme="minorBidi"/>
      <w:kern w:val="0"/>
      <w:sz w:val="28"/>
      <w:szCs w:val="22"/>
      <w:u w:color="FFFFFF" w:themeColor="background1"/>
      <w:lang w:val="en-US" w:eastAsia="en-US" w:bidi="en-US"/>
    </w:rPr>
  </w:style>
  <w:style w:type="character" w:customStyle="1" w:styleId="aa">
    <w:name w:val="Основной текст Знак"/>
    <w:basedOn w:val="a0"/>
    <w:link w:val="a9"/>
    <w:semiHidden/>
    <w:rsid w:val="005C0D88"/>
    <w:rPr>
      <w:rFonts w:ascii="Times New Roman" w:eastAsiaTheme="minorEastAsia" w:hAnsi="Times New Roman"/>
      <w:sz w:val="28"/>
      <w:u w:color="FFFFFF" w:themeColor="background1"/>
      <w:lang w:val="en-US" w:bidi="en-US"/>
    </w:rPr>
  </w:style>
  <w:style w:type="character" w:customStyle="1" w:styleId="ConsPlusNormal">
    <w:name w:val="ConsPlusNormal Знак"/>
    <w:link w:val="ConsPlusNormal0"/>
    <w:locked/>
    <w:rsid w:val="005C0D88"/>
    <w:rPr>
      <w:rFonts w:ascii="Arial" w:hAnsi="Arial" w:cs="Arial"/>
    </w:rPr>
  </w:style>
  <w:style w:type="paragraph" w:customStyle="1" w:styleId="ConsPlusNormal0">
    <w:name w:val="ConsPlusNormal"/>
    <w:link w:val="ConsPlusNormal"/>
    <w:rsid w:val="005C0D88"/>
    <w:pPr>
      <w:widowControl w:val="0"/>
      <w:autoSpaceDE w:val="0"/>
      <w:autoSpaceDN w:val="0"/>
      <w:adjustRightInd w:val="0"/>
      <w:spacing w:after="0" w:line="240" w:lineRule="auto"/>
      <w:ind w:firstLine="720"/>
    </w:pPr>
    <w:rPr>
      <w:rFonts w:ascii="Arial" w:hAnsi="Arial" w:cs="Arial"/>
    </w:rPr>
  </w:style>
  <w:style w:type="paragraph" w:customStyle="1" w:styleId="Standard">
    <w:name w:val="Standard"/>
    <w:rsid w:val="005C0D88"/>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PreformattedText">
    <w:name w:val="Preformatted Text"/>
    <w:basedOn w:val="Standard"/>
    <w:rsid w:val="005C0D88"/>
    <w:rPr>
      <w:rFonts w:eastAsia="NSimSun" w:cs="Courier New"/>
      <w:sz w:val="20"/>
      <w:szCs w:val="20"/>
      <w:u w:color="FFFFFF" w:themeColor="background1"/>
    </w:rPr>
  </w:style>
  <w:style w:type="paragraph" w:customStyle="1" w:styleId="Textbodyuser">
    <w:name w:val="Text body (user)"/>
    <w:basedOn w:val="Standard"/>
    <w:rsid w:val="005C0D88"/>
    <w:pPr>
      <w:widowControl w:val="0"/>
      <w:spacing w:after="120"/>
    </w:pPr>
    <w:rPr>
      <w:rFonts w:eastAsia="SimSun, 宋体"/>
      <w:u w:color="FFFFFF" w:themeColor="background1"/>
      <w:lang w:bidi="hi-IN"/>
    </w:rPr>
  </w:style>
  <w:style w:type="paragraph" w:customStyle="1" w:styleId="ConsPlusCell">
    <w:name w:val="ConsPlusCell"/>
    <w:rsid w:val="005C0D8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5C0D88"/>
    <w:pPr>
      <w:suppressLineNumbers/>
      <w:spacing w:after="200" w:line="276" w:lineRule="auto"/>
    </w:pPr>
    <w:rPr>
      <w:rFonts w:ascii="Calibri" w:eastAsia="Calibri" w:hAnsi="Calibri" w:cs="Tahoma"/>
      <w:kern w:val="0"/>
      <w:sz w:val="22"/>
      <w:szCs w:val="22"/>
      <w:lang w:eastAsia="en-US"/>
    </w:rPr>
  </w:style>
  <w:style w:type="paragraph" w:styleId="ab">
    <w:name w:val="List Paragraph"/>
    <w:aliases w:val="ТЗ список"/>
    <w:basedOn w:val="Standard"/>
    <w:link w:val="ac"/>
    <w:uiPriority w:val="34"/>
    <w:qFormat/>
    <w:rsid w:val="005C0D88"/>
    <w:pPr>
      <w:ind w:left="720"/>
      <w:contextualSpacing/>
    </w:pPr>
    <w:rPr>
      <w:kern w:val="0"/>
      <w:u w:color="FFFFFF" w:themeColor="background1"/>
      <w:lang w:eastAsia="ar-SA"/>
    </w:rPr>
  </w:style>
  <w:style w:type="character" w:customStyle="1" w:styleId="ac">
    <w:name w:val="Абзац списка Знак"/>
    <w:aliases w:val="ТЗ список Знак"/>
    <w:basedOn w:val="a0"/>
    <w:link w:val="ab"/>
    <w:uiPriority w:val="34"/>
    <w:locked/>
    <w:rsid w:val="005C0D88"/>
    <w:rPr>
      <w:rFonts w:ascii="Times New Roman" w:eastAsia="Times New Roman" w:hAnsi="Times New Roman" w:cs="Times New Roman"/>
      <w:sz w:val="24"/>
      <w:szCs w:val="24"/>
      <w:u w:color="FFFFFF" w:themeColor="background1"/>
      <w:lang w:eastAsia="ar-SA"/>
    </w:rPr>
  </w:style>
  <w:style w:type="paragraph" w:styleId="ad">
    <w:name w:val="Body Text Indent"/>
    <w:basedOn w:val="Standard"/>
    <w:link w:val="ae"/>
    <w:uiPriority w:val="99"/>
    <w:semiHidden/>
    <w:unhideWhenUsed/>
    <w:rsid w:val="005C0D88"/>
    <w:pPr>
      <w:suppressAutoHyphens w:val="0"/>
      <w:spacing w:after="120"/>
      <w:ind w:left="283"/>
    </w:pPr>
    <w:rPr>
      <w:kern w:val="0"/>
      <w:sz w:val="20"/>
      <w:szCs w:val="20"/>
      <w:u w:color="FFFFFF" w:themeColor="background1"/>
    </w:rPr>
  </w:style>
  <w:style w:type="character" w:customStyle="1" w:styleId="ae">
    <w:name w:val="Основной текст с отступом Знак"/>
    <w:basedOn w:val="a0"/>
    <w:link w:val="ad"/>
    <w:uiPriority w:val="99"/>
    <w:semiHidden/>
    <w:rsid w:val="005C0D88"/>
    <w:rPr>
      <w:rFonts w:ascii="Times New Roman" w:eastAsia="Times New Roman" w:hAnsi="Times New Roman" w:cs="Times New Roman"/>
      <w:sz w:val="20"/>
      <w:szCs w:val="20"/>
      <w:u w:color="FFFFFF" w:themeColor="background1"/>
      <w:lang w:eastAsia="zh-CN"/>
    </w:rPr>
  </w:style>
  <w:style w:type="paragraph" w:styleId="af">
    <w:name w:val="header"/>
    <w:basedOn w:val="a"/>
    <w:link w:val="af0"/>
    <w:uiPriority w:val="99"/>
    <w:semiHidden/>
    <w:unhideWhenUsed/>
    <w:rsid w:val="005C0D88"/>
    <w:pPr>
      <w:tabs>
        <w:tab w:val="center" w:pos="4677"/>
        <w:tab w:val="right" w:pos="9355"/>
      </w:tabs>
      <w:autoSpaceDN w:val="0"/>
    </w:pPr>
  </w:style>
  <w:style w:type="character" w:customStyle="1" w:styleId="af0">
    <w:name w:val="Верхний колонтитул Знак"/>
    <w:basedOn w:val="a0"/>
    <w:link w:val="af"/>
    <w:uiPriority w:val="99"/>
    <w:semiHidden/>
    <w:rsid w:val="005C0D88"/>
    <w:rPr>
      <w:rFonts w:ascii="Times New Roman" w:eastAsia="Times New Roman" w:hAnsi="Times New Roman" w:cs="Times New Roman"/>
      <w:sz w:val="24"/>
      <w:szCs w:val="24"/>
      <w:u w:color="FFFFFF" w:themeColor="background1"/>
      <w:lang w:eastAsia="ar-SA"/>
    </w:rPr>
  </w:style>
  <w:style w:type="paragraph" w:styleId="af1">
    <w:name w:val="footer"/>
    <w:basedOn w:val="a"/>
    <w:link w:val="af2"/>
    <w:uiPriority w:val="99"/>
    <w:semiHidden/>
    <w:unhideWhenUsed/>
    <w:rsid w:val="005C0D88"/>
    <w:pPr>
      <w:tabs>
        <w:tab w:val="center" w:pos="4677"/>
        <w:tab w:val="right" w:pos="9355"/>
      </w:tabs>
      <w:autoSpaceDN w:val="0"/>
    </w:pPr>
  </w:style>
  <w:style w:type="character" w:customStyle="1" w:styleId="af2">
    <w:name w:val="Нижний колонтитул Знак"/>
    <w:basedOn w:val="a0"/>
    <w:link w:val="af1"/>
    <w:uiPriority w:val="99"/>
    <w:semiHidden/>
    <w:rsid w:val="005C0D88"/>
    <w:rPr>
      <w:rFonts w:ascii="Times New Roman" w:eastAsia="Times New Roman" w:hAnsi="Times New Roman" w:cs="Times New Roman"/>
      <w:sz w:val="24"/>
      <w:szCs w:val="24"/>
      <w:u w:color="FFFFFF" w:themeColor="background1"/>
      <w:lang w:eastAsia="ar-SA"/>
    </w:rPr>
  </w:style>
  <w:style w:type="paragraph" w:customStyle="1" w:styleId="Textbody">
    <w:name w:val="Text body"/>
    <w:basedOn w:val="Standard"/>
    <w:rsid w:val="005C0D88"/>
    <w:pPr>
      <w:spacing w:after="120"/>
    </w:pPr>
    <w:rPr>
      <w:u w:color="FFFFFF" w:themeColor="background1"/>
    </w:rPr>
  </w:style>
  <w:style w:type="paragraph" w:customStyle="1" w:styleId="1">
    <w:name w:val="марк список 1"/>
    <w:basedOn w:val="Standard"/>
    <w:rsid w:val="005C0D88"/>
    <w:pPr>
      <w:tabs>
        <w:tab w:val="left" w:pos="360"/>
      </w:tabs>
      <w:suppressAutoHyphens w:val="0"/>
      <w:spacing w:before="120" w:after="120"/>
      <w:jc w:val="both"/>
    </w:pPr>
    <w:rPr>
      <w:kern w:val="0"/>
      <w:szCs w:val="20"/>
      <w:u w:color="FFFFFF" w:themeColor="background1"/>
      <w:lang w:eastAsia="ar-SA"/>
    </w:rPr>
  </w:style>
  <w:style w:type="paragraph" w:customStyle="1" w:styleId="10">
    <w:name w:val="нум список 1"/>
    <w:basedOn w:val="Standard"/>
    <w:rsid w:val="005C0D88"/>
    <w:pPr>
      <w:tabs>
        <w:tab w:val="left" w:pos="360"/>
      </w:tabs>
      <w:suppressAutoHyphens w:val="0"/>
      <w:spacing w:before="120" w:after="120"/>
      <w:jc w:val="both"/>
    </w:pPr>
    <w:rPr>
      <w:kern w:val="0"/>
      <w:szCs w:val="20"/>
      <w:u w:color="FFFFFF" w:themeColor="background1"/>
      <w:lang w:eastAsia="ar-SA"/>
    </w:rPr>
  </w:style>
  <w:style w:type="paragraph" w:customStyle="1" w:styleId="af3">
    <w:name w:val="Заголовок"/>
    <w:basedOn w:val="Standard"/>
    <w:next w:val="a9"/>
    <w:rsid w:val="005C0D88"/>
    <w:pPr>
      <w:keepNext/>
      <w:spacing w:before="240" w:after="120"/>
    </w:pPr>
    <w:rPr>
      <w:rFonts w:ascii="Liberation Sans" w:eastAsia="Arial Unicode MS" w:hAnsi="Liberation Sans" w:cs="Mangal"/>
      <w:kern w:val="0"/>
      <w:sz w:val="28"/>
      <w:szCs w:val="28"/>
      <w:u w:color="FFFFFF" w:themeColor="background1"/>
      <w:lang w:eastAsia="ar-SA"/>
    </w:rPr>
  </w:style>
  <w:style w:type="paragraph" w:styleId="af4">
    <w:name w:val="Normal (Web)"/>
    <w:basedOn w:val="Standard"/>
    <w:unhideWhenUsed/>
    <w:rsid w:val="005C0D88"/>
    <w:pPr>
      <w:spacing w:before="280" w:after="142" w:line="276" w:lineRule="auto"/>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72822">
      <w:bodyDiv w:val="1"/>
      <w:marLeft w:val="0"/>
      <w:marRight w:val="0"/>
      <w:marTop w:val="0"/>
      <w:marBottom w:val="0"/>
      <w:divBdr>
        <w:top w:val="none" w:sz="0" w:space="0" w:color="auto"/>
        <w:left w:val="none" w:sz="0" w:space="0" w:color="auto"/>
        <w:bottom w:val="none" w:sz="0" w:space="0" w:color="auto"/>
        <w:right w:val="none" w:sz="0" w:space="0" w:color="auto"/>
      </w:divBdr>
    </w:div>
    <w:div w:id="147714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fc.yan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Ivanova_1951@mail.ru" TargetMode="External"/><Relationship Id="rId5" Type="http://schemas.openxmlformats.org/officeDocument/2006/relationships/webSettings" Target="webSettings.xml"/><Relationship Id="rId10" Type="http://schemas.openxmlformats.org/officeDocument/2006/relationships/hyperlink" Target="mailto:novadmin08@mail.ru" TargetMode="External"/><Relationship Id="rId4" Type="http://schemas.openxmlformats.org/officeDocument/2006/relationships/settings" Target="settings.xml"/><Relationship Id="rId9"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50</Pages>
  <Words>15831</Words>
  <Characters>90241</Characters>
  <Application>Microsoft Office Word</Application>
  <DocSecurity>0</DocSecurity>
  <Lines>752</Lines>
  <Paragraphs>211</Paragraphs>
  <ScaleCrop>false</ScaleCrop>
  <Company/>
  <LinksUpToDate>false</LinksUpToDate>
  <CharactersWithSpaces>105861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2021-09-22T08:09:00Z</dcterms:created>
  <dcterms:modified xsi:type="dcterms:W3CDTF">2021-10-04T07:49:00Z</dcterms:modified>
</cp:coreProperties>
</file>