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FE" w:rsidRDefault="006179FE" w:rsidP="006179F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179FE" w:rsidRDefault="006179FE" w:rsidP="006179FE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49BE" w:rsidRPr="00EE1467" w:rsidRDefault="006179FE" w:rsidP="006179F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FC49BE" w:rsidRPr="00EE1467">
        <w:rPr>
          <w:color w:val="000000"/>
          <w:sz w:val="28"/>
          <w:szCs w:val="28"/>
        </w:rPr>
        <w:t>Приложение</w:t>
      </w:r>
    </w:p>
    <w:p w:rsidR="00FC49BE" w:rsidRPr="00EE1467" w:rsidRDefault="0058527D" w:rsidP="0058527D">
      <w:pPr>
        <w:pStyle w:val="a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E511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6179F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6179FE">
        <w:rPr>
          <w:color w:val="000000"/>
          <w:sz w:val="28"/>
          <w:szCs w:val="28"/>
        </w:rPr>
        <w:t>УТВЕРЖДЕН</w:t>
      </w:r>
    </w:p>
    <w:p w:rsidR="00FC49BE" w:rsidRPr="00EE1467" w:rsidRDefault="00FC49BE" w:rsidP="005E0F93">
      <w:pPr>
        <w:pStyle w:val="a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постановлением администрации</w:t>
      </w:r>
    </w:p>
    <w:p w:rsidR="00FC49BE" w:rsidRPr="00EE1467" w:rsidRDefault="00C14BB5" w:rsidP="005E0F93">
      <w:pPr>
        <w:pStyle w:val="a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 xml:space="preserve">Новобейсугского </w:t>
      </w:r>
      <w:r w:rsidR="00FC49BE" w:rsidRPr="00EE1467">
        <w:rPr>
          <w:color w:val="000000"/>
          <w:sz w:val="28"/>
          <w:szCs w:val="28"/>
        </w:rPr>
        <w:t>сельского поселения</w:t>
      </w:r>
    </w:p>
    <w:p w:rsidR="00FC49BE" w:rsidRDefault="00C14BB5" w:rsidP="005E0F93">
      <w:pPr>
        <w:pStyle w:val="a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Выселковского</w:t>
      </w:r>
      <w:r w:rsidR="00FC49BE" w:rsidRPr="00EE1467">
        <w:rPr>
          <w:color w:val="000000"/>
          <w:sz w:val="28"/>
          <w:szCs w:val="28"/>
        </w:rPr>
        <w:t xml:space="preserve"> района</w:t>
      </w:r>
    </w:p>
    <w:p w:rsidR="00633ED2" w:rsidRPr="00EE1467" w:rsidRDefault="00633ED2" w:rsidP="005E0F93">
      <w:pPr>
        <w:pStyle w:val="a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от______2022 года №____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1" w:name="sub_1004"/>
      <w:bookmarkStart w:id="2" w:name="sub_166"/>
      <w:bookmarkEnd w:id="1"/>
      <w:r w:rsidRPr="00EE1467">
        <w:rPr>
          <w:color w:val="000000"/>
          <w:sz w:val="28"/>
          <w:szCs w:val="28"/>
        </w:rPr>
        <w:t> </w:t>
      </w:r>
      <w:bookmarkEnd w:id="2"/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 </w:t>
      </w:r>
    </w:p>
    <w:p w:rsidR="00FC49BE" w:rsidRPr="003D2DC3" w:rsidRDefault="00FC49BE" w:rsidP="00FC49BE">
      <w:pPr>
        <w:pStyle w:val="a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D2DC3">
        <w:rPr>
          <w:bCs/>
          <w:color w:val="000000"/>
          <w:sz w:val="28"/>
          <w:szCs w:val="28"/>
        </w:rPr>
        <w:t>Порядок</w:t>
      </w:r>
    </w:p>
    <w:p w:rsidR="003D2DC3" w:rsidRDefault="00FC49BE" w:rsidP="00FC49BE">
      <w:pPr>
        <w:pStyle w:val="a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3D2DC3">
        <w:rPr>
          <w:bCs/>
          <w:color w:val="000000"/>
          <w:sz w:val="28"/>
          <w:szCs w:val="28"/>
        </w:rPr>
        <w:t xml:space="preserve">установления рассрочки оплаты недвижимого имущества, </w:t>
      </w:r>
    </w:p>
    <w:p w:rsidR="003D2DC3" w:rsidRDefault="00FC49BE" w:rsidP="00FC49BE">
      <w:pPr>
        <w:pStyle w:val="a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proofErr w:type="gramStart"/>
      <w:r w:rsidRPr="003D2DC3">
        <w:rPr>
          <w:bCs/>
          <w:color w:val="000000"/>
          <w:sz w:val="28"/>
          <w:szCs w:val="28"/>
        </w:rPr>
        <w:t>находящегося</w:t>
      </w:r>
      <w:proofErr w:type="gramEnd"/>
      <w:r w:rsidRPr="003D2DC3">
        <w:rPr>
          <w:bCs/>
          <w:color w:val="000000"/>
          <w:sz w:val="28"/>
          <w:szCs w:val="28"/>
        </w:rPr>
        <w:t xml:space="preserve"> в муници</w:t>
      </w:r>
      <w:r w:rsidR="00C14BB5" w:rsidRPr="003D2DC3">
        <w:rPr>
          <w:bCs/>
          <w:color w:val="000000"/>
          <w:sz w:val="28"/>
          <w:szCs w:val="28"/>
        </w:rPr>
        <w:t xml:space="preserve">пальной собственности </w:t>
      </w:r>
    </w:p>
    <w:p w:rsidR="003D2DC3" w:rsidRDefault="00C14BB5" w:rsidP="003D2DC3">
      <w:pPr>
        <w:pStyle w:val="a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3D2DC3">
        <w:rPr>
          <w:bCs/>
          <w:color w:val="000000"/>
          <w:sz w:val="28"/>
          <w:szCs w:val="28"/>
        </w:rPr>
        <w:t>Новобейсугского сельского поселения Выселковского</w:t>
      </w:r>
      <w:r w:rsidR="00FC49BE" w:rsidRPr="003D2DC3">
        <w:rPr>
          <w:bCs/>
          <w:color w:val="000000"/>
          <w:sz w:val="28"/>
          <w:szCs w:val="28"/>
        </w:rPr>
        <w:t xml:space="preserve"> района и приобретаемого субъектами малого и среднего </w:t>
      </w:r>
    </w:p>
    <w:p w:rsidR="003D2DC3" w:rsidRDefault="00FC49BE" w:rsidP="003D2DC3">
      <w:pPr>
        <w:pStyle w:val="a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3D2DC3">
        <w:rPr>
          <w:bCs/>
          <w:color w:val="000000"/>
          <w:sz w:val="28"/>
          <w:szCs w:val="28"/>
        </w:rPr>
        <w:t>предпринимательства при реализации преимущественного</w:t>
      </w:r>
    </w:p>
    <w:p w:rsidR="00FC49BE" w:rsidRPr="003D2DC3" w:rsidRDefault="00FC49BE" w:rsidP="003D2DC3">
      <w:pPr>
        <w:pStyle w:val="a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3D2DC3">
        <w:rPr>
          <w:bCs/>
          <w:color w:val="000000"/>
          <w:sz w:val="28"/>
          <w:szCs w:val="28"/>
        </w:rPr>
        <w:t xml:space="preserve"> права на приобретение арендуемого имущества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 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1. Общие положения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 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Настоящий Порядок устанавливает 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</w:t>
      </w:r>
      <w:r w:rsidR="00C14BB5" w:rsidRPr="00EE1467">
        <w:rPr>
          <w:color w:val="000000"/>
          <w:sz w:val="28"/>
          <w:szCs w:val="28"/>
        </w:rPr>
        <w:t>пальной собственности Новобейсугского</w:t>
      </w:r>
      <w:r w:rsidRPr="00EE1467">
        <w:rPr>
          <w:color w:val="000000"/>
          <w:sz w:val="28"/>
          <w:szCs w:val="28"/>
        </w:rPr>
        <w:t xml:space="preserve"> сельского посе</w:t>
      </w:r>
      <w:r w:rsidR="00C14BB5" w:rsidRPr="00EE1467">
        <w:rPr>
          <w:color w:val="000000"/>
          <w:sz w:val="28"/>
          <w:szCs w:val="28"/>
        </w:rPr>
        <w:t>ления Выселковского</w:t>
      </w:r>
      <w:r w:rsidRPr="00EE1467">
        <w:rPr>
          <w:color w:val="000000"/>
          <w:sz w:val="28"/>
          <w:szCs w:val="28"/>
        </w:rPr>
        <w:t xml:space="preserve"> района (далее - арендуемое имущество).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 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2. Оплата приобретаемого арендуемого имущества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 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 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3. Срок рассрочки оплаты приобретаемого арендуемого имущества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 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3.1. 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составляет пять лет.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 xml:space="preserve">3.2. Право выбора порядка оплаты (единовременно или в рассрочку) приобретаемого арендуемого имущества, а также срока рассрочки в </w:t>
      </w:r>
      <w:proofErr w:type="gramStart"/>
      <w:r w:rsidRPr="00EE1467">
        <w:rPr>
          <w:color w:val="000000"/>
          <w:sz w:val="28"/>
          <w:szCs w:val="28"/>
        </w:rPr>
        <w:t>установленном</w:t>
      </w:r>
      <w:proofErr w:type="gramEnd"/>
      <w:r w:rsidRPr="00EE1467">
        <w:rPr>
          <w:color w:val="000000"/>
          <w:sz w:val="28"/>
          <w:szCs w:val="28"/>
        </w:rPr>
        <w:t> в п</w:t>
      </w:r>
      <w:r w:rsidR="008C2F9C">
        <w:rPr>
          <w:color w:val="000000"/>
          <w:sz w:val="28"/>
          <w:szCs w:val="28"/>
        </w:rPr>
        <w:t>. 3.1 настоящего Порядка</w:t>
      </w:r>
      <w:r w:rsidRPr="00EE1467">
        <w:rPr>
          <w:color w:val="000000"/>
          <w:sz w:val="28"/>
          <w:szCs w:val="28"/>
        </w:rPr>
        <w:t>, 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633ED2" w:rsidRDefault="00633ED2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33ED2" w:rsidRDefault="00633ED2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2 </w:t>
      </w:r>
    </w:p>
    <w:p w:rsidR="00633ED2" w:rsidRDefault="00633ED2" w:rsidP="00633ED2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3.3.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3.4. 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3.5. В случае</w:t>
      </w:r>
      <w:proofErr w:type="gramStart"/>
      <w:r w:rsidRPr="00EE1467">
        <w:rPr>
          <w:color w:val="000000"/>
          <w:sz w:val="28"/>
          <w:szCs w:val="28"/>
        </w:rPr>
        <w:t>,</w:t>
      </w:r>
      <w:proofErr w:type="gramEnd"/>
      <w:r w:rsidRPr="00EE1467">
        <w:rPr>
          <w:color w:val="000000"/>
          <w:sz w:val="28"/>
          <w:szCs w:val="28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3.6. 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 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 </w:t>
      </w:r>
    </w:p>
    <w:p w:rsidR="00FC49BE" w:rsidRPr="00EE1467" w:rsidRDefault="00FC49BE" w:rsidP="00FC49B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 </w:t>
      </w:r>
    </w:p>
    <w:p w:rsidR="001856F0" w:rsidRDefault="001856F0" w:rsidP="001856F0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EE1467">
        <w:rPr>
          <w:color w:val="000000"/>
          <w:sz w:val="28"/>
          <w:szCs w:val="28"/>
        </w:rPr>
        <w:t>Новобейсугского </w:t>
      </w:r>
    </w:p>
    <w:p w:rsidR="001856F0" w:rsidRPr="00EE1467" w:rsidRDefault="001856F0" w:rsidP="001856F0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сельского поселения</w:t>
      </w:r>
    </w:p>
    <w:p w:rsidR="001856F0" w:rsidRPr="001856F0" w:rsidRDefault="001856F0" w:rsidP="001856F0">
      <w:pPr>
        <w:pStyle w:val="af"/>
        <w:spacing w:before="0" w:beforeAutospacing="0"/>
        <w:jc w:val="both"/>
        <w:rPr>
          <w:color w:val="000000"/>
          <w:sz w:val="28"/>
          <w:szCs w:val="28"/>
        </w:rPr>
      </w:pPr>
      <w:r w:rsidRPr="00EE1467">
        <w:rPr>
          <w:color w:val="000000"/>
          <w:sz w:val="28"/>
          <w:szCs w:val="28"/>
        </w:rPr>
        <w:t>Выселковского района</w:t>
      </w:r>
      <w:r w:rsidRPr="001856F0">
        <w:rPr>
          <w:color w:val="000000"/>
          <w:sz w:val="28"/>
          <w:szCs w:val="28"/>
        </w:rPr>
        <w:t xml:space="preserve">                                                                    В.В.Василенко</w:t>
      </w:r>
    </w:p>
    <w:p w:rsidR="00CE2D1C" w:rsidRPr="008C2F9C" w:rsidRDefault="00CE2D1C" w:rsidP="001856F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CE2D1C" w:rsidRPr="008C2F9C" w:rsidSect="0058527D">
      <w:pgSz w:w="11906" w:h="16838"/>
      <w:pgMar w:top="4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C3" w:rsidRDefault="009C50C3" w:rsidP="00C342EE">
      <w:pPr>
        <w:spacing w:after="0" w:line="240" w:lineRule="auto"/>
      </w:pPr>
      <w:r>
        <w:separator/>
      </w:r>
    </w:p>
  </w:endnote>
  <w:endnote w:type="continuationSeparator" w:id="0">
    <w:p w:rsidR="009C50C3" w:rsidRDefault="009C50C3" w:rsidP="00C3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C3" w:rsidRDefault="009C50C3" w:rsidP="00C342EE">
      <w:pPr>
        <w:spacing w:after="0" w:line="240" w:lineRule="auto"/>
      </w:pPr>
      <w:r>
        <w:separator/>
      </w:r>
    </w:p>
  </w:footnote>
  <w:footnote w:type="continuationSeparator" w:id="0">
    <w:p w:rsidR="009C50C3" w:rsidRDefault="009C50C3" w:rsidP="00C3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4323"/>
    <w:multiLevelType w:val="multilevel"/>
    <w:tmpl w:val="41884323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BE"/>
    <w:rsid w:val="00074762"/>
    <w:rsid w:val="000C3D0D"/>
    <w:rsid w:val="000D28B9"/>
    <w:rsid w:val="000F0712"/>
    <w:rsid w:val="00102359"/>
    <w:rsid w:val="0010555C"/>
    <w:rsid w:val="00140C30"/>
    <w:rsid w:val="00151320"/>
    <w:rsid w:val="00182E04"/>
    <w:rsid w:val="0018395A"/>
    <w:rsid w:val="00183E21"/>
    <w:rsid w:val="001856F0"/>
    <w:rsid w:val="0019438B"/>
    <w:rsid w:val="001A0350"/>
    <w:rsid w:val="001A728B"/>
    <w:rsid w:val="001D31B0"/>
    <w:rsid w:val="002724D5"/>
    <w:rsid w:val="00297B8D"/>
    <w:rsid w:val="002A519E"/>
    <w:rsid w:val="002D7CF1"/>
    <w:rsid w:val="002E1DBC"/>
    <w:rsid w:val="00355FF0"/>
    <w:rsid w:val="0036147A"/>
    <w:rsid w:val="0037224B"/>
    <w:rsid w:val="00384826"/>
    <w:rsid w:val="003D2DC3"/>
    <w:rsid w:val="004537F7"/>
    <w:rsid w:val="00465E8F"/>
    <w:rsid w:val="005075DA"/>
    <w:rsid w:val="00570A84"/>
    <w:rsid w:val="0058527D"/>
    <w:rsid w:val="0059455C"/>
    <w:rsid w:val="005E0F93"/>
    <w:rsid w:val="005F0A20"/>
    <w:rsid w:val="006179FE"/>
    <w:rsid w:val="00622176"/>
    <w:rsid w:val="00632CD5"/>
    <w:rsid w:val="00633ED2"/>
    <w:rsid w:val="006A5656"/>
    <w:rsid w:val="006E2413"/>
    <w:rsid w:val="0073616E"/>
    <w:rsid w:val="00761CDD"/>
    <w:rsid w:val="007A759A"/>
    <w:rsid w:val="007D3F2A"/>
    <w:rsid w:val="00814C1F"/>
    <w:rsid w:val="008277D7"/>
    <w:rsid w:val="0084314D"/>
    <w:rsid w:val="00843686"/>
    <w:rsid w:val="00865788"/>
    <w:rsid w:val="00871416"/>
    <w:rsid w:val="0087207C"/>
    <w:rsid w:val="008B3D0E"/>
    <w:rsid w:val="008C2F9C"/>
    <w:rsid w:val="008E0746"/>
    <w:rsid w:val="0092021C"/>
    <w:rsid w:val="00940824"/>
    <w:rsid w:val="0094535B"/>
    <w:rsid w:val="009A5FC3"/>
    <w:rsid w:val="009C50C3"/>
    <w:rsid w:val="00A14D1A"/>
    <w:rsid w:val="00A2046E"/>
    <w:rsid w:val="00A8055F"/>
    <w:rsid w:val="00A9677E"/>
    <w:rsid w:val="00AA51BB"/>
    <w:rsid w:val="00AB51F4"/>
    <w:rsid w:val="00AF1EB8"/>
    <w:rsid w:val="00B36284"/>
    <w:rsid w:val="00B70E99"/>
    <w:rsid w:val="00BD1034"/>
    <w:rsid w:val="00C14BB5"/>
    <w:rsid w:val="00C320DB"/>
    <w:rsid w:val="00C342EE"/>
    <w:rsid w:val="00CC6C65"/>
    <w:rsid w:val="00CE2D1C"/>
    <w:rsid w:val="00CE3197"/>
    <w:rsid w:val="00D04A69"/>
    <w:rsid w:val="00D1197C"/>
    <w:rsid w:val="00D16D6A"/>
    <w:rsid w:val="00D33D3A"/>
    <w:rsid w:val="00DE73DF"/>
    <w:rsid w:val="00E06B1F"/>
    <w:rsid w:val="00E511C5"/>
    <w:rsid w:val="00E7001B"/>
    <w:rsid w:val="00E75958"/>
    <w:rsid w:val="00E833FC"/>
    <w:rsid w:val="00EA2679"/>
    <w:rsid w:val="00EC07B7"/>
    <w:rsid w:val="00EE1467"/>
    <w:rsid w:val="00F66E03"/>
    <w:rsid w:val="00FC49B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8055F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055F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055F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8055F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8055F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8055F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8055F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8055F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8055F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055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qFormat/>
    <w:rsid w:val="00A8055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qFormat/>
    <w:rsid w:val="00A8055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qFormat/>
    <w:rsid w:val="00A8055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qFormat/>
    <w:rsid w:val="00A8055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qFormat/>
    <w:rsid w:val="00A8055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qFormat/>
    <w:rsid w:val="00A8055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qFormat/>
    <w:rsid w:val="00A8055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A8055F"/>
    <w:rPr>
      <w:rFonts w:ascii="Cambria" w:hAnsi="Cambria"/>
      <w:sz w:val="22"/>
      <w:szCs w:val="22"/>
    </w:rPr>
  </w:style>
  <w:style w:type="paragraph" w:styleId="a3">
    <w:name w:val="header"/>
    <w:basedOn w:val="a"/>
    <w:link w:val="a4"/>
    <w:uiPriority w:val="99"/>
    <w:qFormat/>
    <w:rsid w:val="00A805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A8055F"/>
    <w:rPr>
      <w:sz w:val="24"/>
      <w:szCs w:val="24"/>
    </w:rPr>
  </w:style>
  <w:style w:type="paragraph" w:styleId="a5">
    <w:name w:val="footer"/>
    <w:basedOn w:val="a"/>
    <w:link w:val="a6"/>
    <w:uiPriority w:val="99"/>
    <w:qFormat/>
    <w:rsid w:val="00A805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A8055F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qFormat/>
    <w:rsid w:val="00A8055F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A805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qFormat/>
    <w:rsid w:val="00A8055F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qFormat/>
    <w:rsid w:val="00A805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qFormat/>
    <w:rsid w:val="00A8055F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qFormat/>
    <w:rsid w:val="00A8055F"/>
    <w:rPr>
      <w:color w:val="808080"/>
    </w:rPr>
  </w:style>
  <w:style w:type="paragraph" w:styleId="ad">
    <w:name w:val="List Paragraph"/>
    <w:basedOn w:val="a"/>
    <w:uiPriority w:val="34"/>
    <w:qFormat/>
    <w:rsid w:val="00A8055F"/>
    <w:pPr>
      <w:ind w:left="720"/>
      <w:contextualSpacing/>
    </w:pPr>
  </w:style>
  <w:style w:type="paragraph" w:customStyle="1" w:styleId="Default">
    <w:name w:val="Default"/>
    <w:qFormat/>
    <w:rsid w:val="00A805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Табличный_по ширине"/>
    <w:basedOn w:val="a"/>
    <w:uiPriority w:val="99"/>
    <w:qFormat/>
    <w:rsid w:val="00A8055F"/>
    <w:pPr>
      <w:widowControl/>
      <w:autoSpaceDE/>
      <w:autoSpaceDN/>
      <w:adjustRightInd/>
      <w:jc w:val="both"/>
    </w:pPr>
    <w:rPr>
      <w:sz w:val="22"/>
      <w:szCs w:val="22"/>
    </w:rPr>
  </w:style>
  <w:style w:type="paragraph" w:customStyle="1" w:styleId="Style6">
    <w:name w:val="Style6"/>
    <w:basedOn w:val="a"/>
    <w:qFormat/>
    <w:rsid w:val="00A8055F"/>
    <w:pPr>
      <w:spacing w:line="264" w:lineRule="exact"/>
      <w:ind w:firstLine="586"/>
      <w:jc w:val="both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8055F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FC49BE"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Гиперссылка1"/>
    <w:basedOn w:val="a0"/>
    <w:rsid w:val="00FC4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qFormat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8055F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055F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055F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8055F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8055F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8055F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8055F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8055F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8055F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055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qFormat/>
    <w:rsid w:val="00A8055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qFormat/>
    <w:rsid w:val="00A8055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qFormat/>
    <w:rsid w:val="00A8055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qFormat/>
    <w:rsid w:val="00A8055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qFormat/>
    <w:rsid w:val="00A8055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qFormat/>
    <w:rsid w:val="00A8055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qFormat/>
    <w:rsid w:val="00A8055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A8055F"/>
    <w:rPr>
      <w:rFonts w:ascii="Cambria" w:hAnsi="Cambria"/>
      <w:sz w:val="22"/>
      <w:szCs w:val="22"/>
    </w:rPr>
  </w:style>
  <w:style w:type="paragraph" w:styleId="a3">
    <w:name w:val="header"/>
    <w:basedOn w:val="a"/>
    <w:link w:val="a4"/>
    <w:uiPriority w:val="99"/>
    <w:qFormat/>
    <w:rsid w:val="00A805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A8055F"/>
    <w:rPr>
      <w:sz w:val="24"/>
      <w:szCs w:val="24"/>
    </w:rPr>
  </w:style>
  <w:style w:type="paragraph" w:styleId="a5">
    <w:name w:val="footer"/>
    <w:basedOn w:val="a"/>
    <w:link w:val="a6"/>
    <w:uiPriority w:val="99"/>
    <w:qFormat/>
    <w:rsid w:val="00A805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A8055F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qFormat/>
    <w:rsid w:val="00A8055F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A805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qFormat/>
    <w:rsid w:val="00A8055F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qFormat/>
    <w:rsid w:val="00A805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qFormat/>
    <w:rsid w:val="00A8055F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qFormat/>
    <w:rsid w:val="00A8055F"/>
    <w:rPr>
      <w:color w:val="808080"/>
    </w:rPr>
  </w:style>
  <w:style w:type="paragraph" w:styleId="ad">
    <w:name w:val="List Paragraph"/>
    <w:basedOn w:val="a"/>
    <w:uiPriority w:val="34"/>
    <w:qFormat/>
    <w:rsid w:val="00A8055F"/>
    <w:pPr>
      <w:ind w:left="720"/>
      <w:contextualSpacing/>
    </w:pPr>
  </w:style>
  <w:style w:type="paragraph" w:customStyle="1" w:styleId="Default">
    <w:name w:val="Default"/>
    <w:qFormat/>
    <w:rsid w:val="00A805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Табличный_по ширине"/>
    <w:basedOn w:val="a"/>
    <w:uiPriority w:val="99"/>
    <w:qFormat/>
    <w:rsid w:val="00A8055F"/>
    <w:pPr>
      <w:widowControl/>
      <w:autoSpaceDE/>
      <w:autoSpaceDN/>
      <w:adjustRightInd/>
      <w:jc w:val="both"/>
    </w:pPr>
    <w:rPr>
      <w:sz w:val="22"/>
      <w:szCs w:val="22"/>
    </w:rPr>
  </w:style>
  <w:style w:type="paragraph" w:customStyle="1" w:styleId="Style6">
    <w:name w:val="Style6"/>
    <w:basedOn w:val="a"/>
    <w:qFormat/>
    <w:rsid w:val="00A8055F"/>
    <w:pPr>
      <w:spacing w:line="264" w:lineRule="exact"/>
      <w:ind w:firstLine="586"/>
      <w:jc w:val="both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8055F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FC49BE"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Гиперссылка1"/>
    <w:basedOn w:val="a0"/>
    <w:rsid w:val="00FC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14</cp:revision>
  <cp:lastPrinted>2022-10-24T12:05:00Z</cp:lastPrinted>
  <dcterms:created xsi:type="dcterms:W3CDTF">2022-10-06T08:42:00Z</dcterms:created>
  <dcterms:modified xsi:type="dcterms:W3CDTF">2022-10-28T10:39:00Z</dcterms:modified>
</cp:coreProperties>
</file>