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A" w:rsidRP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>ПРИЛОЖЕНИЕ</w:t>
      </w:r>
    </w:p>
    <w:p w:rsidR="003C10CA" w:rsidRP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 xml:space="preserve">УТВЕРЖДЕН </w:t>
      </w: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 xml:space="preserve">Новобейсугского сельского поселения </w:t>
      </w:r>
    </w:p>
    <w:p w:rsidR="003C10CA" w:rsidRP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>Выселковского района</w:t>
      </w: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1211F">
        <w:rPr>
          <w:rStyle w:val="a6"/>
          <w:rFonts w:ascii="Times New Roman" w:hAnsi="Times New Roman"/>
          <w:b w:val="0"/>
          <w:sz w:val="28"/>
          <w:szCs w:val="28"/>
        </w:rPr>
        <w:t>«</w:t>
      </w:r>
      <w:r w:rsidR="0081211F" w:rsidRPr="0081211F">
        <w:rPr>
          <w:rStyle w:val="a6"/>
          <w:rFonts w:ascii="Times New Roman" w:hAnsi="Times New Roman"/>
          <w:b w:val="0"/>
          <w:sz w:val="28"/>
          <w:szCs w:val="28"/>
        </w:rPr>
        <w:t>28</w:t>
      </w:r>
      <w:r w:rsidRPr="0081211F"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="0081211F" w:rsidRPr="0081211F">
        <w:rPr>
          <w:rStyle w:val="a6"/>
          <w:rFonts w:ascii="Times New Roman" w:hAnsi="Times New Roman"/>
          <w:b w:val="0"/>
          <w:sz w:val="28"/>
          <w:szCs w:val="28"/>
        </w:rPr>
        <w:t>июня 2021</w:t>
      </w:r>
      <w:r w:rsidRPr="0081211F">
        <w:rPr>
          <w:rStyle w:val="a6"/>
          <w:rFonts w:ascii="Times New Roman" w:hAnsi="Times New Roman"/>
          <w:b w:val="0"/>
          <w:sz w:val="28"/>
          <w:szCs w:val="28"/>
        </w:rPr>
        <w:t>г</w:t>
      </w:r>
      <w:r w:rsidRPr="003C10CA">
        <w:rPr>
          <w:rStyle w:val="a6"/>
          <w:rFonts w:ascii="Times New Roman" w:hAnsi="Times New Roman"/>
          <w:b w:val="0"/>
          <w:sz w:val="28"/>
          <w:szCs w:val="28"/>
        </w:rPr>
        <w:t>., №</w:t>
      </w:r>
      <w:r w:rsidR="0081211F">
        <w:rPr>
          <w:rStyle w:val="a6"/>
          <w:rFonts w:ascii="Times New Roman" w:hAnsi="Times New Roman"/>
          <w:b w:val="0"/>
          <w:sz w:val="28"/>
          <w:szCs w:val="28"/>
        </w:rPr>
        <w:t>40</w:t>
      </w: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3C10CA" w:rsidRDefault="003C10CA" w:rsidP="00BD14F9">
      <w:pPr>
        <w:spacing w:after="0" w:line="200" w:lineRule="atLeast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3C10CA" w:rsidRDefault="003C10CA" w:rsidP="003C10CA">
      <w:p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Положения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о порядке сообщения лицами, замещающими должности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муниципальной службы в администрации Новобейсугского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сельского поселения Выселковского района  о возникновении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личной заинтересованности при исполнении должностных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 xml:space="preserve">обязанностей, которая приводит или может привести 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0CA">
        <w:rPr>
          <w:rFonts w:ascii="Times New Roman" w:hAnsi="Times New Roman"/>
          <w:bCs/>
          <w:sz w:val="28"/>
          <w:szCs w:val="28"/>
        </w:rPr>
        <w:t>к конфликту интересов</w:t>
      </w:r>
    </w:p>
    <w:p w:rsidR="003C10CA" w:rsidRPr="003C10CA" w:rsidRDefault="003C10CA" w:rsidP="003C1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10CA" w:rsidRDefault="003C10CA" w:rsidP="00BD14F9"/>
    <w:p w:rsidR="00BD14F9" w:rsidRDefault="003C10CA" w:rsidP="00BD14F9">
      <w:pPr>
        <w:spacing w:after="0" w:line="20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1.Положение о порядке </w:t>
      </w:r>
      <w:r w:rsidR="00BD14F9">
        <w:rPr>
          <w:rFonts w:ascii="Times New Roman" w:hAnsi="Times New Roman"/>
          <w:sz w:val="28"/>
          <w:szCs w:val="28"/>
        </w:rPr>
        <w:t xml:space="preserve"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разработан в соответствии с </w:t>
      </w:r>
      <w:r w:rsidR="00BD14F9" w:rsidRPr="003C10CA">
        <w:rPr>
          <w:rStyle w:val="a7"/>
          <w:rFonts w:ascii="Times New Roman" w:hAnsi="Times New Roman"/>
          <w:b w:val="0"/>
          <w:sz w:val="28"/>
          <w:szCs w:val="28"/>
        </w:rPr>
        <w:t>Указом</w:t>
      </w:r>
      <w:r w:rsidR="00BD14F9">
        <w:rPr>
          <w:rFonts w:ascii="Times New Roman" w:hAnsi="Times New Roman"/>
          <w:sz w:val="28"/>
          <w:szCs w:val="28"/>
        </w:rPr>
        <w:t xml:space="preserve"> Президента Российской Федерации от 22</w:t>
      </w:r>
      <w:r>
        <w:rPr>
          <w:rFonts w:ascii="Times New Roman" w:hAnsi="Times New Roman"/>
          <w:sz w:val="28"/>
          <w:szCs w:val="28"/>
        </w:rPr>
        <w:t xml:space="preserve"> декабря 2015 года №650  «</w:t>
      </w:r>
      <w:r w:rsidR="00BD14F9">
        <w:rPr>
          <w:rFonts w:ascii="Times New Roman" w:hAnsi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/>
          <w:sz w:val="28"/>
          <w:szCs w:val="28"/>
        </w:rPr>
        <w:t>Президента Российской Федерации»</w:t>
      </w:r>
      <w:r w:rsidR="00BD14F9">
        <w:rPr>
          <w:rFonts w:ascii="Times New Roman" w:hAnsi="Times New Roman"/>
          <w:sz w:val="28"/>
          <w:szCs w:val="28"/>
        </w:rPr>
        <w:t>, Федеральным законом от 25</w:t>
      </w:r>
      <w:r>
        <w:rPr>
          <w:rFonts w:ascii="Times New Roman" w:hAnsi="Times New Roman"/>
          <w:sz w:val="28"/>
          <w:szCs w:val="28"/>
        </w:rPr>
        <w:t xml:space="preserve"> декабря 2008 года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№273-ФЗ «О противодействии коррупции»</w:t>
      </w:r>
      <w:r w:rsidR="00BD14F9">
        <w:rPr>
          <w:rFonts w:ascii="Times New Roman" w:hAnsi="Times New Roman"/>
          <w:sz w:val="28"/>
          <w:szCs w:val="28"/>
        </w:rPr>
        <w:t xml:space="preserve"> и распространяется на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Новобейсугского </w:t>
      </w:r>
      <w:r w:rsidR="00BD14F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Выселковского района Краснодарского края </w:t>
      </w:r>
      <w:r w:rsidR="00BD14F9">
        <w:rPr>
          <w:rFonts w:ascii="Times New Roman" w:hAnsi="Times New Roman"/>
          <w:sz w:val="28"/>
          <w:szCs w:val="28"/>
        </w:rPr>
        <w:t>(далее – муниципальные служащие).</w:t>
      </w:r>
    </w:p>
    <w:p w:rsidR="00BD14F9" w:rsidRDefault="00BD14F9" w:rsidP="00BD14F9">
      <w:pPr>
        <w:numPr>
          <w:ilvl w:val="2"/>
          <w:numId w:val="2"/>
        </w:numPr>
        <w:tabs>
          <w:tab w:val="left" w:pos="879"/>
          <w:tab w:val="left" w:pos="910"/>
          <w:tab w:val="left" w:pos="1262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</w:t>
      </w:r>
      <w:r w:rsidR="003C10CA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>
        <w:rPr>
          <w:rFonts w:ascii="Times New Roman" w:hAnsi="Times New Roman"/>
          <w:sz w:val="28"/>
          <w:szCs w:val="28"/>
        </w:rPr>
        <w:t>1 к настоящему По</w:t>
      </w:r>
      <w:r w:rsidR="003C10CA">
        <w:rPr>
          <w:rFonts w:ascii="Times New Roman" w:hAnsi="Times New Roman"/>
          <w:sz w:val="28"/>
          <w:szCs w:val="28"/>
        </w:rPr>
        <w:t>ложению</w:t>
      </w:r>
      <w:r>
        <w:rPr>
          <w:rFonts w:ascii="Times New Roman" w:hAnsi="Times New Roman"/>
          <w:sz w:val="28"/>
          <w:szCs w:val="28"/>
        </w:rPr>
        <w:t>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Муниципальные служащие направляют уведомления главе </w:t>
      </w:r>
      <w:r w:rsidR="00402D08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402D08">
        <w:rPr>
          <w:rFonts w:ascii="Times New Roman" w:hAnsi="Times New Roman"/>
          <w:sz w:val="28"/>
          <w:szCs w:val="28"/>
        </w:rPr>
        <w:t xml:space="preserve">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подлежит обязательной регистрации в журнале регистрации уведомлений о возникшем конфликте интересов или о возможности его возникновении (далее - журнал), составленному</w:t>
      </w:r>
      <w:r w:rsidR="00402D08">
        <w:rPr>
          <w:rFonts w:ascii="Times New Roman" w:hAnsi="Times New Roman"/>
          <w:sz w:val="28"/>
          <w:szCs w:val="28"/>
        </w:rPr>
        <w:t xml:space="preserve"> по форме согласно приложению №2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уведомления с отметкой о его регистрации выдается муниципальному служащему на руки.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Ведение учета поступивших уведомлений возлагается на ответственного за </w:t>
      </w:r>
      <w:r w:rsidR="00402D08">
        <w:rPr>
          <w:rFonts w:ascii="Times New Roman" w:hAnsi="Times New Roman"/>
          <w:sz w:val="28"/>
          <w:szCs w:val="28"/>
        </w:rPr>
        <w:t>работу по профилактике коррупционных и иных правонарушений (далее - должностное лицо)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02D08">
        <w:rPr>
          <w:rFonts w:ascii="Times New Roman" w:hAnsi="Times New Roman"/>
          <w:sz w:val="28"/>
          <w:szCs w:val="28"/>
        </w:rPr>
        <w:t xml:space="preserve">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D14F9" w:rsidRDefault="00BD14F9" w:rsidP="00BD14F9">
      <w:pPr>
        <w:numPr>
          <w:ilvl w:val="2"/>
          <w:numId w:val="2"/>
        </w:numPr>
        <w:tabs>
          <w:tab w:val="left" w:pos="983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не позднее рабочего дня, следующего за днем регистрации уведомления, сообщает главе администрации </w:t>
      </w:r>
      <w:r w:rsidR="00402D08">
        <w:rPr>
          <w:rFonts w:ascii="Times New Roman" w:hAnsi="Times New Roman"/>
          <w:sz w:val="28"/>
          <w:szCs w:val="28"/>
        </w:rPr>
        <w:t xml:space="preserve"> 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2D08"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>о поступившем уведомлении.</w:t>
      </w:r>
    </w:p>
    <w:p w:rsidR="00BD14F9" w:rsidRDefault="00BD14F9" w:rsidP="00BD14F9">
      <w:pPr>
        <w:numPr>
          <w:ilvl w:val="2"/>
          <w:numId w:val="2"/>
        </w:numPr>
        <w:tabs>
          <w:tab w:val="clear" w:pos="1440"/>
          <w:tab w:val="left" w:pos="1045"/>
          <w:tab w:val="left" w:pos="1459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Предварительное рассмотрение уведомления осуществляет </w:t>
      </w:r>
      <w:r w:rsidR="0086362A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636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362A"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>с составлением мотивированного заключения.</w:t>
      </w:r>
    </w:p>
    <w:p w:rsidR="00BD14F9" w:rsidRDefault="00BD14F9" w:rsidP="00BD14F9">
      <w:pPr>
        <w:numPr>
          <w:ilvl w:val="2"/>
          <w:numId w:val="2"/>
        </w:numPr>
        <w:tabs>
          <w:tab w:val="clear" w:pos="1440"/>
          <w:tab w:val="left" w:pos="1045"/>
          <w:tab w:val="left" w:pos="1459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 w:rsidR="0086362A">
        <w:rPr>
          <w:rFonts w:ascii="Times New Roman" w:hAnsi="Times New Roman"/>
          <w:sz w:val="28"/>
          <w:szCs w:val="28"/>
        </w:rPr>
        <w:t>должностное лицо администрации Новобейсугского сельского поселения Выселковского района</w:t>
      </w:r>
      <w:r w:rsidR="00FC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право получать в установленном порядке от лиц, направивших уведомление, пояснения по из</w:t>
      </w:r>
      <w:r w:rsidR="00FC3E9C">
        <w:rPr>
          <w:rFonts w:ascii="Times New Roman" w:hAnsi="Times New Roman"/>
          <w:sz w:val="28"/>
          <w:szCs w:val="28"/>
        </w:rPr>
        <w:t xml:space="preserve">ложенным в них обстоятельствам,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FC3E9C">
        <w:rPr>
          <w:rFonts w:ascii="Times New Roman" w:hAnsi="Times New Roman"/>
          <w:sz w:val="28"/>
          <w:szCs w:val="28"/>
        </w:rPr>
        <w:t xml:space="preserve">глава Новобейсугского сельского поселения Выселковского района  может </w:t>
      </w:r>
      <w:r>
        <w:rPr>
          <w:rFonts w:ascii="Times New Roman" w:hAnsi="Times New Roman"/>
          <w:sz w:val="28"/>
          <w:szCs w:val="28"/>
        </w:rPr>
        <w:t>направлять в установленном порядке запросы в федеральные органы государственной власти, органы местного самоуправления и заинтересованные организации.</w:t>
      </w:r>
    </w:p>
    <w:p w:rsidR="00BD14F9" w:rsidRDefault="00BD14F9" w:rsidP="00BD14F9">
      <w:pPr>
        <w:numPr>
          <w:ilvl w:val="2"/>
          <w:numId w:val="2"/>
        </w:numPr>
        <w:tabs>
          <w:tab w:val="clear" w:pos="1440"/>
          <w:tab w:val="left" w:pos="900"/>
          <w:tab w:val="left" w:pos="931"/>
          <w:tab w:val="left" w:pos="1045"/>
          <w:tab w:val="left" w:pos="1262"/>
          <w:tab w:val="left" w:pos="1459"/>
          <w:tab w:val="left" w:pos="1624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</w:t>
      </w:r>
      <w:r w:rsidRPr="00B06E4C">
        <w:rPr>
          <w:rFonts w:ascii="Times New Roman" w:hAnsi="Times New Roman"/>
          <w:sz w:val="28"/>
          <w:szCs w:val="28"/>
        </w:rPr>
        <w:t xml:space="preserve">председателю соответствующей комиссии по соблюдению требований к служебному поведению муниципальных </w:t>
      </w:r>
      <w:r>
        <w:rPr>
          <w:rFonts w:ascii="Times New Roman" w:hAnsi="Times New Roman"/>
          <w:sz w:val="28"/>
          <w:szCs w:val="28"/>
        </w:rPr>
        <w:t xml:space="preserve">служащих и урегулированию конфликта интересов </w:t>
      </w:r>
      <w:r w:rsidR="00B06E4C">
        <w:rPr>
          <w:rFonts w:ascii="Times New Roman" w:hAnsi="Times New Roman"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rFonts w:ascii="Times New Roman" w:hAnsi="Times New Roman"/>
          <w:sz w:val="28"/>
          <w:szCs w:val="28"/>
        </w:rPr>
        <w:t>в течение семи рабочих дней со дня поступления уведомлений.</w:t>
      </w:r>
    </w:p>
    <w:p w:rsidR="00BD14F9" w:rsidRDefault="00BD14F9" w:rsidP="00BD14F9">
      <w:pPr>
        <w:numPr>
          <w:ilvl w:val="2"/>
          <w:numId w:val="2"/>
        </w:numPr>
        <w:tabs>
          <w:tab w:val="clear" w:pos="1440"/>
          <w:tab w:val="left" w:pos="931"/>
          <w:tab w:val="left" w:pos="1045"/>
          <w:tab w:val="left" w:pos="1231"/>
          <w:tab w:val="left" w:pos="1459"/>
          <w:tab w:val="left" w:pos="1800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</w:t>
      </w:r>
      <w:r w:rsidR="00FC3E9C">
        <w:rPr>
          <w:rFonts w:ascii="Times New Roman" w:hAnsi="Times New Roman"/>
          <w:sz w:val="28"/>
          <w:szCs w:val="28"/>
        </w:rPr>
        <w:t xml:space="preserve"> запросов, указанных в пункте 10</w:t>
      </w:r>
      <w:r>
        <w:rPr>
          <w:rFonts w:ascii="Times New Roman" w:hAnsi="Times New Roman"/>
          <w:sz w:val="28"/>
          <w:szCs w:val="28"/>
        </w:rPr>
        <w:t xml:space="preserve"> настоящего По</w:t>
      </w:r>
      <w:r w:rsidR="00FC3E9C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, уведомления, мотивированные заключения и другие материалы представляются председателю комиссии </w:t>
      </w:r>
      <w:r w:rsidRPr="00B06E4C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B06E4C">
        <w:rPr>
          <w:rFonts w:ascii="Times New Roman" w:hAnsi="Times New Roman"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rFonts w:ascii="Times New Roman" w:hAnsi="Times New Roman"/>
          <w:sz w:val="28"/>
          <w:szCs w:val="28"/>
        </w:rPr>
        <w:t>не позднее 45 дней со дня поступления уведомления. Указанный срок может быть продлен, но не более чем на 30 дней.</w:t>
      </w:r>
    </w:p>
    <w:p w:rsidR="00BD14F9" w:rsidRDefault="00BD14F9" w:rsidP="00BD14F9">
      <w:pPr>
        <w:numPr>
          <w:ilvl w:val="2"/>
          <w:numId w:val="2"/>
        </w:numPr>
        <w:tabs>
          <w:tab w:val="clear" w:pos="1440"/>
          <w:tab w:val="left" w:pos="931"/>
          <w:tab w:val="left" w:pos="1045"/>
          <w:tab w:val="left" w:pos="1231"/>
          <w:tab w:val="left" w:pos="1459"/>
          <w:tab w:val="left" w:pos="1800"/>
        </w:tabs>
        <w:spacing w:after="0" w:line="200" w:lineRule="atLeast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уведомлений и принятие соответствующих по ним решений осуществляется в порядке, установленном Положением </w:t>
      </w:r>
      <w:r w:rsidRPr="00B06E4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7B3BB1" w:rsidRPr="00B06E4C">
        <w:rPr>
          <w:rFonts w:ascii="Times New Roman" w:hAnsi="Times New Roman"/>
          <w:sz w:val="28"/>
          <w:szCs w:val="28"/>
        </w:rPr>
        <w:t xml:space="preserve"> в адм</w:t>
      </w:r>
      <w:r w:rsidR="007B3BB1">
        <w:rPr>
          <w:rFonts w:ascii="Times New Roman" w:hAnsi="Times New Roman"/>
          <w:sz w:val="28"/>
          <w:szCs w:val="28"/>
        </w:rPr>
        <w:t>инистрации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D14F9" w:rsidRPr="00B06E4C" w:rsidRDefault="007B3BB1" w:rsidP="007B3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="00BD14F9" w:rsidRPr="007B3BB1">
        <w:rPr>
          <w:rFonts w:ascii="Times New Roman" w:hAnsi="Times New Roman"/>
          <w:sz w:val="28"/>
          <w:szCs w:val="28"/>
        </w:rPr>
        <w:t xml:space="preserve">По результатам рассмотрения уведомления </w:t>
      </w:r>
      <w:r w:rsidR="00B06E4C">
        <w:rPr>
          <w:rFonts w:ascii="Times New Roman" w:hAnsi="Times New Roman"/>
          <w:sz w:val="28"/>
          <w:szCs w:val="28"/>
        </w:rPr>
        <w:t>комиссия</w:t>
      </w:r>
      <w:r w:rsidRPr="007B3BB1">
        <w:rPr>
          <w:rFonts w:ascii="Times New Roman" w:hAnsi="Times New Roman"/>
          <w:sz w:val="28"/>
          <w:szCs w:val="28"/>
        </w:rPr>
        <w:t xml:space="preserve">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B1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="00BD14F9" w:rsidRPr="00B06E4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BD14F9" w:rsidRDefault="007B3BB1" w:rsidP="00BD14F9">
      <w:pPr>
        <w:pStyle w:val="a5"/>
        <w:spacing w:after="0" w:line="200" w:lineRule="atLeast"/>
        <w:ind w:left="-10" w:firstLine="7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D14F9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BD14F9" w:rsidRDefault="007B3BB1" w:rsidP="00BD14F9">
      <w:pPr>
        <w:pStyle w:val="a5"/>
        <w:spacing w:after="0" w:line="200" w:lineRule="atLeast"/>
        <w:ind w:left="-10" w:firstLine="7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D14F9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14F9" w:rsidRDefault="007B3BB1" w:rsidP="00BD14F9">
      <w:pPr>
        <w:pStyle w:val="a5"/>
        <w:spacing w:after="0" w:line="200" w:lineRule="atLeast"/>
        <w:ind w:left="-10" w:firstLine="7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D14F9">
        <w:rPr>
          <w:rFonts w:ascii="Times New Roman" w:hAnsi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интересов;</w:t>
      </w:r>
    </w:p>
    <w:p w:rsidR="00BD14F9" w:rsidRDefault="00B06E4C" w:rsidP="00BD14F9">
      <w:pPr>
        <w:spacing w:after="0" w:line="200" w:lineRule="atLeast"/>
        <w:ind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B3BB1">
        <w:rPr>
          <w:rFonts w:ascii="Times New Roman" w:hAnsi="Times New Roman"/>
          <w:sz w:val="28"/>
          <w:szCs w:val="28"/>
        </w:rPr>
        <w:t xml:space="preserve">. </w:t>
      </w:r>
      <w:r w:rsidR="00BD14F9">
        <w:rPr>
          <w:rFonts w:ascii="Times New Roman" w:hAnsi="Times New Roman"/>
          <w:sz w:val="28"/>
          <w:szCs w:val="28"/>
        </w:rPr>
        <w:t>В случае принятия решения, предусмот</w:t>
      </w:r>
      <w:r>
        <w:rPr>
          <w:rFonts w:ascii="Times New Roman" w:hAnsi="Times New Roman"/>
          <w:sz w:val="28"/>
          <w:szCs w:val="28"/>
        </w:rPr>
        <w:t>ренного подпунктом "б" пункта 14</w:t>
      </w:r>
      <w:r w:rsidR="00BD14F9">
        <w:rPr>
          <w:rFonts w:ascii="Times New Roman" w:hAnsi="Times New Roman"/>
          <w:sz w:val="28"/>
          <w:szCs w:val="28"/>
        </w:rPr>
        <w:t xml:space="preserve"> настоящего </w:t>
      </w:r>
      <w:r w:rsidR="00BD14F9" w:rsidRPr="007B3BB1">
        <w:rPr>
          <w:rFonts w:ascii="Times New Roman" w:hAnsi="Times New Roman"/>
          <w:sz w:val="28"/>
          <w:szCs w:val="28"/>
        </w:rPr>
        <w:t>По</w:t>
      </w:r>
      <w:r w:rsidR="007B3BB1">
        <w:rPr>
          <w:rFonts w:ascii="Times New Roman" w:hAnsi="Times New Roman"/>
          <w:sz w:val="28"/>
          <w:szCs w:val="28"/>
        </w:rPr>
        <w:t>ложения</w:t>
      </w:r>
      <w:r w:rsidR="00BD14F9" w:rsidRPr="007B3BB1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BD14F9" w:rsidRPr="007B3BB1">
        <w:rPr>
          <w:rFonts w:ascii="Times New Roman" w:hAnsi="Times New Roman"/>
          <w:sz w:val="28"/>
          <w:szCs w:val="28"/>
        </w:rPr>
        <w:t xml:space="preserve"> </w:t>
      </w:r>
      <w:r w:rsidR="007B3BB1" w:rsidRPr="007B3BB1">
        <w:rPr>
          <w:rFonts w:ascii="Times New Roman" w:hAnsi="Times New Roman"/>
          <w:sz w:val="28"/>
          <w:szCs w:val="28"/>
        </w:rPr>
        <w:t xml:space="preserve">глава Новобейсугского сельского поселения Выселковского района </w:t>
      </w:r>
      <w:r w:rsidR="00BD14F9" w:rsidRPr="007B3BB1">
        <w:rPr>
          <w:rFonts w:ascii="Times New Roman" w:hAnsi="Times New Roman"/>
          <w:sz w:val="28"/>
          <w:szCs w:val="28"/>
        </w:rPr>
        <w:t>п</w:t>
      </w:r>
      <w:r w:rsidR="00BD14F9">
        <w:rPr>
          <w:rFonts w:ascii="Times New Roman" w:hAnsi="Times New Roman"/>
          <w:sz w:val="28"/>
          <w:szCs w:val="28"/>
        </w:rPr>
        <w:t>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14F9" w:rsidRDefault="00B06E4C" w:rsidP="00BD14F9">
      <w:pPr>
        <w:spacing w:after="0" w:line="200" w:lineRule="atLeast"/>
        <w:ind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B3B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14F9">
        <w:rPr>
          <w:rFonts w:ascii="Times New Roman" w:hAnsi="Times New Roman"/>
          <w:sz w:val="28"/>
          <w:szCs w:val="28"/>
        </w:rPr>
        <w:t>В случае принятия решения, предусмот</w:t>
      </w:r>
      <w:r>
        <w:rPr>
          <w:rFonts w:ascii="Times New Roman" w:hAnsi="Times New Roman"/>
          <w:sz w:val="28"/>
          <w:szCs w:val="28"/>
        </w:rPr>
        <w:t>ренного подпунктом "в" пункта 14</w:t>
      </w:r>
      <w:r w:rsidR="00BD14F9">
        <w:rPr>
          <w:rFonts w:ascii="Times New Roman" w:hAnsi="Times New Roman"/>
          <w:sz w:val="28"/>
          <w:szCs w:val="28"/>
        </w:rPr>
        <w:t xml:space="preserve"> настоящего По</w:t>
      </w:r>
      <w:r w:rsidR="007B3BB1">
        <w:rPr>
          <w:rFonts w:ascii="Times New Roman" w:hAnsi="Times New Roman"/>
          <w:sz w:val="28"/>
          <w:szCs w:val="28"/>
        </w:rPr>
        <w:t>ложения</w:t>
      </w:r>
      <w:r w:rsidR="00BD14F9">
        <w:rPr>
          <w:rFonts w:ascii="Times New Roman" w:hAnsi="Times New Roman"/>
          <w:sz w:val="28"/>
          <w:szCs w:val="28"/>
        </w:rPr>
        <w:t xml:space="preserve"> </w:t>
      </w:r>
      <w:r w:rsidR="007B3BB1" w:rsidRPr="007B3BB1">
        <w:rPr>
          <w:rFonts w:ascii="Times New Roman" w:hAnsi="Times New Roman"/>
          <w:sz w:val="28"/>
          <w:szCs w:val="28"/>
        </w:rPr>
        <w:t>глава Новобейсугского сельского поселения Выселковского района</w:t>
      </w:r>
      <w:r w:rsidR="007B3BB1">
        <w:rPr>
          <w:rFonts w:ascii="Times New Roman" w:hAnsi="Times New Roman"/>
          <w:sz w:val="28"/>
          <w:szCs w:val="28"/>
        </w:rPr>
        <w:t xml:space="preserve"> </w:t>
      </w:r>
      <w:r w:rsidR="00BD14F9">
        <w:rPr>
          <w:rFonts w:ascii="Times New Roman" w:hAnsi="Times New Roman"/>
          <w:sz w:val="28"/>
          <w:szCs w:val="28"/>
        </w:rPr>
        <w:t>принимает решение о применении в отношении муниципального служащего, направившего уведомление, мер дисциплинарного взыскания, предусмотренных законодательством Российской Федерации.</w:t>
      </w:r>
      <w:proofErr w:type="gramEnd"/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06E4C" w:rsidP="00B06E4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B06E4C" w:rsidRDefault="00B06E4C" w:rsidP="00B06E4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B06E4C" w:rsidRDefault="00B06E4C" w:rsidP="00B06E4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06E4C" w:rsidRDefault="00B06E4C" w:rsidP="00B06E4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BD14F9" w:rsidRDefault="00BD14F9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2854FB" w:rsidRDefault="002854FB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2854FB" w:rsidRDefault="002854FB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2854FB" w:rsidRDefault="002854FB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2854FB" w:rsidRDefault="002854FB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2854FB" w:rsidRDefault="002854FB" w:rsidP="00BD14F9">
      <w:pPr>
        <w:spacing w:after="0" w:line="200" w:lineRule="atLeast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EB0D6D" w:rsidRDefault="00EB0D6D" w:rsidP="00BD14F9">
      <w:pPr>
        <w:spacing w:after="0" w:line="200" w:lineRule="atLeast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EB0D6D" w:rsidRDefault="00EB0D6D" w:rsidP="00BD14F9">
      <w:pPr>
        <w:spacing w:after="0" w:line="200" w:lineRule="atLeast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BD14F9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834F2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="00834F26">
        <w:rPr>
          <w:rFonts w:ascii="Times New Roman" w:hAnsi="Times New Roman"/>
          <w:sz w:val="24"/>
          <w:szCs w:val="24"/>
        </w:rPr>
        <w:t xml:space="preserve"> №</w:t>
      </w:r>
      <w:r w:rsidR="00BD14F9">
        <w:rPr>
          <w:rFonts w:ascii="Times New Roman" w:hAnsi="Times New Roman"/>
          <w:sz w:val="24"/>
          <w:szCs w:val="24"/>
        </w:rPr>
        <w:t>1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D14F9">
        <w:rPr>
          <w:rFonts w:ascii="Times New Roman" w:hAnsi="Times New Roman"/>
          <w:sz w:val="24"/>
          <w:szCs w:val="24"/>
        </w:rPr>
        <w:t>к по</w:t>
      </w:r>
      <w:r w:rsidR="00834F26">
        <w:rPr>
          <w:rFonts w:ascii="Times New Roman" w:hAnsi="Times New Roman"/>
          <w:sz w:val="24"/>
          <w:szCs w:val="24"/>
        </w:rPr>
        <w:t>ложению о порядке</w:t>
      </w:r>
      <w:r w:rsidR="00BD14F9">
        <w:rPr>
          <w:rFonts w:ascii="Times New Roman" w:hAnsi="Times New Roman"/>
          <w:sz w:val="24"/>
          <w:szCs w:val="24"/>
        </w:rPr>
        <w:t xml:space="preserve"> сообщения</w:t>
      </w:r>
      <w:r w:rsidR="00834F26">
        <w:rPr>
          <w:rFonts w:ascii="Times New Roman" w:hAnsi="Times New Roman"/>
          <w:sz w:val="24"/>
          <w:szCs w:val="24"/>
        </w:rPr>
        <w:t xml:space="preserve"> лицами</w:t>
      </w:r>
      <w:r w:rsidR="00BD14F9">
        <w:rPr>
          <w:rFonts w:ascii="Times New Roman" w:hAnsi="Times New Roman"/>
          <w:sz w:val="24"/>
          <w:szCs w:val="24"/>
        </w:rPr>
        <w:t>,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834F26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="00834F26">
        <w:rPr>
          <w:rFonts w:ascii="Times New Roman" w:hAnsi="Times New Roman"/>
          <w:sz w:val="24"/>
          <w:szCs w:val="24"/>
        </w:rPr>
        <w:t xml:space="preserve"> должности муниципальной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34F26">
        <w:rPr>
          <w:rFonts w:ascii="Times New Roman" w:hAnsi="Times New Roman"/>
          <w:sz w:val="24"/>
          <w:szCs w:val="24"/>
        </w:rPr>
        <w:t>службы в администрации Новобейсугского</w:t>
      </w:r>
    </w:p>
    <w:p w:rsidR="00BD14F9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34F26">
        <w:rPr>
          <w:rFonts w:ascii="Times New Roman" w:hAnsi="Times New Roman"/>
          <w:sz w:val="24"/>
          <w:szCs w:val="24"/>
        </w:rPr>
        <w:t>сельского поселения Выселковского района</w:t>
      </w:r>
    </w:p>
    <w:p w:rsidR="00BD14F9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D14F9"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</w:p>
    <w:p w:rsidR="00BD14F9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D14F9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BD14F9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D14F9">
        <w:rPr>
          <w:rFonts w:ascii="Times New Roman" w:hAnsi="Times New Roman"/>
          <w:sz w:val="24"/>
          <w:szCs w:val="24"/>
        </w:rPr>
        <w:t>которая приводит или может привести</w:t>
      </w:r>
    </w:p>
    <w:p w:rsidR="00BD14F9" w:rsidRDefault="00EB0D6D" w:rsidP="002854FB">
      <w:pPr>
        <w:spacing w:after="0" w:line="200" w:lineRule="atLeast"/>
        <w:ind w:left="3215" w:hanging="251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D14F9">
        <w:rPr>
          <w:rFonts w:ascii="Times New Roman" w:hAnsi="Times New Roman"/>
          <w:sz w:val="24"/>
          <w:szCs w:val="24"/>
        </w:rPr>
        <w:t>к конфликту интересов</w:t>
      </w:r>
    </w:p>
    <w:p w:rsidR="00BD14F9" w:rsidRPr="00834F26" w:rsidRDefault="00BD14F9" w:rsidP="00BD14F9">
      <w:pPr>
        <w:pStyle w:val="a5"/>
        <w:ind w:left="838" w:hanging="14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(отметка об ознакомлении)</w:t>
      </w:r>
    </w:p>
    <w:p w:rsidR="00BD14F9" w:rsidRPr="002854FB" w:rsidRDefault="00BD14F9" w:rsidP="00BD14F9">
      <w:pPr>
        <w:spacing w:after="0" w:line="200" w:lineRule="atLeast"/>
        <w:ind w:firstLine="698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 xml:space="preserve">Главе </w:t>
      </w:r>
      <w:r w:rsidR="00EB0D6D" w:rsidRPr="002854FB">
        <w:rPr>
          <w:rFonts w:ascii="Times New Roman" w:hAnsi="Times New Roman"/>
        </w:rPr>
        <w:t>Новобейсугского</w:t>
      </w:r>
    </w:p>
    <w:p w:rsidR="00BD14F9" w:rsidRPr="002854FB" w:rsidRDefault="00EB0D6D" w:rsidP="00BD14F9">
      <w:pPr>
        <w:spacing w:after="0" w:line="200" w:lineRule="atLeast"/>
        <w:ind w:firstLine="698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сельского поселения</w:t>
      </w:r>
    </w:p>
    <w:p w:rsidR="00EB0D6D" w:rsidRPr="002854FB" w:rsidRDefault="00EB0D6D" w:rsidP="00BD14F9">
      <w:pPr>
        <w:spacing w:after="0" w:line="200" w:lineRule="atLeast"/>
        <w:ind w:firstLine="698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Выселковского района</w:t>
      </w:r>
    </w:p>
    <w:p w:rsidR="00BD14F9" w:rsidRPr="002854FB" w:rsidRDefault="00BD14F9" w:rsidP="00BD14F9">
      <w:pPr>
        <w:spacing w:after="0" w:line="200" w:lineRule="atLeast"/>
        <w:ind w:firstLine="698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____</w:t>
      </w:r>
      <w:r w:rsidR="00EB0D6D" w:rsidRPr="002854FB">
        <w:rPr>
          <w:rFonts w:ascii="Times New Roman" w:hAnsi="Times New Roman"/>
        </w:rPr>
        <w:t>_______________________________</w:t>
      </w:r>
    </w:p>
    <w:p w:rsidR="00EB0D6D" w:rsidRPr="002854FB" w:rsidRDefault="00EB0D6D" w:rsidP="00BD14F9">
      <w:pPr>
        <w:spacing w:after="0" w:line="200" w:lineRule="atLeast"/>
        <w:ind w:firstLine="698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(Ф.И.О.)</w:t>
      </w:r>
    </w:p>
    <w:p w:rsidR="00BD14F9" w:rsidRPr="002854FB" w:rsidRDefault="00BD14F9" w:rsidP="00BD14F9">
      <w:pPr>
        <w:spacing w:after="0" w:line="200" w:lineRule="atLeast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от ___________________________________</w:t>
      </w:r>
    </w:p>
    <w:p w:rsidR="00EB0D6D" w:rsidRPr="002854FB" w:rsidRDefault="00EB0D6D" w:rsidP="00EB0D6D">
      <w:pPr>
        <w:spacing w:after="0" w:line="200" w:lineRule="atLeast"/>
        <w:jc w:val="center"/>
        <w:rPr>
          <w:rFonts w:ascii="Times New Roman" w:hAnsi="Times New Roman"/>
        </w:rPr>
      </w:pPr>
    </w:p>
    <w:p w:rsidR="00BD14F9" w:rsidRPr="002854FB" w:rsidRDefault="00BD14F9" w:rsidP="00BD14F9">
      <w:pPr>
        <w:spacing w:after="0" w:line="200" w:lineRule="atLeast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_____________________________________</w:t>
      </w:r>
    </w:p>
    <w:p w:rsidR="00BD14F9" w:rsidRPr="002854FB" w:rsidRDefault="00BD14F9" w:rsidP="00BD14F9">
      <w:pPr>
        <w:spacing w:after="0" w:line="200" w:lineRule="atLeast"/>
        <w:jc w:val="right"/>
        <w:rPr>
          <w:rFonts w:ascii="Times New Roman" w:hAnsi="Times New Roman"/>
        </w:rPr>
      </w:pPr>
      <w:r w:rsidRPr="002854FB">
        <w:rPr>
          <w:rFonts w:ascii="Times New Roman" w:hAnsi="Times New Roman"/>
        </w:rPr>
        <w:t>(Ф.И.О., муниципального служащего)</w:t>
      </w:r>
    </w:p>
    <w:p w:rsidR="00BD14F9" w:rsidRPr="002854FB" w:rsidRDefault="00BD14F9" w:rsidP="00BD14F9">
      <w:pPr>
        <w:jc w:val="right"/>
        <w:rPr>
          <w:rFonts w:ascii="Times New Roman" w:hAnsi="Times New Roman"/>
        </w:rPr>
      </w:pPr>
    </w:p>
    <w:p w:rsidR="00BD14F9" w:rsidRPr="00EB0D6D" w:rsidRDefault="00BD14F9" w:rsidP="00BD14F9">
      <w:pPr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EB0D6D">
        <w:rPr>
          <w:rStyle w:val="a6"/>
          <w:rFonts w:ascii="Times New Roman" w:hAnsi="Times New Roman"/>
          <w:b w:val="0"/>
          <w:bCs w:val="0"/>
          <w:sz w:val="24"/>
          <w:szCs w:val="24"/>
        </w:rPr>
        <w:t>УВЕДОМЛЕНИЕ</w:t>
      </w:r>
    </w:p>
    <w:p w:rsidR="00EB0D6D" w:rsidRPr="00EB0D6D" w:rsidRDefault="00BD14F9" w:rsidP="00BD14F9">
      <w:pPr>
        <w:pStyle w:val="1"/>
        <w:numPr>
          <w:ilvl w:val="0"/>
          <w:numId w:val="1"/>
        </w:numPr>
        <w:spacing w:line="200" w:lineRule="atLeast"/>
        <w:rPr>
          <w:b w:val="0"/>
          <w:bCs/>
        </w:rPr>
      </w:pPr>
      <w:r w:rsidRPr="00EB0D6D">
        <w:rPr>
          <w:b w:val="0"/>
          <w:bCs/>
          <w:sz w:val="24"/>
          <w:szCs w:val="24"/>
        </w:rPr>
        <w:t>о возникновении личной заинтересованности при исполнении</w:t>
      </w:r>
    </w:p>
    <w:p w:rsidR="00EB0D6D" w:rsidRPr="00EB0D6D" w:rsidRDefault="00BD14F9" w:rsidP="00EB0D6D">
      <w:pPr>
        <w:pStyle w:val="1"/>
        <w:numPr>
          <w:ilvl w:val="0"/>
          <w:numId w:val="1"/>
        </w:numPr>
        <w:spacing w:line="200" w:lineRule="atLeast"/>
        <w:rPr>
          <w:rStyle w:val="a6"/>
          <w:color w:val="auto"/>
        </w:rPr>
      </w:pPr>
      <w:r w:rsidRPr="00EB0D6D">
        <w:rPr>
          <w:b w:val="0"/>
          <w:bCs/>
          <w:sz w:val="24"/>
          <w:szCs w:val="24"/>
        </w:rPr>
        <w:t xml:space="preserve"> должностных обязанностей, </w:t>
      </w:r>
      <w:proofErr w:type="gramStart"/>
      <w:r w:rsidRPr="00EB0D6D">
        <w:rPr>
          <w:rStyle w:val="a6"/>
          <w:bCs w:val="0"/>
          <w:sz w:val="24"/>
          <w:szCs w:val="24"/>
        </w:rPr>
        <w:t>которая</w:t>
      </w:r>
      <w:proofErr w:type="gramEnd"/>
      <w:r w:rsidRPr="00EB0D6D">
        <w:rPr>
          <w:rStyle w:val="a6"/>
          <w:bCs w:val="0"/>
          <w:sz w:val="24"/>
          <w:szCs w:val="24"/>
        </w:rPr>
        <w:t xml:space="preserve"> приводит или может привести</w:t>
      </w:r>
    </w:p>
    <w:p w:rsidR="00BD14F9" w:rsidRPr="00EB0D6D" w:rsidRDefault="00BD14F9" w:rsidP="00EB0D6D">
      <w:pPr>
        <w:pStyle w:val="1"/>
        <w:numPr>
          <w:ilvl w:val="0"/>
          <w:numId w:val="1"/>
        </w:numPr>
        <w:spacing w:line="200" w:lineRule="atLeast"/>
        <w:rPr>
          <w:b w:val="0"/>
          <w:bCs/>
        </w:rPr>
      </w:pPr>
      <w:r w:rsidRPr="00EB0D6D">
        <w:rPr>
          <w:rStyle w:val="a6"/>
          <w:bCs w:val="0"/>
          <w:sz w:val="24"/>
          <w:szCs w:val="24"/>
        </w:rPr>
        <w:t xml:space="preserve"> к конфликту интересов</w:t>
      </w:r>
    </w:p>
    <w:p w:rsidR="00BD14F9" w:rsidRPr="00EB0D6D" w:rsidRDefault="00BD14F9" w:rsidP="00BD14F9">
      <w:pPr>
        <w:jc w:val="center"/>
        <w:rPr>
          <w:rFonts w:ascii="Times New Roman" w:hAnsi="Times New Roman"/>
          <w:bCs/>
        </w:rPr>
      </w:pPr>
    </w:p>
    <w:p w:rsidR="00BD14F9" w:rsidRDefault="00BD14F9" w:rsidP="00BD14F9">
      <w:pPr>
        <w:spacing w:after="0" w:line="200" w:lineRule="atLeast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D14F9" w:rsidRDefault="00BD14F9" w:rsidP="00EB0D6D">
      <w:pPr>
        <w:spacing w:after="0" w:line="200" w:lineRule="atLeast"/>
        <w:ind w:firstLine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</w:t>
      </w:r>
      <w:r w:rsidR="00EB0D6D">
        <w:rPr>
          <w:rFonts w:ascii="Times New Roman" w:hAnsi="Times New Roman"/>
          <w:sz w:val="24"/>
          <w:szCs w:val="24"/>
        </w:rPr>
        <w:t>__________________________</w:t>
      </w:r>
    </w:p>
    <w:p w:rsidR="00BD14F9" w:rsidRDefault="00BD14F9" w:rsidP="00BD14F9">
      <w:pPr>
        <w:spacing w:after="0" w:line="200" w:lineRule="atLeast"/>
        <w:ind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 w:rsidR="00EB0D6D">
        <w:rPr>
          <w:rFonts w:ascii="Times New Roman" w:hAnsi="Times New Roman"/>
          <w:sz w:val="24"/>
          <w:szCs w:val="24"/>
        </w:rPr>
        <w:t>_______________________</w:t>
      </w:r>
    </w:p>
    <w:p w:rsidR="00BD14F9" w:rsidRDefault="00EB0D6D" w:rsidP="00EB0D6D">
      <w:pPr>
        <w:spacing w:after="0" w:line="200" w:lineRule="atLeast"/>
        <w:ind w:firstLine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BD14F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D14F9" w:rsidRDefault="00BD14F9" w:rsidP="00EB0D6D">
      <w:pPr>
        <w:pStyle w:val="a5"/>
        <w:spacing w:after="0" w:line="200" w:lineRule="atLeast"/>
        <w:ind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</w:t>
      </w:r>
      <w:r w:rsidR="00EB0D6D">
        <w:rPr>
          <w:rFonts w:ascii="Times New Roman" w:hAnsi="Times New Roman"/>
          <w:sz w:val="24"/>
          <w:szCs w:val="24"/>
        </w:rPr>
        <w:t xml:space="preserve">ию или урегулированию конфликта </w:t>
      </w:r>
      <w:r>
        <w:rPr>
          <w:rFonts w:ascii="Times New Roman" w:hAnsi="Times New Roman"/>
          <w:sz w:val="24"/>
          <w:szCs w:val="24"/>
        </w:rPr>
        <w:t>интересов:</w:t>
      </w:r>
    </w:p>
    <w:p w:rsidR="00BD14F9" w:rsidRDefault="00BD14F9" w:rsidP="00BD14F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EB0D6D">
        <w:rPr>
          <w:rFonts w:ascii="Times New Roman" w:hAnsi="Times New Roman"/>
          <w:sz w:val="24"/>
          <w:szCs w:val="24"/>
        </w:rPr>
        <w:t>_____________________________</w:t>
      </w:r>
    </w:p>
    <w:p w:rsidR="00BD14F9" w:rsidRDefault="00BD14F9" w:rsidP="00BD14F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EB0D6D">
        <w:rPr>
          <w:rFonts w:ascii="Times New Roman" w:hAnsi="Times New Roman"/>
          <w:sz w:val="24"/>
          <w:szCs w:val="24"/>
        </w:rPr>
        <w:t>_____________________________</w:t>
      </w:r>
    </w:p>
    <w:p w:rsidR="00BD14F9" w:rsidRDefault="00BD14F9" w:rsidP="002854FB">
      <w:pPr>
        <w:spacing w:after="0" w:line="200" w:lineRule="atLeast"/>
        <w:ind w:firstLine="57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854FB" w:rsidRDefault="002854FB" w:rsidP="002854FB">
      <w:pPr>
        <w:spacing w:after="0" w:line="200" w:lineRule="atLeast"/>
        <w:ind w:firstLine="579"/>
        <w:jc w:val="both"/>
        <w:rPr>
          <w:rFonts w:ascii="Times New Roman" w:hAnsi="Times New Roman"/>
        </w:rPr>
      </w:pPr>
    </w:p>
    <w:p w:rsidR="00EB0D6D" w:rsidRDefault="00BD14F9" w:rsidP="00EB0D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EB0D6D">
        <w:rPr>
          <w:rFonts w:ascii="Times New Roman" w:hAnsi="Times New Roman"/>
        </w:rPr>
        <w:t>_______20___ г.</w:t>
      </w:r>
      <w:r w:rsidR="00EB0D6D">
        <w:rPr>
          <w:rFonts w:ascii="Times New Roman" w:hAnsi="Times New Roman"/>
        </w:rPr>
        <w:tab/>
        <w:t>_______________       __________________________________</w:t>
      </w:r>
    </w:p>
    <w:p w:rsidR="00EB0D6D" w:rsidRDefault="00EB0D6D" w:rsidP="00EB0D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</w:rPr>
        <w:t>подпись лица               (расшифровка подписи</w:t>
      </w:r>
      <w:r w:rsidR="00BD14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</w:t>
      </w:r>
      <w:proofErr w:type="gramEnd"/>
    </w:p>
    <w:p w:rsidR="00BD14F9" w:rsidRDefault="00EB0D6D" w:rsidP="00EB0D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gramStart"/>
      <w:r w:rsidR="00BD14F9">
        <w:rPr>
          <w:rFonts w:ascii="Times New Roman" w:hAnsi="Times New Roman"/>
        </w:rPr>
        <w:t>направляющего</w:t>
      </w:r>
      <w:proofErr w:type="gramEnd"/>
      <w:r>
        <w:rPr>
          <w:rFonts w:ascii="Times New Roman" w:hAnsi="Times New Roman"/>
        </w:rPr>
        <w:t xml:space="preserve"> </w:t>
      </w:r>
      <w:r w:rsidR="00BD14F9">
        <w:rPr>
          <w:rFonts w:ascii="Times New Roman" w:hAnsi="Times New Roman"/>
        </w:rPr>
        <w:t>уведомление)</w:t>
      </w:r>
    </w:p>
    <w:p w:rsidR="002854FB" w:rsidRDefault="002854FB" w:rsidP="002854FB">
      <w:pPr>
        <w:spacing w:after="0" w:line="200" w:lineRule="atLeast"/>
        <w:rPr>
          <w:rFonts w:ascii="Times New Roman" w:hAnsi="Times New Roman"/>
        </w:rPr>
      </w:pP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54FB" w:rsidRP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ПРИЛОЖЕНИЕ №2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положению о порядке сообщения лицами,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муниципальной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службы в администрации Новобейсугского</w:t>
      </w:r>
    </w:p>
    <w:p w:rsidR="00EB0D6D" w:rsidRDefault="00EB0D6D" w:rsidP="00EB0D6D">
      <w:pPr>
        <w:spacing w:after="0" w:line="20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сельского поселения Выселковского района</w:t>
      </w:r>
    </w:p>
    <w:p w:rsidR="00EB0D6D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 возникновении личной заинтересованности</w:t>
      </w:r>
    </w:p>
    <w:p w:rsidR="00EB0D6D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при исполнении должностных обязанностей,</w:t>
      </w:r>
    </w:p>
    <w:p w:rsidR="00EB0D6D" w:rsidRDefault="00EB0D6D" w:rsidP="00EB0D6D">
      <w:pPr>
        <w:spacing w:after="0" w:line="200" w:lineRule="atLeast"/>
        <w:ind w:left="3215" w:hanging="25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которая приводит или может привести</w:t>
      </w:r>
    </w:p>
    <w:p w:rsidR="00BD14F9" w:rsidRDefault="002854FB" w:rsidP="002854FB">
      <w:pPr>
        <w:spacing w:after="0" w:line="200" w:lineRule="atLeast"/>
        <w:ind w:left="3215" w:hanging="251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B0D6D">
        <w:rPr>
          <w:rFonts w:ascii="Times New Roman" w:hAnsi="Times New Roman"/>
          <w:sz w:val="24"/>
          <w:szCs w:val="24"/>
        </w:rPr>
        <w:t>к конфликту интересов</w:t>
      </w:r>
    </w:p>
    <w:p w:rsidR="00BD14F9" w:rsidRDefault="00BD14F9" w:rsidP="00BD14F9">
      <w:pPr>
        <w:rPr>
          <w:rFonts w:ascii="Times New Roman" w:hAnsi="Times New Roman"/>
        </w:rPr>
      </w:pPr>
    </w:p>
    <w:p w:rsidR="002854FB" w:rsidRPr="002854FB" w:rsidRDefault="002854FB" w:rsidP="00BD14F9">
      <w:pPr>
        <w:rPr>
          <w:rFonts w:ascii="Times New Roman" w:hAnsi="Times New Roman"/>
        </w:rPr>
      </w:pPr>
    </w:p>
    <w:p w:rsidR="00BD14F9" w:rsidRPr="002854FB" w:rsidRDefault="00BD14F9" w:rsidP="00BD14F9">
      <w:pPr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854FB">
        <w:rPr>
          <w:rStyle w:val="a6"/>
          <w:rFonts w:ascii="Times New Roman" w:hAnsi="Times New Roman"/>
          <w:b w:val="0"/>
          <w:bCs w:val="0"/>
          <w:sz w:val="24"/>
          <w:szCs w:val="24"/>
        </w:rPr>
        <w:t>ЖУРНАЛ</w:t>
      </w:r>
    </w:p>
    <w:p w:rsidR="00BD14F9" w:rsidRPr="002854FB" w:rsidRDefault="00BD14F9" w:rsidP="00BD14F9">
      <w:pPr>
        <w:pStyle w:val="1"/>
        <w:numPr>
          <w:ilvl w:val="0"/>
          <w:numId w:val="1"/>
        </w:numPr>
        <w:spacing w:line="200" w:lineRule="atLeast"/>
        <w:rPr>
          <w:b w:val="0"/>
          <w:bCs/>
          <w:sz w:val="24"/>
          <w:szCs w:val="24"/>
        </w:rPr>
      </w:pPr>
      <w:r w:rsidRPr="002854FB">
        <w:rPr>
          <w:b w:val="0"/>
          <w:bCs/>
          <w:sz w:val="24"/>
          <w:szCs w:val="24"/>
        </w:rPr>
        <w:t>регистрации уведомлений о возникшем конфликте интересов</w:t>
      </w:r>
    </w:p>
    <w:p w:rsidR="00BD14F9" w:rsidRPr="002854FB" w:rsidRDefault="00BD14F9" w:rsidP="00BD14F9">
      <w:pPr>
        <w:pStyle w:val="1"/>
        <w:numPr>
          <w:ilvl w:val="0"/>
          <w:numId w:val="1"/>
        </w:numPr>
        <w:spacing w:line="200" w:lineRule="atLeast"/>
        <w:rPr>
          <w:b w:val="0"/>
        </w:rPr>
      </w:pPr>
      <w:r w:rsidRPr="002854FB">
        <w:rPr>
          <w:b w:val="0"/>
          <w:bCs/>
          <w:sz w:val="24"/>
          <w:szCs w:val="24"/>
        </w:rPr>
        <w:t xml:space="preserve"> или о возможности его возникновения</w:t>
      </w:r>
    </w:p>
    <w:p w:rsidR="002854FB" w:rsidRDefault="002854FB" w:rsidP="00BD14F9">
      <w:pPr>
        <w:ind w:firstLine="69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1386"/>
        <w:gridCol w:w="1035"/>
        <w:gridCol w:w="2017"/>
        <w:gridCol w:w="1686"/>
        <w:gridCol w:w="1221"/>
        <w:gridCol w:w="1582"/>
      </w:tblGrid>
      <w:tr w:rsidR="00BD14F9" w:rsidTr="00BD14F9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tabs>
                <w:tab w:val="left" w:pos="1448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D14F9" w:rsidRDefault="00BD14F9">
            <w:pPr>
              <w:pStyle w:val="a5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tabs>
                <w:tab w:val="left" w:pos="3797"/>
              </w:tabs>
              <w:spacing w:after="0" w:line="200" w:lineRule="atLeast"/>
              <w:ind w:left="228" w:right="207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муниципальном служащем, лице, замещающем муниципальную должность, и ином лице подавшем уведомление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F9" w:rsidRDefault="00BD14F9">
            <w:pPr>
              <w:pStyle w:val="a5"/>
              <w:tabs>
                <w:tab w:val="left" w:pos="8855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BD14F9" w:rsidTr="00BD14F9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4F9" w:rsidRDefault="00BD14F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4F9" w:rsidRDefault="00BD14F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4F9" w:rsidRDefault="00BD14F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114" w:right="207" w:hanging="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имя, отчество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tabs>
                <w:tab w:val="left" w:pos="5824"/>
                <w:tab w:val="left" w:pos="6393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21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F9" w:rsidRDefault="00BD14F9">
            <w:pPr>
              <w:suppressAutoHyphens w:val="0"/>
              <w:spacing w:after="0" w:line="240" w:lineRule="auto"/>
            </w:pPr>
          </w:p>
        </w:tc>
      </w:tr>
      <w:tr w:rsidR="00BD14F9" w:rsidTr="00BD14F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4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5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7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331" w:right="1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F9" w:rsidRDefault="00BD14F9">
            <w:pPr>
              <w:pStyle w:val="a5"/>
              <w:spacing w:after="0" w:line="200" w:lineRule="atLeast"/>
              <w:ind w:left="103" w:right="10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D14F9" w:rsidTr="00BD14F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F9" w:rsidTr="00BD14F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F9" w:rsidRDefault="00BD14F9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14F9" w:rsidRDefault="00BD14F9" w:rsidP="00BD14F9">
      <w:pPr>
        <w:spacing w:after="0" w:line="200" w:lineRule="atLeast"/>
        <w:ind w:left="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2472" w:rsidRDefault="00232472">
      <w:pPr>
        <w:rPr>
          <w:rFonts w:ascii="Times New Roman" w:hAnsi="Times New Roman"/>
          <w:sz w:val="28"/>
          <w:szCs w:val="28"/>
        </w:rPr>
      </w:pP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54FB" w:rsidRDefault="002854FB" w:rsidP="002854FB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2854FB" w:rsidRPr="002854FB" w:rsidRDefault="002854FB">
      <w:pPr>
        <w:rPr>
          <w:rFonts w:ascii="Times New Roman" w:hAnsi="Times New Roman"/>
          <w:sz w:val="28"/>
          <w:szCs w:val="28"/>
        </w:rPr>
      </w:pPr>
    </w:p>
    <w:sectPr w:rsidR="002854FB" w:rsidRPr="002854FB" w:rsidSect="002854F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B7" w:rsidRDefault="00213FB7" w:rsidP="00B06E4C">
      <w:pPr>
        <w:spacing w:after="0" w:line="240" w:lineRule="auto"/>
      </w:pPr>
      <w:r>
        <w:separator/>
      </w:r>
    </w:p>
  </w:endnote>
  <w:endnote w:type="continuationSeparator" w:id="0">
    <w:p w:rsidR="00213FB7" w:rsidRDefault="00213FB7" w:rsidP="00B0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B7" w:rsidRDefault="00213FB7" w:rsidP="00B06E4C">
      <w:pPr>
        <w:spacing w:after="0" w:line="240" w:lineRule="auto"/>
      </w:pPr>
      <w:r>
        <w:separator/>
      </w:r>
    </w:p>
  </w:footnote>
  <w:footnote w:type="continuationSeparator" w:id="0">
    <w:p w:rsidR="00213FB7" w:rsidRDefault="00213FB7" w:rsidP="00B0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3005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6E4C" w:rsidRPr="00B06E4C" w:rsidRDefault="00B06E4C" w:rsidP="00B06E4C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B06E4C">
          <w:rPr>
            <w:rFonts w:ascii="Times New Roman" w:hAnsi="Times New Roman"/>
            <w:sz w:val="28"/>
            <w:szCs w:val="28"/>
          </w:rPr>
          <w:fldChar w:fldCharType="begin"/>
        </w:r>
        <w:r w:rsidRPr="00B06E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6E4C">
          <w:rPr>
            <w:rFonts w:ascii="Times New Roman" w:hAnsi="Times New Roman"/>
            <w:sz w:val="28"/>
            <w:szCs w:val="28"/>
          </w:rPr>
          <w:fldChar w:fldCharType="separate"/>
        </w:r>
        <w:r w:rsidR="0081211F">
          <w:rPr>
            <w:rFonts w:ascii="Times New Roman" w:hAnsi="Times New Roman"/>
            <w:noProof/>
            <w:sz w:val="28"/>
            <w:szCs w:val="28"/>
          </w:rPr>
          <w:t>5</w:t>
        </w:r>
        <w:r w:rsidRPr="00B06E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F9"/>
    <w:rsid w:val="0002448B"/>
    <w:rsid w:val="0010056B"/>
    <w:rsid w:val="00154ABD"/>
    <w:rsid w:val="00213FB7"/>
    <w:rsid w:val="00232472"/>
    <w:rsid w:val="002854FB"/>
    <w:rsid w:val="002E5960"/>
    <w:rsid w:val="003C10CA"/>
    <w:rsid w:val="00402D08"/>
    <w:rsid w:val="007B3BB1"/>
    <w:rsid w:val="0081211F"/>
    <w:rsid w:val="00834F26"/>
    <w:rsid w:val="0086362A"/>
    <w:rsid w:val="009E1C0B"/>
    <w:rsid w:val="00B06E4C"/>
    <w:rsid w:val="00BD14F9"/>
    <w:rsid w:val="00EB0D6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BD14F9"/>
    <w:pPr>
      <w:keepNext/>
      <w:tabs>
        <w:tab w:val="num" w:pos="720"/>
      </w:tabs>
      <w:spacing w:after="0" w:line="100" w:lineRule="atLeast"/>
      <w:ind w:left="720" w:hanging="360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14F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BD14F9"/>
  </w:style>
  <w:style w:type="paragraph" w:customStyle="1" w:styleId="a5">
    <w:name w:val="Прижатый влево"/>
    <w:basedOn w:val="a"/>
    <w:next w:val="a"/>
    <w:rsid w:val="00BD14F9"/>
  </w:style>
  <w:style w:type="character" w:customStyle="1" w:styleId="a6">
    <w:name w:val="Цветовое выделение"/>
    <w:rsid w:val="00BD14F9"/>
    <w:rPr>
      <w:b/>
      <w:bCs/>
      <w:color w:val="26282F"/>
    </w:rPr>
  </w:style>
  <w:style w:type="character" w:customStyle="1" w:styleId="a7">
    <w:name w:val="Гипертекстовая ссылка"/>
    <w:rsid w:val="00BD14F9"/>
    <w:rPr>
      <w:b/>
      <w:bCs/>
      <w:color w:val="auto"/>
    </w:rPr>
  </w:style>
  <w:style w:type="paragraph" w:styleId="a0">
    <w:name w:val="Body Text"/>
    <w:basedOn w:val="a"/>
    <w:link w:val="a8"/>
    <w:uiPriority w:val="99"/>
    <w:semiHidden/>
    <w:unhideWhenUsed/>
    <w:rsid w:val="00BD14F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D14F9"/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06E4C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0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06E4C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448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BD14F9"/>
    <w:pPr>
      <w:keepNext/>
      <w:tabs>
        <w:tab w:val="num" w:pos="720"/>
      </w:tabs>
      <w:spacing w:after="0" w:line="100" w:lineRule="atLeast"/>
      <w:ind w:left="720" w:hanging="360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14F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BD14F9"/>
  </w:style>
  <w:style w:type="paragraph" w:customStyle="1" w:styleId="a5">
    <w:name w:val="Прижатый влево"/>
    <w:basedOn w:val="a"/>
    <w:next w:val="a"/>
    <w:rsid w:val="00BD14F9"/>
  </w:style>
  <w:style w:type="character" w:customStyle="1" w:styleId="a6">
    <w:name w:val="Цветовое выделение"/>
    <w:rsid w:val="00BD14F9"/>
    <w:rPr>
      <w:b/>
      <w:bCs/>
      <w:color w:val="26282F"/>
    </w:rPr>
  </w:style>
  <w:style w:type="character" w:customStyle="1" w:styleId="a7">
    <w:name w:val="Гипертекстовая ссылка"/>
    <w:rsid w:val="00BD14F9"/>
    <w:rPr>
      <w:b/>
      <w:bCs/>
      <w:color w:val="auto"/>
    </w:rPr>
  </w:style>
  <w:style w:type="paragraph" w:styleId="a0">
    <w:name w:val="Body Text"/>
    <w:basedOn w:val="a"/>
    <w:link w:val="a8"/>
    <w:uiPriority w:val="99"/>
    <w:semiHidden/>
    <w:unhideWhenUsed/>
    <w:rsid w:val="00BD14F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D14F9"/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06E4C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0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06E4C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448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2021-06-28T10:19:00Z</cp:lastPrinted>
  <dcterms:created xsi:type="dcterms:W3CDTF">2021-06-28T06:35:00Z</dcterms:created>
  <dcterms:modified xsi:type="dcterms:W3CDTF">2021-06-29T05:49:00Z</dcterms:modified>
</cp:coreProperties>
</file>