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2E" w:rsidRDefault="00963F2E" w:rsidP="00963F2E">
      <w:pPr>
        <w:pStyle w:val="a3"/>
        <w:ind w:left="4253"/>
        <w:rPr>
          <w:rFonts w:ascii="Times New Roman" w:hAnsi="Times New Roman"/>
          <w:sz w:val="28"/>
          <w:szCs w:val="28"/>
        </w:rPr>
      </w:pPr>
      <w:r>
        <w:rPr>
          <w:rFonts w:ascii="Times New Roman" w:hAnsi="Times New Roman"/>
          <w:noProof/>
          <w:sz w:val="28"/>
          <w:szCs w:val="28"/>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sidR="005A463C">
        <w:rPr>
          <w:rFonts w:ascii="Times New Roman" w:hAnsi="Times New Roman"/>
          <w:sz w:val="28"/>
          <w:szCs w:val="28"/>
        </w:rPr>
        <w:t xml:space="preserve">                                   </w:t>
      </w:r>
    </w:p>
    <w:p w:rsidR="00A4595B" w:rsidRDefault="00A4595B" w:rsidP="00963F2E">
      <w:pPr>
        <w:pStyle w:val="a3"/>
        <w:ind w:left="4253"/>
        <w:rPr>
          <w:rFonts w:ascii="Times New Roman" w:hAnsi="Times New Roman"/>
          <w:sz w:val="28"/>
          <w:szCs w:val="28"/>
        </w:rPr>
      </w:pPr>
    </w:p>
    <w:p w:rsidR="00963F2E" w:rsidRDefault="00963F2E" w:rsidP="00963F2E">
      <w:pPr>
        <w:pStyle w:val="a3"/>
        <w:jc w:val="center"/>
        <w:rPr>
          <w:rFonts w:ascii="Times New Roman" w:hAnsi="Times New Roman"/>
          <w:b/>
          <w:sz w:val="28"/>
          <w:szCs w:val="28"/>
        </w:rPr>
      </w:pPr>
      <w:r>
        <w:rPr>
          <w:rFonts w:ascii="Times New Roman" w:hAnsi="Times New Roman"/>
          <w:b/>
          <w:sz w:val="28"/>
          <w:szCs w:val="28"/>
        </w:rPr>
        <w:t>АДМИНИСТРАЦИЯ НОВОБЕЙСУГСКОГО СЕЛЬСКОГО ПОСЕЛЕНИЯВЫСЕЛКОВСКОГО РАЙОНА</w:t>
      </w:r>
    </w:p>
    <w:p w:rsidR="00963F2E" w:rsidRDefault="00963F2E" w:rsidP="00963F2E">
      <w:pPr>
        <w:pStyle w:val="a3"/>
        <w:jc w:val="center"/>
        <w:rPr>
          <w:rFonts w:ascii="Times New Roman" w:hAnsi="Times New Roman"/>
          <w:sz w:val="28"/>
          <w:szCs w:val="28"/>
        </w:rPr>
      </w:pPr>
    </w:p>
    <w:p w:rsidR="00963F2E" w:rsidRDefault="00963F2E" w:rsidP="00DD0888">
      <w:pPr>
        <w:pStyle w:val="a3"/>
        <w:jc w:val="center"/>
        <w:rPr>
          <w:rFonts w:ascii="Times New Roman" w:hAnsi="Times New Roman"/>
          <w:b/>
          <w:sz w:val="28"/>
          <w:szCs w:val="28"/>
        </w:rPr>
      </w:pPr>
      <w:r>
        <w:rPr>
          <w:rFonts w:ascii="Times New Roman" w:hAnsi="Times New Roman"/>
          <w:b/>
          <w:sz w:val="28"/>
          <w:szCs w:val="28"/>
        </w:rPr>
        <w:t>ПОСТАНОВЛЕНИЕ</w:t>
      </w:r>
    </w:p>
    <w:p w:rsidR="00963F2E" w:rsidRDefault="00963F2E" w:rsidP="00963F2E">
      <w:pPr>
        <w:pStyle w:val="a3"/>
        <w:rPr>
          <w:rFonts w:ascii="Times New Roman" w:hAnsi="Times New Roman"/>
          <w:b/>
          <w:sz w:val="28"/>
          <w:szCs w:val="28"/>
        </w:rPr>
      </w:pPr>
    </w:p>
    <w:p w:rsidR="00963F2E" w:rsidRDefault="00CD4E03" w:rsidP="00963F2E">
      <w:pPr>
        <w:pStyle w:val="a3"/>
        <w:rPr>
          <w:rFonts w:ascii="Times New Roman" w:hAnsi="Times New Roman"/>
          <w:sz w:val="28"/>
          <w:szCs w:val="28"/>
        </w:rPr>
      </w:pPr>
      <w:r>
        <w:rPr>
          <w:rFonts w:ascii="Times New Roman" w:hAnsi="Times New Roman"/>
          <w:sz w:val="28"/>
          <w:szCs w:val="28"/>
        </w:rPr>
        <w:t>о</w:t>
      </w:r>
      <w:r w:rsidR="00963F2E">
        <w:rPr>
          <w:rFonts w:ascii="Times New Roman" w:hAnsi="Times New Roman"/>
          <w:sz w:val="28"/>
          <w:szCs w:val="28"/>
        </w:rPr>
        <w:t>т</w:t>
      </w:r>
      <w:r>
        <w:rPr>
          <w:rFonts w:ascii="Times New Roman" w:hAnsi="Times New Roman"/>
          <w:sz w:val="28"/>
          <w:szCs w:val="28"/>
        </w:rPr>
        <w:t xml:space="preserve"> 18.05.2022.</w:t>
      </w:r>
      <w:r w:rsidR="00963F2E">
        <w:rPr>
          <w:rFonts w:ascii="Times New Roman" w:hAnsi="Times New Roman"/>
          <w:sz w:val="28"/>
          <w:szCs w:val="28"/>
        </w:rPr>
        <w:t xml:space="preserve">                                                          </w:t>
      </w:r>
      <w:r>
        <w:rPr>
          <w:rFonts w:ascii="Times New Roman" w:hAnsi="Times New Roman"/>
          <w:sz w:val="28"/>
          <w:szCs w:val="28"/>
        </w:rPr>
        <w:t xml:space="preserve">                           № 29</w:t>
      </w:r>
    </w:p>
    <w:p w:rsidR="00963F2E" w:rsidRDefault="00963F2E" w:rsidP="00963F2E">
      <w:pPr>
        <w:pStyle w:val="a3"/>
        <w:jc w:val="center"/>
        <w:rPr>
          <w:rFonts w:ascii="Times New Roman" w:hAnsi="Times New Roman"/>
          <w:sz w:val="24"/>
          <w:szCs w:val="24"/>
        </w:rPr>
      </w:pPr>
      <w:r>
        <w:rPr>
          <w:rFonts w:ascii="Times New Roman" w:hAnsi="Times New Roman"/>
          <w:sz w:val="24"/>
          <w:szCs w:val="24"/>
        </w:rPr>
        <w:t>станица Новобейсугская</w:t>
      </w:r>
    </w:p>
    <w:p w:rsidR="00963F2E" w:rsidRDefault="00963F2E" w:rsidP="00963F2E">
      <w:pPr>
        <w:pStyle w:val="a3"/>
        <w:jc w:val="center"/>
        <w:rPr>
          <w:rFonts w:ascii="Times New Roman" w:hAnsi="Times New Roman"/>
          <w:sz w:val="28"/>
          <w:szCs w:val="28"/>
        </w:rPr>
      </w:pPr>
    </w:p>
    <w:p w:rsidR="00963F2E" w:rsidRDefault="00963F2E" w:rsidP="00963F2E">
      <w:pPr>
        <w:pStyle w:val="a3"/>
        <w:rPr>
          <w:rFonts w:ascii="Times New Roman" w:hAnsi="Times New Roman"/>
          <w:sz w:val="28"/>
          <w:szCs w:val="28"/>
        </w:rPr>
      </w:pPr>
    </w:p>
    <w:p w:rsidR="00DD0888" w:rsidRDefault="00DD0888" w:rsidP="00963F2E">
      <w:pPr>
        <w:pStyle w:val="a3"/>
        <w:rPr>
          <w:rFonts w:ascii="Times New Roman" w:hAnsi="Times New Roman"/>
          <w:sz w:val="28"/>
          <w:szCs w:val="28"/>
        </w:rPr>
      </w:pPr>
    </w:p>
    <w:p w:rsidR="00963F2E" w:rsidRDefault="00963F2E" w:rsidP="00963F2E">
      <w:pPr>
        <w:pStyle w:val="a3"/>
        <w:jc w:val="center"/>
        <w:rPr>
          <w:rFonts w:ascii="Times New Roman" w:hAnsi="Times New Roman"/>
          <w:b/>
          <w:sz w:val="28"/>
          <w:szCs w:val="28"/>
        </w:rPr>
      </w:pPr>
      <w:r>
        <w:rPr>
          <w:rFonts w:ascii="Times New Roman" w:hAnsi="Times New Roman"/>
          <w:b/>
          <w:sz w:val="28"/>
          <w:szCs w:val="28"/>
        </w:rPr>
        <w:t xml:space="preserve">Об утверждении Порядка разработки и </w:t>
      </w:r>
    </w:p>
    <w:p w:rsidR="007E439C" w:rsidRDefault="00963F2E" w:rsidP="00963F2E">
      <w:pPr>
        <w:pStyle w:val="a3"/>
        <w:jc w:val="center"/>
        <w:rPr>
          <w:rFonts w:ascii="Times New Roman" w:hAnsi="Times New Roman"/>
          <w:b/>
          <w:sz w:val="28"/>
          <w:szCs w:val="28"/>
        </w:rPr>
      </w:pPr>
      <w:r>
        <w:rPr>
          <w:rFonts w:ascii="Times New Roman" w:hAnsi="Times New Roman"/>
          <w:b/>
          <w:sz w:val="28"/>
          <w:szCs w:val="28"/>
        </w:rPr>
        <w:t xml:space="preserve">утверждения административных регламентов </w:t>
      </w:r>
    </w:p>
    <w:p w:rsidR="007E439C" w:rsidRDefault="00963F2E" w:rsidP="00963F2E">
      <w:pPr>
        <w:pStyle w:val="a3"/>
        <w:jc w:val="center"/>
        <w:rPr>
          <w:rFonts w:ascii="Times New Roman" w:hAnsi="Times New Roman"/>
          <w:b/>
          <w:sz w:val="28"/>
          <w:szCs w:val="28"/>
        </w:rPr>
      </w:pPr>
      <w:r>
        <w:rPr>
          <w:rFonts w:ascii="Times New Roman" w:hAnsi="Times New Roman"/>
          <w:b/>
          <w:sz w:val="28"/>
          <w:szCs w:val="28"/>
        </w:rPr>
        <w:t xml:space="preserve">предоставления муниципальных услуг Новобейсугского </w:t>
      </w:r>
    </w:p>
    <w:p w:rsidR="00963F2E" w:rsidRDefault="00963F2E" w:rsidP="007E439C">
      <w:pPr>
        <w:pStyle w:val="a3"/>
        <w:jc w:val="center"/>
        <w:rPr>
          <w:rFonts w:ascii="Times New Roman" w:hAnsi="Times New Roman"/>
          <w:b/>
          <w:sz w:val="28"/>
          <w:szCs w:val="28"/>
        </w:rPr>
      </w:pPr>
      <w:r>
        <w:rPr>
          <w:rFonts w:ascii="Times New Roman" w:hAnsi="Times New Roman"/>
          <w:b/>
          <w:sz w:val="28"/>
          <w:szCs w:val="28"/>
        </w:rPr>
        <w:t xml:space="preserve">сельского поселения Выселковского района </w:t>
      </w:r>
    </w:p>
    <w:p w:rsidR="00963F2E" w:rsidRDefault="00963F2E" w:rsidP="00963F2E">
      <w:pPr>
        <w:pStyle w:val="a3"/>
        <w:jc w:val="both"/>
        <w:rPr>
          <w:rFonts w:ascii="Times New Roman" w:hAnsi="Times New Roman"/>
          <w:sz w:val="28"/>
          <w:szCs w:val="28"/>
        </w:rPr>
      </w:pPr>
    </w:p>
    <w:p w:rsidR="00DD0888" w:rsidRDefault="00DD0888" w:rsidP="00963F2E">
      <w:pPr>
        <w:pStyle w:val="a3"/>
        <w:jc w:val="both"/>
        <w:rPr>
          <w:rFonts w:ascii="Times New Roman" w:hAnsi="Times New Roman"/>
          <w:sz w:val="28"/>
          <w:szCs w:val="28"/>
        </w:rPr>
      </w:pPr>
    </w:p>
    <w:p w:rsidR="00DD0888" w:rsidRDefault="00DD0888" w:rsidP="00963F2E">
      <w:pPr>
        <w:pStyle w:val="a3"/>
        <w:jc w:val="both"/>
        <w:rPr>
          <w:rFonts w:ascii="Times New Roman" w:hAnsi="Times New Roman"/>
          <w:sz w:val="28"/>
          <w:szCs w:val="28"/>
        </w:rPr>
      </w:pPr>
    </w:p>
    <w:p w:rsidR="007E439C" w:rsidRPr="00DD0888" w:rsidRDefault="007E439C" w:rsidP="007E439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088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DD0888">
          <w:rPr>
            <w:rStyle w:val="a6"/>
            <w:rFonts w:ascii="Times New Roman" w:hAnsi="Times New Roman" w:cs="Times New Roman"/>
            <w:color w:val="auto"/>
            <w:sz w:val="28"/>
            <w:szCs w:val="28"/>
            <w:u w:val="none"/>
          </w:rPr>
          <w:t>постановлением</w:t>
        </w:r>
      </w:hyperlink>
      <w:r w:rsidRPr="00DD0888">
        <w:rPr>
          <w:rFonts w:ascii="Times New Roman" w:hAnsi="Times New Roman" w:cs="Times New Roman"/>
          <w:sz w:val="28"/>
          <w:szCs w:val="28"/>
        </w:rPr>
        <w:t xml:space="preserve">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DD0888">
        <w:rPr>
          <w:rFonts w:ascii="Times New Roman" w:hAnsi="Times New Roman" w:cs="Times New Roman"/>
          <w:sz w:val="28"/>
          <w:szCs w:val="28"/>
        </w:rPr>
        <w:t xml:space="preserve"> Федерации»</w:t>
      </w:r>
      <w:r w:rsidRPr="00DD0888">
        <w:rPr>
          <w:rFonts w:ascii="Times New Roman" w:hAnsi="Times New Roman" w:cs="Times New Roman"/>
          <w:bCs/>
          <w:sz w:val="28"/>
          <w:szCs w:val="28"/>
        </w:rPr>
        <w:t xml:space="preserve">, </w:t>
      </w:r>
      <w:r w:rsidRPr="00DD0888">
        <w:rPr>
          <w:rFonts w:ascii="Times New Roman" w:hAnsi="Times New Roman" w:cs="Times New Roman"/>
          <w:sz w:val="28"/>
          <w:szCs w:val="28"/>
        </w:rPr>
        <w:t xml:space="preserve">Уставом Новобейсугского сельского поселения Калининского района  </w:t>
      </w:r>
      <w:proofErr w:type="gramStart"/>
      <w:r w:rsidRPr="00DD0888">
        <w:rPr>
          <w:rFonts w:ascii="Times New Roman" w:hAnsi="Times New Roman" w:cs="Times New Roman"/>
          <w:sz w:val="28"/>
          <w:szCs w:val="28"/>
        </w:rPr>
        <w:t>п</w:t>
      </w:r>
      <w:proofErr w:type="gramEnd"/>
      <w:r w:rsidRPr="00DD0888">
        <w:rPr>
          <w:rFonts w:ascii="Times New Roman" w:hAnsi="Times New Roman" w:cs="Times New Roman"/>
          <w:sz w:val="28"/>
          <w:szCs w:val="28"/>
        </w:rPr>
        <w:t xml:space="preserve"> о с т а н о в л я ю</w:t>
      </w:r>
      <w:r w:rsidRPr="00DD0888">
        <w:rPr>
          <w:rFonts w:ascii="Times New Roman" w:hAnsi="Times New Roman" w:cs="Times New Roman"/>
          <w:bCs/>
          <w:sz w:val="28"/>
          <w:szCs w:val="28"/>
        </w:rPr>
        <w:t>:</w:t>
      </w:r>
    </w:p>
    <w:p w:rsidR="00963F2E" w:rsidRPr="00DD0888" w:rsidRDefault="007E439C" w:rsidP="007E439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D0888">
        <w:rPr>
          <w:rFonts w:ascii="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Новобейсугского сельского поселения Выселковского района (прилагается).</w:t>
      </w:r>
    </w:p>
    <w:p w:rsidR="00963F2E" w:rsidRPr="00DD0888" w:rsidRDefault="00963F2E" w:rsidP="007E439C">
      <w:pPr>
        <w:pStyle w:val="1"/>
        <w:spacing w:before="0" w:after="0"/>
        <w:jc w:val="both"/>
        <w:rPr>
          <w:rFonts w:ascii="Times New Roman" w:hAnsi="Times New Roman" w:cs="Times New Roman"/>
          <w:b w:val="0"/>
          <w:color w:val="auto"/>
          <w:sz w:val="28"/>
          <w:szCs w:val="28"/>
        </w:rPr>
      </w:pPr>
      <w:r w:rsidRPr="00DD0888">
        <w:rPr>
          <w:rFonts w:ascii="Times New Roman" w:hAnsi="Times New Roman"/>
          <w:b w:val="0"/>
          <w:color w:val="auto"/>
          <w:sz w:val="28"/>
          <w:szCs w:val="28"/>
        </w:rPr>
        <w:tab/>
        <w:t xml:space="preserve">2. </w:t>
      </w:r>
      <w:r w:rsidR="007E439C" w:rsidRPr="00DD0888">
        <w:rPr>
          <w:rFonts w:ascii="Times New Roman" w:hAnsi="Times New Roman"/>
          <w:b w:val="0"/>
          <w:color w:val="auto"/>
          <w:sz w:val="28"/>
          <w:szCs w:val="28"/>
        </w:rPr>
        <w:t>Признать утратившим силу п</w:t>
      </w:r>
      <w:r w:rsidRPr="00DD0888">
        <w:rPr>
          <w:rFonts w:ascii="Times New Roman" w:hAnsi="Times New Roman"/>
          <w:b w:val="0"/>
          <w:color w:val="auto"/>
          <w:sz w:val="28"/>
          <w:szCs w:val="28"/>
        </w:rPr>
        <w:t>остановление администрации Новобейсугского сельского посе</w:t>
      </w:r>
      <w:r w:rsidR="007E439C" w:rsidRPr="00DD0888">
        <w:rPr>
          <w:rFonts w:ascii="Times New Roman" w:hAnsi="Times New Roman"/>
          <w:b w:val="0"/>
          <w:color w:val="auto"/>
          <w:sz w:val="28"/>
          <w:szCs w:val="28"/>
        </w:rPr>
        <w:t>ления Выселковского района от 26</w:t>
      </w:r>
      <w:r w:rsidRPr="00DD0888">
        <w:rPr>
          <w:rFonts w:ascii="Times New Roman" w:hAnsi="Times New Roman"/>
          <w:b w:val="0"/>
          <w:color w:val="auto"/>
          <w:sz w:val="28"/>
          <w:szCs w:val="28"/>
        </w:rPr>
        <w:t xml:space="preserve"> </w:t>
      </w:r>
      <w:r w:rsidR="007E439C" w:rsidRPr="00DD0888">
        <w:rPr>
          <w:rFonts w:ascii="Times New Roman" w:hAnsi="Times New Roman"/>
          <w:b w:val="0"/>
          <w:color w:val="auto"/>
          <w:sz w:val="28"/>
          <w:szCs w:val="28"/>
        </w:rPr>
        <w:t>августа 2020 года №51</w:t>
      </w:r>
      <w:r w:rsidRPr="00DD0888">
        <w:rPr>
          <w:rFonts w:ascii="Times New Roman" w:hAnsi="Times New Roman"/>
          <w:b w:val="0"/>
          <w:color w:val="auto"/>
          <w:sz w:val="28"/>
          <w:szCs w:val="28"/>
        </w:rPr>
        <w:t xml:space="preserve"> «</w:t>
      </w:r>
      <w:r w:rsidR="007E439C" w:rsidRPr="00DD0888">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администрацией Новобейсугского сельского поселения Выселковского района и Порядка проведения экспертизы проектов административных регламентов Новобейсугского сельского поселения Выселковского района</w:t>
      </w:r>
      <w:r w:rsidRPr="00DD0888">
        <w:rPr>
          <w:rFonts w:ascii="Times New Roman" w:hAnsi="Times New Roman"/>
          <w:color w:val="auto"/>
          <w:sz w:val="28"/>
          <w:szCs w:val="28"/>
        </w:rPr>
        <w:t>».</w:t>
      </w:r>
    </w:p>
    <w:p w:rsidR="00963F2E" w:rsidRPr="00DD0888" w:rsidRDefault="00963F2E" w:rsidP="00963F2E">
      <w:pPr>
        <w:pStyle w:val="a3"/>
        <w:ind w:firstLine="708"/>
        <w:jc w:val="both"/>
        <w:rPr>
          <w:rFonts w:ascii="Times New Roman" w:hAnsi="Times New Roman"/>
          <w:sz w:val="28"/>
          <w:szCs w:val="28"/>
        </w:rPr>
      </w:pPr>
      <w:r w:rsidRPr="00DD0888">
        <w:rPr>
          <w:rFonts w:ascii="Times New Roman" w:hAnsi="Times New Roman"/>
          <w:sz w:val="28"/>
          <w:szCs w:val="28"/>
        </w:rPr>
        <w:t xml:space="preserve">3. </w:t>
      </w:r>
      <w:r w:rsidR="00DD0888">
        <w:rPr>
          <w:rFonts w:ascii="Times New Roman" w:hAnsi="Times New Roman"/>
          <w:sz w:val="28"/>
          <w:szCs w:val="28"/>
        </w:rPr>
        <w:t>Общему отделу администрации Новобейсугского сельского поселения Выселковского района (Алексеенко) н</w:t>
      </w:r>
      <w:r w:rsidRPr="00DD0888">
        <w:rPr>
          <w:rFonts w:ascii="Times New Roman" w:hAnsi="Times New Roman"/>
          <w:sz w:val="28"/>
          <w:szCs w:val="28"/>
        </w:rPr>
        <w:t>астоящее постановление обнародовать</w:t>
      </w:r>
      <w:r w:rsidR="00DD0888" w:rsidRPr="00DD0888">
        <w:rPr>
          <w:rFonts w:ascii="Times New Roman" w:hAnsi="Times New Roman"/>
          <w:sz w:val="28"/>
          <w:szCs w:val="28"/>
        </w:rPr>
        <w:t xml:space="preserve"> в установленном порядке</w:t>
      </w:r>
      <w:r w:rsidRPr="00DD0888">
        <w:rPr>
          <w:rFonts w:ascii="Times New Roman" w:hAnsi="Times New Roman"/>
          <w:sz w:val="28"/>
          <w:szCs w:val="28"/>
        </w:rPr>
        <w:t xml:space="preserve"> и разместить на официальном сайте администрации Новобейсугского сельского поселения Выселковского района в </w:t>
      </w:r>
      <w:r w:rsidR="00DD0888" w:rsidRPr="00DD0888">
        <w:rPr>
          <w:rFonts w:ascii="Times New Roman" w:hAnsi="Times New Roman"/>
          <w:sz w:val="28"/>
          <w:szCs w:val="28"/>
        </w:rPr>
        <w:t xml:space="preserve">информационно-телекоммуникационной </w:t>
      </w:r>
      <w:r w:rsidRPr="00DD0888">
        <w:rPr>
          <w:rFonts w:ascii="Times New Roman" w:hAnsi="Times New Roman"/>
          <w:sz w:val="28"/>
          <w:szCs w:val="28"/>
        </w:rPr>
        <w:t>сети Интернет.</w:t>
      </w:r>
    </w:p>
    <w:p w:rsidR="00963F2E" w:rsidRDefault="00963F2E" w:rsidP="00963F2E">
      <w:pPr>
        <w:pStyle w:val="a3"/>
        <w:ind w:firstLine="708"/>
        <w:jc w:val="both"/>
        <w:rPr>
          <w:rFonts w:ascii="Times New Roman" w:hAnsi="Times New Roman"/>
          <w:sz w:val="28"/>
          <w:szCs w:val="28"/>
        </w:rPr>
      </w:pPr>
      <w:r w:rsidRPr="00DD0888">
        <w:rPr>
          <w:rFonts w:ascii="Times New Roman" w:hAnsi="Times New Roman"/>
          <w:sz w:val="28"/>
          <w:szCs w:val="28"/>
        </w:rPr>
        <w:t xml:space="preserve">4. </w:t>
      </w:r>
      <w:proofErr w:type="gramStart"/>
      <w:r w:rsidRPr="00DD0888">
        <w:rPr>
          <w:rFonts w:ascii="Times New Roman" w:hAnsi="Times New Roman"/>
          <w:sz w:val="28"/>
          <w:szCs w:val="28"/>
        </w:rPr>
        <w:t>Контроль за</w:t>
      </w:r>
      <w:proofErr w:type="gramEnd"/>
      <w:r w:rsidRPr="00DD0888">
        <w:rPr>
          <w:rFonts w:ascii="Times New Roman" w:hAnsi="Times New Roman"/>
          <w:sz w:val="28"/>
          <w:szCs w:val="28"/>
        </w:rPr>
        <w:t xml:space="preserve"> выполнением настоящего постановления  оставляю за собой</w:t>
      </w:r>
    </w:p>
    <w:p w:rsidR="00140D88" w:rsidRPr="00DD0888" w:rsidRDefault="00140D88" w:rsidP="00963F2E">
      <w:pPr>
        <w:pStyle w:val="a3"/>
        <w:ind w:firstLine="708"/>
        <w:jc w:val="both"/>
        <w:rPr>
          <w:rFonts w:ascii="Times New Roman" w:hAnsi="Times New Roman"/>
          <w:sz w:val="28"/>
          <w:szCs w:val="28"/>
        </w:rPr>
      </w:pPr>
    </w:p>
    <w:p w:rsidR="00963F2E" w:rsidRPr="00DD0888" w:rsidRDefault="00963F2E" w:rsidP="00963F2E">
      <w:pPr>
        <w:pStyle w:val="a3"/>
        <w:ind w:firstLine="708"/>
        <w:jc w:val="both"/>
        <w:rPr>
          <w:rFonts w:ascii="Times New Roman" w:hAnsi="Times New Roman"/>
          <w:sz w:val="28"/>
          <w:szCs w:val="28"/>
        </w:rPr>
      </w:pPr>
      <w:r w:rsidRPr="00DD0888">
        <w:rPr>
          <w:rFonts w:ascii="Times New Roman" w:hAnsi="Times New Roman"/>
          <w:sz w:val="28"/>
          <w:szCs w:val="28"/>
        </w:rPr>
        <w:t>5. Постановление вступает в силу со дня его обнародования.</w:t>
      </w:r>
    </w:p>
    <w:p w:rsidR="00963F2E" w:rsidRPr="00DD0888" w:rsidRDefault="00963F2E" w:rsidP="00963F2E">
      <w:pPr>
        <w:pStyle w:val="a3"/>
        <w:jc w:val="both"/>
        <w:rPr>
          <w:rFonts w:ascii="Times New Roman" w:hAnsi="Times New Roman"/>
          <w:sz w:val="28"/>
          <w:szCs w:val="28"/>
        </w:rPr>
      </w:pPr>
    </w:p>
    <w:p w:rsidR="00963F2E" w:rsidRDefault="00963F2E" w:rsidP="00963F2E">
      <w:pPr>
        <w:pStyle w:val="a3"/>
        <w:jc w:val="both"/>
        <w:rPr>
          <w:rFonts w:ascii="Times New Roman" w:hAnsi="Times New Roman"/>
          <w:sz w:val="28"/>
          <w:szCs w:val="28"/>
        </w:rPr>
      </w:pPr>
    </w:p>
    <w:p w:rsidR="00DD0888" w:rsidRPr="00DD0888" w:rsidRDefault="00DD0888" w:rsidP="00963F2E">
      <w:pPr>
        <w:pStyle w:val="a3"/>
        <w:jc w:val="both"/>
        <w:rPr>
          <w:rFonts w:ascii="Times New Roman" w:hAnsi="Times New Roman"/>
          <w:sz w:val="28"/>
          <w:szCs w:val="28"/>
        </w:rPr>
      </w:pPr>
    </w:p>
    <w:p w:rsidR="00963F2E" w:rsidRDefault="00963F2E" w:rsidP="00963F2E">
      <w:pPr>
        <w:pStyle w:val="a3"/>
        <w:jc w:val="both"/>
        <w:rPr>
          <w:rFonts w:ascii="Times New Roman" w:hAnsi="Times New Roman"/>
          <w:sz w:val="28"/>
          <w:szCs w:val="28"/>
        </w:rPr>
      </w:pPr>
      <w:r>
        <w:rPr>
          <w:rFonts w:ascii="Times New Roman" w:hAnsi="Times New Roman"/>
          <w:sz w:val="28"/>
          <w:szCs w:val="28"/>
        </w:rPr>
        <w:t>Глава Новобейсугского</w:t>
      </w:r>
    </w:p>
    <w:p w:rsidR="00963F2E" w:rsidRDefault="00963F2E" w:rsidP="00963F2E">
      <w:pPr>
        <w:pStyle w:val="a3"/>
        <w:jc w:val="both"/>
        <w:rPr>
          <w:rFonts w:ascii="Times New Roman" w:hAnsi="Times New Roman"/>
          <w:sz w:val="28"/>
          <w:szCs w:val="28"/>
        </w:rPr>
      </w:pPr>
      <w:r>
        <w:rPr>
          <w:rFonts w:ascii="Times New Roman" w:hAnsi="Times New Roman"/>
          <w:sz w:val="28"/>
          <w:szCs w:val="28"/>
        </w:rPr>
        <w:t>сельского поселения</w:t>
      </w:r>
    </w:p>
    <w:p w:rsidR="00963F2E" w:rsidRDefault="00963F2E" w:rsidP="00963F2E">
      <w:pPr>
        <w:pStyle w:val="a3"/>
        <w:jc w:val="both"/>
        <w:rPr>
          <w:rFonts w:ascii="Times New Roman" w:hAnsi="Times New Roman"/>
          <w:sz w:val="28"/>
          <w:szCs w:val="28"/>
        </w:rPr>
      </w:pPr>
      <w:r>
        <w:rPr>
          <w:rFonts w:ascii="Times New Roman" w:hAnsi="Times New Roman"/>
          <w:sz w:val="28"/>
          <w:szCs w:val="28"/>
        </w:rPr>
        <w:t>Выселковского района                                                                   В.В. Василенко</w:t>
      </w:r>
    </w:p>
    <w:p w:rsidR="006E23E4" w:rsidRDefault="006E23E4"/>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DD0888" w:rsidRDefault="00DD0888"/>
    <w:p w:rsidR="00140D88" w:rsidRDefault="00140D88"/>
    <w:p w:rsidR="00140D88" w:rsidRDefault="00140D88"/>
    <w:p w:rsidR="00DD0888" w:rsidRDefault="00DD0888" w:rsidP="00DD0888">
      <w:pPr>
        <w:keepNext/>
        <w:spacing w:before="240" w:after="0" w:line="240" w:lineRule="auto"/>
        <w:jc w:val="center"/>
        <w:outlineLvl w:val="1"/>
        <w:rPr>
          <w:rFonts w:ascii="Times New Roman" w:hAnsi="Times New Roman" w:cs="Times New Roman"/>
          <w:b/>
          <w:bCs/>
          <w:iCs/>
          <w:sz w:val="28"/>
          <w:szCs w:val="28"/>
        </w:rPr>
      </w:pPr>
      <w:r>
        <w:rPr>
          <w:rFonts w:ascii="Times New Roman" w:hAnsi="Times New Roman" w:cs="Times New Roman"/>
          <w:b/>
          <w:bCs/>
          <w:iCs/>
          <w:sz w:val="28"/>
          <w:szCs w:val="28"/>
        </w:rPr>
        <w:lastRenderedPageBreak/>
        <w:t>ЛИСТ СОГЛАСОВАНИЯ</w:t>
      </w:r>
    </w:p>
    <w:p w:rsidR="00DD0888" w:rsidRDefault="00DD0888" w:rsidP="00DD0888">
      <w:pPr>
        <w:spacing w:after="0" w:line="240" w:lineRule="auto"/>
        <w:ind w:left="360"/>
        <w:jc w:val="center"/>
        <w:rPr>
          <w:rFonts w:ascii="Times New Roman" w:hAnsi="Times New Roman" w:cs="Times New Roman"/>
          <w:sz w:val="28"/>
          <w:szCs w:val="24"/>
        </w:rPr>
      </w:pPr>
      <w:r>
        <w:rPr>
          <w:rFonts w:ascii="Times New Roman" w:hAnsi="Times New Roman" w:cs="Times New Roman"/>
          <w:sz w:val="28"/>
        </w:rPr>
        <w:t>проекта постановления администрации Новобейсугского</w:t>
      </w:r>
      <w:r w:rsidRPr="00DD0888">
        <w:rPr>
          <w:rFonts w:ascii="Times New Roman" w:hAnsi="Times New Roman" w:cs="Times New Roman"/>
          <w:sz w:val="28"/>
        </w:rPr>
        <w:t xml:space="preserve"> </w:t>
      </w:r>
      <w:r>
        <w:rPr>
          <w:rFonts w:ascii="Times New Roman" w:hAnsi="Times New Roman" w:cs="Times New Roman"/>
          <w:sz w:val="28"/>
        </w:rPr>
        <w:t>сельского</w:t>
      </w:r>
    </w:p>
    <w:p w:rsidR="00DD0888" w:rsidRDefault="00DD0888" w:rsidP="00DD0888">
      <w:pPr>
        <w:spacing w:after="0" w:line="240" w:lineRule="auto"/>
        <w:ind w:left="360"/>
        <w:jc w:val="center"/>
        <w:rPr>
          <w:rFonts w:ascii="Times New Roman" w:hAnsi="Times New Roman" w:cs="Times New Roman"/>
          <w:sz w:val="28"/>
        </w:rPr>
      </w:pPr>
      <w:r>
        <w:rPr>
          <w:rFonts w:ascii="Times New Roman" w:hAnsi="Times New Roman" w:cs="Times New Roman"/>
          <w:sz w:val="28"/>
        </w:rPr>
        <w:t xml:space="preserve"> поселения Выселковского района </w:t>
      </w:r>
      <w:proofErr w:type="gramStart"/>
      <w:r>
        <w:rPr>
          <w:rFonts w:ascii="Times New Roman" w:hAnsi="Times New Roman" w:cs="Times New Roman"/>
          <w:sz w:val="28"/>
        </w:rPr>
        <w:t>от</w:t>
      </w:r>
      <w:proofErr w:type="gramEnd"/>
      <w:r>
        <w:rPr>
          <w:rFonts w:ascii="Times New Roman" w:hAnsi="Times New Roman" w:cs="Times New Roman"/>
          <w:sz w:val="28"/>
        </w:rPr>
        <w:t xml:space="preserve"> ______________ № _____</w:t>
      </w:r>
    </w:p>
    <w:p w:rsidR="00DD0888" w:rsidRPr="00DD0888" w:rsidRDefault="00DD0888" w:rsidP="00DD0888">
      <w:pPr>
        <w:pStyle w:val="a3"/>
        <w:jc w:val="center"/>
        <w:rPr>
          <w:rFonts w:ascii="Times New Roman" w:hAnsi="Times New Roman"/>
          <w:sz w:val="28"/>
          <w:szCs w:val="28"/>
        </w:rPr>
      </w:pPr>
      <w:r w:rsidRPr="00DD0888">
        <w:rPr>
          <w:rFonts w:ascii="Times New Roman" w:hAnsi="Times New Roman"/>
          <w:sz w:val="28"/>
        </w:rPr>
        <w:t>«</w:t>
      </w:r>
      <w:r w:rsidRPr="00DD0888">
        <w:rPr>
          <w:rFonts w:ascii="Times New Roman" w:hAnsi="Times New Roman"/>
          <w:sz w:val="28"/>
          <w:szCs w:val="28"/>
        </w:rPr>
        <w:t xml:space="preserve">Об утверждении Порядка разработки и </w:t>
      </w:r>
    </w:p>
    <w:p w:rsidR="00DD0888" w:rsidRPr="00DD0888" w:rsidRDefault="00DD0888" w:rsidP="00DD0888">
      <w:pPr>
        <w:pStyle w:val="a3"/>
        <w:jc w:val="center"/>
        <w:rPr>
          <w:rFonts w:ascii="Times New Roman" w:hAnsi="Times New Roman"/>
          <w:sz w:val="28"/>
          <w:szCs w:val="28"/>
        </w:rPr>
      </w:pPr>
      <w:r w:rsidRPr="00DD0888">
        <w:rPr>
          <w:rFonts w:ascii="Times New Roman" w:hAnsi="Times New Roman"/>
          <w:sz w:val="28"/>
          <w:szCs w:val="28"/>
        </w:rPr>
        <w:t xml:space="preserve">утверждения административных регламентов </w:t>
      </w:r>
    </w:p>
    <w:p w:rsidR="00DD0888" w:rsidRPr="00DD0888" w:rsidRDefault="00DD0888" w:rsidP="00DD0888">
      <w:pPr>
        <w:pStyle w:val="a3"/>
        <w:jc w:val="center"/>
        <w:rPr>
          <w:rFonts w:ascii="Times New Roman" w:hAnsi="Times New Roman"/>
          <w:sz w:val="28"/>
          <w:szCs w:val="28"/>
        </w:rPr>
      </w:pPr>
      <w:r w:rsidRPr="00DD0888">
        <w:rPr>
          <w:rFonts w:ascii="Times New Roman" w:hAnsi="Times New Roman"/>
          <w:sz w:val="28"/>
          <w:szCs w:val="28"/>
        </w:rPr>
        <w:t xml:space="preserve">предоставления муниципальных услуг Новобейсугского </w:t>
      </w:r>
    </w:p>
    <w:p w:rsidR="00DD0888" w:rsidRPr="00DD0888" w:rsidRDefault="00DD0888" w:rsidP="00DD0888">
      <w:pPr>
        <w:pStyle w:val="a3"/>
        <w:jc w:val="center"/>
        <w:rPr>
          <w:rFonts w:ascii="Times New Roman" w:hAnsi="Times New Roman"/>
          <w:sz w:val="28"/>
          <w:szCs w:val="28"/>
        </w:rPr>
      </w:pPr>
      <w:r w:rsidRPr="00DD0888">
        <w:rPr>
          <w:rFonts w:ascii="Times New Roman" w:hAnsi="Times New Roman"/>
          <w:sz w:val="28"/>
          <w:szCs w:val="28"/>
        </w:rPr>
        <w:t>сельского поселения Выселковского района</w:t>
      </w:r>
      <w:r w:rsidRPr="00DD0888">
        <w:rPr>
          <w:rFonts w:ascii="Times New Roman" w:hAnsi="Times New Roman"/>
          <w:sz w:val="28"/>
        </w:rPr>
        <w:t>»</w:t>
      </w:r>
    </w:p>
    <w:p w:rsidR="00DD0888" w:rsidRPr="00DD0888" w:rsidRDefault="00DD0888" w:rsidP="00DD0888">
      <w:pPr>
        <w:spacing w:after="0" w:line="240" w:lineRule="auto"/>
        <w:ind w:left="360"/>
        <w:jc w:val="center"/>
        <w:rPr>
          <w:rFonts w:ascii="Times New Roman" w:hAnsi="Times New Roman" w:cs="Times New Roman"/>
          <w:sz w:val="28"/>
        </w:rPr>
      </w:pPr>
    </w:p>
    <w:p w:rsidR="00DD0888" w:rsidRDefault="00DD0888" w:rsidP="00DD0888">
      <w:pPr>
        <w:spacing w:after="0" w:line="240" w:lineRule="auto"/>
        <w:ind w:left="360"/>
        <w:jc w:val="center"/>
        <w:rPr>
          <w:rFonts w:ascii="Times New Roman" w:hAnsi="Times New Roman" w:cs="Times New Roman"/>
          <w:sz w:val="28"/>
        </w:rPr>
      </w:pPr>
    </w:p>
    <w:p w:rsidR="00DD0888" w:rsidRDefault="00DD0888" w:rsidP="00DD0888">
      <w:pPr>
        <w:spacing w:after="0" w:line="240" w:lineRule="auto"/>
        <w:ind w:left="360"/>
        <w:jc w:val="center"/>
        <w:rPr>
          <w:rFonts w:ascii="Times New Roman" w:hAnsi="Times New Roman" w:cs="Times New Roman"/>
          <w:sz w:val="28"/>
        </w:rPr>
      </w:pPr>
    </w:p>
    <w:p w:rsidR="00DD0888" w:rsidRDefault="00DD0888" w:rsidP="00DD0888">
      <w:pPr>
        <w:spacing w:after="0" w:line="240" w:lineRule="auto"/>
        <w:rPr>
          <w:rFonts w:ascii="Times New Roman" w:hAnsi="Times New Roman" w:cs="Times New Roman"/>
          <w:sz w:val="28"/>
        </w:rPr>
      </w:pPr>
      <w:r>
        <w:rPr>
          <w:rFonts w:ascii="Times New Roman" w:hAnsi="Times New Roman" w:cs="Times New Roman"/>
          <w:sz w:val="28"/>
          <w:szCs w:val="28"/>
        </w:rPr>
        <w:t xml:space="preserve">Проект </w:t>
      </w:r>
      <w:r>
        <w:rPr>
          <w:rFonts w:ascii="Times New Roman" w:hAnsi="Times New Roman" w:cs="Times New Roman"/>
          <w:sz w:val="28"/>
        </w:rPr>
        <w:t xml:space="preserve">подготовлен и внесен: </w:t>
      </w:r>
    </w:p>
    <w:p w:rsidR="00DD0888" w:rsidRDefault="00DD0888" w:rsidP="00DD0888">
      <w:pPr>
        <w:spacing w:after="0" w:line="240" w:lineRule="auto"/>
        <w:rPr>
          <w:rFonts w:ascii="Times New Roman" w:hAnsi="Times New Roman" w:cs="Times New Roman"/>
          <w:sz w:val="28"/>
        </w:rPr>
      </w:pP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Общим отделом администрации</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Новобейсугского сельского </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Выселковского района</w:t>
      </w:r>
    </w:p>
    <w:p w:rsidR="00DD0888" w:rsidRDefault="00DD0888" w:rsidP="00DD08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D0888" w:rsidRPr="00DD0888" w:rsidRDefault="00DD0888" w:rsidP="00DD0888">
      <w:pPr>
        <w:spacing w:after="0" w:line="240" w:lineRule="auto"/>
        <w:rPr>
          <w:rFonts w:ascii="Times New Roman" w:hAnsi="Times New Roman" w:cs="Times New Roman"/>
          <w:sz w:val="28"/>
        </w:rPr>
      </w:pPr>
      <w:r>
        <w:rPr>
          <w:rFonts w:ascii="Times New Roman" w:hAnsi="Times New Roman" w:cs="Times New Roman"/>
          <w:sz w:val="28"/>
        </w:rPr>
        <w:t>Начальник общего отдела                                                            В.В. Алексеенко</w:t>
      </w:r>
    </w:p>
    <w:p w:rsidR="00DD0888" w:rsidRDefault="00DD0888" w:rsidP="00DD0888">
      <w:pPr>
        <w:spacing w:after="0" w:line="240" w:lineRule="auto"/>
        <w:jc w:val="center"/>
        <w:rPr>
          <w:rFonts w:ascii="Times New Roman" w:hAnsi="Times New Roman" w:cs="Times New Roman"/>
          <w:sz w:val="28"/>
        </w:rPr>
      </w:pPr>
      <w:r>
        <w:rPr>
          <w:rFonts w:ascii="Times New Roman" w:hAnsi="Times New Roman" w:cs="Times New Roman"/>
          <w:sz w:val="28"/>
        </w:rPr>
        <w:t>«___»_____________2022г.</w:t>
      </w:r>
    </w:p>
    <w:p w:rsidR="00DD0888" w:rsidRDefault="00DD0888" w:rsidP="00DD0888">
      <w:pPr>
        <w:spacing w:after="0" w:line="240" w:lineRule="auto"/>
        <w:jc w:val="center"/>
        <w:rPr>
          <w:rFonts w:ascii="Times New Roman" w:hAnsi="Times New Roman" w:cs="Times New Roman"/>
          <w:sz w:val="28"/>
        </w:rPr>
      </w:pPr>
    </w:p>
    <w:p w:rsidR="00DD0888" w:rsidRDefault="00DD0888" w:rsidP="00DD0888">
      <w:pPr>
        <w:spacing w:after="0" w:line="240" w:lineRule="auto"/>
        <w:jc w:val="center"/>
        <w:rPr>
          <w:rFonts w:ascii="Times New Roman" w:hAnsi="Times New Roman" w:cs="Times New Roman"/>
          <w:sz w:val="28"/>
        </w:rPr>
      </w:pPr>
    </w:p>
    <w:p w:rsidR="00DD0888" w:rsidRDefault="00DD0888" w:rsidP="00DD0888">
      <w:pPr>
        <w:spacing w:after="0" w:line="240" w:lineRule="auto"/>
        <w:rPr>
          <w:rFonts w:ascii="Times New Roman" w:hAnsi="Times New Roman" w:cs="Times New Roman"/>
          <w:sz w:val="28"/>
        </w:rPr>
      </w:pPr>
      <w:r>
        <w:rPr>
          <w:rFonts w:ascii="Times New Roman" w:hAnsi="Times New Roman" w:cs="Times New Roman"/>
          <w:sz w:val="28"/>
        </w:rPr>
        <w:t>Проект согласован:</w:t>
      </w:r>
    </w:p>
    <w:p w:rsidR="00DD0888" w:rsidRDefault="00DD0888" w:rsidP="00DD0888">
      <w:pPr>
        <w:spacing w:after="0" w:line="240" w:lineRule="auto"/>
        <w:rPr>
          <w:rFonts w:ascii="Times New Roman" w:hAnsi="Times New Roman" w:cs="Times New Roman"/>
          <w:sz w:val="28"/>
        </w:rPr>
      </w:pP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земельных</w:t>
      </w:r>
      <w:proofErr w:type="gramEnd"/>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и архитектурных отношений</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Новобейсугского</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Выселковского района                                                                  </w:t>
      </w:r>
      <w:proofErr w:type="spellStart"/>
      <w:r>
        <w:rPr>
          <w:rFonts w:ascii="Times New Roman" w:hAnsi="Times New Roman" w:cs="Times New Roman"/>
          <w:sz w:val="28"/>
          <w:szCs w:val="28"/>
        </w:rPr>
        <w:t>В.В.Корчевская</w:t>
      </w:r>
      <w:proofErr w:type="spellEnd"/>
    </w:p>
    <w:p w:rsidR="00DD0888" w:rsidRDefault="00DD0888" w:rsidP="00DD0888">
      <w:pPr>
        <w:spacing w:after="0" w:line="240" w:lineRule="auto"/>
        <w:jc w:val="center"/>
        <w:rPr>
          <w:rFonts w:ascii="Times New Roman" w:hAnsi="Times New Roman" w:cs="Times New Roman"/>
          <w:sz w:val="28"/>
        </w:rPr>
      </w:pPr>
      <w:r>
        <w:rPr>
          <w:rFonts w:ascii="Times New Roman" w:hAnsi="Times New Roman" w:cs="Times New Roman"/>
          <w:sz w:val="28"/>
          <w:szCs w:val="28"/>
        </w:rPr>
        <w:t>«___»______________2022г</w:t>
      </w:r>
    </w:p>
    <w:p w:rsidR="00DD0888" w:rsidRDefault="00DD0888" w:rsidP="00DD0888">
      <w:pPr>
        <w:spacing w:after="0" w:line="240" w:lineRule="auto"/>
        <w:rPr>
          <w:rFonts w:ascii="Times New Roman" w:hAnsi="Times New Roman" w:cs="Times New Roman"/>
          <w:sz w:val="28"/>
        </w:rPr>
      </w:pP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Эксперт администрации </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Новобейсугского</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D0888" w:rsidRDefault="00DD0888" w:rsidP="00DD0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Выселковского района                                                                    </w:t>
      </w:r>
      <w:proofErr w:type="spellStart"/>
      <w:r>
        <w:rPr>
          <w:rFonts w:ascii="Times New Roman" w:hAnsi="Times New Roman" w:cs="Times New Roman"/>
          <w:sz w:val="28"/>
          <w:szCs w:val="28"/>
        </w:rPr>
        <w:t>Н.С.Коломиец</w:t>
      </w:r>
      <w:proofErr w:type="spellEnd"/>
    </w:p>
    <w:p w:rsidR="00DD0888" w:rsidRDefault="00DD0888" w:rsidP="00DD0888">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«___»_____________2022г</w:t>
      </w: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140D88" w:rsidRDefault="00140D88" w:rsidP="00DD0888">
      <w:pPr>
        <w:spacing w:after="0" w:line="240" w:lineRule="auto"/>
        <w:ind w:firstLine="709"/>
        <w:rPr>
          <w:rFonts w:ascii="Times New Roman" w:hAnsi="Times New Roman" w:cs="Times New Roman"/>
          <w:color w:val="000000"/>
          <w:sz w:val="28"/>
          <w:szCs w:val="28"/>
        </w:rPr>
      </w:pPr>
    </w:p>
    <w:p w:rsidR="00140D88" w:rsidRDefault="00140D88" w:rsidP="00DD0888">
      <w:pPr>
        <w:spacing w:after="0" w:line="240" w:lineRule="auto"/>
        <w:ind w:firstLine="709"/>
        <w:rPr>
          <w:rFonts w:ascii="Times New Roman" w:hAnsi="Times New Roman" w:cs="Times New Roman"/>
          <w:color w:val="000000"/>
          <w:sz w:val="28"/>
          <w:szCs w:val="28"/>
        </w:rPr>
      </w:pPr>
    </w:p>
    <w:p w:rsidR="00DD0888" w:rsidRDefault="00DD0888" w:rsidP="00DD0888">
      <w:pPr>
        <w:spacing w:after="0" w:line="240" w:lineRule="auto"/>
        <w:ind w:firstLine="709"/>
        <w:rPr>
          <w:rFonts w:ascii="Times New Roman" w:hAnsi="Times New Roman" w:cs="Times New Roman"/>
          <w:color w:val="000000"/>
          <w:sz w:val="28"/>
          <w:szCs w:val="28"/>
        </w:rPr>
      </w:pPr>
    </w:p>
    <w:p w:rsidR="00DD0888" w:rsidRDefault="00DD0888" w:rsidP="00DD088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lastRenderedPageBreak/>
        <w:t>ЗАЯВКА</w:t>
      </w:r>
    </w:p>
    <w:p w:rsidR="00DD0888" w:rsidRDefault="00DD0888" w:rsidP="00DD088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DD0888" w:rsidRDefault="00DD0888" w:rsidP="00DD0888">
      <w:pPr>
        <w:pStyle w:val="ConsNormal"/>
        <w:widowControl/>
        <w:ind w:right="0" w:firstLine="540"/>
        <w:jc w:val="center"/>
        <w:rPr>
          <w:rFonts w:ascii="Times New Roman" w:hAnsi="Times New Roman" w:cs="Times New Roman"/>
          <w:sz w:val="28"/>
          <w:szCs w:val="28"/>
        </w:rPr>
      </w:pPr>
    </w:p>
    <w:p w:rsidR="00DD0888" w:rsidRPr="00DD0888" w:rsidRDefault="00DD0888" w:rsidP="00DD0888">
      <w:pPr>
        <w:spacing w:after="0" w:line="240" w:lineRule="auto"/>
        <w:jc w:val="both"/>
        <w:rPr>
          <w:rFonts w:ascii="Times New Roman" w:hAnsi="Times New Roman"/>
          <w:sz w:val="28"/>
          <w:szCs w:val="28"/>
        </w:rPr>
      </w:pPr>
      <w:r w:rsidRPr="00DD0888">
        <w:rPr>
          <w:rFonts w:ascii="Times New Roman" w:hAnsi="Times New Roman"/>
          <w:sz w:val="28"/>
          <w:szCs w:val="28"/>
        </w:rPr>
        <w:t>Наименование вопроса:  «Об утверждении Порядка разработки и утверждения административных регламентов предоставления муниципальных услуг Новобейсугского сельского поселения Выселковского района»</w:t>
      </w:r>
    </w:p>
    <w:p w:rsidR="00DD0888" w:rsidRDefault="00DD0888" w:rsidP="00DD0888">
      <w:pPr>
        <w:jc w:val="both"/>
        <w:rPr>
          <w:rFonts w:ascii="Times New Roman" w:hAnsi="Times New Roman"/>
          <w:b/>
          <w:sz w:val="28"/>
          <w:szCs w:val="28"/>
        </w:rPr>
      </w:pPr>
    </w:p>
    <w:p w:rsidR="00DD0888" w:rsidRDefault="00DD0888" w:rsidP="00DD088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Проект внесен общим отделом  администрации Новобейсугского сельского поселения Выселковского района, В.В. Алексеенко, начальником</w:t>
      </w:r>
    </w:p>
    <w:p w:rsidR="00DD0888" w:rsidRDefault="00DD0888" w:rsidP="00DD0888">
      <w:pPr>
        <w:pStyle w:val="ConsNonformat"/>
        <w:widowControl/>
        <w:ind w:right="0"/>
        <w:rPr>
          <w:rFonts w:ascii="Times New Roman" w:hAnsi="Times New Roman" w:cs="Times New Roman"/>
          <w:sz w:val="28"/>
          <w:szCs w:val="28"/>
        </w:rPr>
      </w:pPr>
    </w:p>
    <w:p w:rsidR="00DD0888" w:rsidRDefault="00DD0888" w:rsidP="00140D8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Распоряжение разослать:</w:t>
      </w:r>
    </w:p>
    <w:p w:rsidR="00DD0888" w:rsidRDefault="00DD0888" w:rsidP="00140D88">
      <w:pPr>
        <w:spacing w:line="240" w:lineRule="auto"/>
        <w:rPr>
          <w:rFonts w:ascii="Times New Roman" w:hAnsi="Times New Roman" w:cs="Times New Roman"/>
          <w:sz w:val="28"/>
          <w:szCs w:val="28"/>
        </w:rPr>
      </w:pPr>
    </w:p>
    <w:p w:rsidR="00DD0888" w:rsidRDefault="00DD0888" w:rsidP="00140D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Новобейсугского сельского поселения Выселковского</w:t>
      </w:r>
    </w:p>
    <w:p w:rsidR="00140D88" w:rsidRDefault="00140D88" w:rsidP="00140D88">
      <w:pPr>
        <w:spacing w:after="0" w:line="240" w:lineRule="auto"/>
        <w:jc w:val="both"/>
        <w:rPr>
          <w:rFonts w:ascii="Times New Roman" w:hAnsi="Times New Roman"/>
          <w:sz w:val="28"/>
          <w:szCs w:val="28"/>
        </w:rPr>
      </w:pPr>
      <w:r>
        <w:rPr>
          <w:rFonts w:ascii="Times New Roman" w:hAnsi="Times New Roman"/>
          <w:sz w:val="28"/>
          <w:szCs w:val="28"/>
        </w:rPr>
        <w:t>р</w:t>
      </w:r>
      <w:r w:rsidR="00DD0888">
        <w:rPr>
          <w:rFonts w:ascii="Times New Roman" w:hAnsi="Times New Roman"/>
          <w:sz w:val="28"/>
          <w:szCs w:val="28"/>
        </w:rPr>
        <w:t>айона</w:t>
      </w:r>
      <w:r>
        <w:rPr>
          <w:rFonts w:ascii="Times New Roman" w:hAnsi="Times New Roman"/>
          <w:sz w:val="28"/>
          <w:szCs w:val="28"/>
        </w:rPr>
        <w:t xml:space="preserve">: </w:t>
      </w:r>
    </w:p>
    <w:p w:rsidR="00DD0888" w:rsidRDefault="00140D88" w:rsidP="00140D88">
      <w:pPr>
        <w:spacing w:after="0" w:line="240" w:lineRule="auto"/>
        <w:ind w:firstLine="708"/>
        <w:jc w:val="both"/>
        <w:rPr>
          <w:rFonts w:ascii="Times New Roman" w:hAnsi="Times New Roman"/>
          <w:sz w:val="28"/>
          <w:szCs w:val="28"/>
        </w:rPr>
      </w:pPr>
      <w:r>
        <w:rPr>
          <w:rFonts w:ascii="Times New Roman" w:hAnsi="Times New Roman"/>
          <w:sz w:val="28"/>
          <w:szCs w:val="28"/>
        </w:rPr>
        <w:t>-</w:t>
      </w:r>
      <w:r w:rsidR="00DD0888">
        <w:rPr>
          <w:rFonts w:ascii="Times New Roman" w:hAnsi="Times New Roman"/>
          <w:sz w:val="28"/>
          <w:szCs w:val="28"/>
        </w:rPr>
        <w:t xml:space="preserve"> В.В. Алексеенко, начальнику общего отдела; </w:t>
      </w:r>
    </w:p>
    <w:p w:rsidR="00140D88" w:rsidRDefault="00140D88" w:rsidP="00140D88">
      <w:pPr>
        <w:spacing w:after="0" w:line="240" w:lineRule="auto"/>
        <w:ind w:firstLine="708"/>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В.В.Корчевской</w:t>
      </w:r>
      <w:proofErr w:type="spellEnd"/>
      <w:r>
        <w:rPr>
          <w:rFonts w:ascii="Times New Roman" w:hAnsi="Times New Roman"/>
          <w:sz w:val="28"/>
          <w:szCs w:val="28"/>
        </w:rPr>
        <w:t xml:space="preserve">, начальнику </w:t>
      </w:r>
      <w:r>
        <w:rPr>
          <w:rFonts w:ascii="Times New Roman" w:hAnsi="Times New Roman" w:cs="Times New Roman"/>
          <w:sz w:val="28"/>
          <w:szCs w:val="28"/>
        </w:rPr>
        <w:t>земельных и архитектурных отношений.</w:t>
      </w:r>
    </w:p>
    <w:p w:rsidR="00DD0888" w:rsidRDefault="00140D88" w:rsidP="00140D88">
      <w:pPr>
        <w:pStyle w:val="ab"/>
        <w:numPr>
          <w:ilvl w:val="0"/>
          <w:numId w:val="1"/>
        </w:numPr>
        <w:rPr>
          <w:rFonts w:ascii="Times New Roman" w:hAnsi="Times New Roman"/>
          <w:sz w:val="28"/>
          <w:szCs w:val="28"/>
        </w:rPr>
      </w:pPr>
      <w:r>
        <w:rPr>
          <w:rFonts w:ascii="Times New Roman" w:hAnsi="Times New Roman"/>
          <w:sz w:val="28"/>
          <w:szCs w:val="28"/>
        </w:rPr>
        <w:t xml:space="preserve">МКУ «ЦБ Новобейсугского сельского поселения», </w:t>
      </w:r>
      <w:proofErr w:type="spellStart"/>
      <w:r>
        <w:rPr>
          <w:rFonts w:ascii="Times New Roman" w:hAnsi="Times New Roman"/>
          <w:sz w:val="28"/>
          <w:szCs w:val="28"/>
        </w:rPr>
        <w:t>Н.А.Пруцко</w:t>
      </w:r>
      <w:proofErr w:type="spellEnd"/>
      <w:r>
        <w:rPr>
          <w:rFonts w:ascii="Times New Roman" w:hAnsi="Times New Roman"/>
          <w:sz w:val="28"/>
          <w:szCs w:val="28"/>
        </w:rPr>
        <w:t>, р</w:t>
      </w:r>
      <w:r w:rsidR="00DD0888">
        <w:rPr>
          <w:rFonts w:ascii="Times New Roman" w:hAnsi="Times New Roman"/>
          <w:sz w:val="28"/>
          <w:szCs w:val="28"/>
        </w:rPr>
        <w:t xml:space="preserve">уководителю </w:t>
      </w:r>
    </w:p>
    <w:p w:rsidR="00DD0888" w:rsidRDefault="00DD0888" w:rsidP="00140D88">
      <w:pPr>
        <w:spacing w:after="0" w:line="240" w:lineRule="auto"/>
        <w:rPr>
          <w:rFonts w:ascii="Times New Roman" w:hAnsi="Times New Roman"/>
          <w:sz w:val="28"/>
          <w:szCs w:val="28"/>
        </w:rPr>
      </w:pPr>
    </w:p>
    <w:p w:rsidR="00DD0888" w:rsidRDefault="00DD0888" w:rsidP="00140D88">
      <w:pPr>
        <w:spacing w:after="0" w:line="240" w:lineRule="auto"/>
        <w:rPr>
          <w:rFonts w:ascii="Times New Roman" w:hAnsi="Times New Roman"/>
          <w:sz w:val="28"/>
          <w:szCs w:val="28"/>
        </w:rPr>
      </w:pPr>
    </w:p>
    <w:p w:rsidR="00DD0888" w:rsidRDefault="00DD0888" w:rsidP="00140D88">
      <w:pPr>
        <w:spacing w:after="0" w:line="240" w:lineRule="auto"/>
        <w:rPr>
          <w:rFonts w:ascii="Times New Roman" w:hAnsi="Times New Roman"/>
          <w:sz w:val="28"/>
          <w:szCs w:val="28"/>
        </w:rPr>
      </w:pPr>
    </w:p>
    <w:p w:rsidR="00DD0888" w:rsidRDefault="00DD0888" w:rsidP="00DD0888">
      <w:pPr>
        <w:rPr>
          <w:rFonts w:ascii="Times New Roman" w:hAnsi="Times New Roman"/>
          <w:sz w:val="28"/>
          <w:szCs w:val="28"/>
        </w:rPr>
      </w:pPr>
      <w:r>
        <w:rPr>
          <w:rFonts w:ascii="Times New Roman" w:hAnsi="Times New Roman"/>
          <w:sz w:val="28"/>
          <w:szCs w:val="28"/>
        </w:rPr>
        <w:t xml:space="preserve">__________________                                                      «___»___________2022г. </w:t>
      </w:r>
    </w:p>
    <w:p w:rsidR="00DD0888" w:rsidRDefault="00DD0888" w:rsidP="00DD0888">
      <w:pPr>
        <w:rPr>
          <w:rFonts w:ascii="Times New Roman" w:hAnsi="Times New Roman"/>
          <w:sz w:val="28"/>
          <w:szCs w:val="28"/>
        </w:rPr>
      </w:pPr>
      <w:r>
        <w:rPr>
          <w:rFonts w:ascii="Times New Roman" w:hAnsi="Times New Roman"/>
          <w:sz w:val="28"/>
          <w:szCs w:val="28"/>
        </w:rPr>
        <w:t xml:space="preserve"> </w:t>
      </w:r>
    </w:p>
    <w:p w:rsidR="00DD0888" w:rsidRDefault="00DD08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Приложение </w:t>
      </w:r>
    </w:p>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p>
    <w:p w:rsidR="00140D88" w:rsidRDefault="00140D88" w:rsidP="00140D88">
      <w:pPr>
        <w:spacing w:after="0" w:line="240" w:lineRule="auto"/>
        <w:ind w:firstLine="482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УТВЕРЖДЕН</w:t>
      </w:r>
    </w:p>
    <w:p w:rsidR="00140D88" w:rsidRDefault="00140D88" w:rsidP="00140D88">
      <w:pPr>
        <w:spacing w:after="0" w:line="240" w:lineRule="auto"/>
        <w:ind w:firstLine="482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постановлением администрации</w:t>
      </w:r>
    </w:p>
    <w:p w:rsidR="00140D88" w:rsidRDefault="00140D88" w:rsidP="00140D88">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Новобейсугского сельского поселения</w:t>
      </w:r>
    </w:p>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Выселковского района</w:t>
      </w:r>
    </w:p>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от </w:t>
      </w:r>
      <w:r w:rsidR="00CD4E03">
        <w:rPr>
          <w:rFonts w:ascii="Times New Roman" w:hAnsi="Times New Roman" w:cs="Times New Roman"/>
          <w:color w:val="000000"/>
          <w:sz w:val="28"/>
          <w:szCs w:val="28"/>
          <w:lang w:eastAsia="en-US"/>
        </w:rPr>
        <w:t>18.05.2022г., № 29</w:t>
      </w:r>
    </w:p>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bookmarkStart w:id="0" w:name="_GoBack"/>
      <w:bookmarkEnd w:id="0"/>
    </w:p>
    <w:p w:rsidR="00140D88" w:rsidRDefault="00140D88" w:rsidP="00140D88">
      <w:pPr>
        <w:spacing w:after="0" w:line="240" w:lineRule="auto"/>
        <w:ind w:firstLine="4820"/>
        <w:jc w:val="center"/>
        <w:rPr>
          <w:rFonts w:ascii="Times New Roman" w:hAnsi="Times New Roman" w:cs="Times New Roman"/>
          <w:color w:val="000000"/>
          <w:sz w:val="28"/>
          <w:szCs w:val="28"/>
          <w:lang w:eastAsia="en-US"/>
        </w:rPr>
      </w:pPr>
    </w:p>
    <w:p w:rsidR="00140D88" w:rsidRPr="00140D88" w:rsidRDefault="00140D88" w:rsidP="00140D88">
      <w:pPr>
        <w:spacing w:after="0" w:line="240" w:lineRule="auto"/>
        <w:ind w:firstLine="4820"/>
        <w:jc w:val="both"/>
        <w:rPr>
          <w:rFonts w:ascii="Times New Roman" w:hAnsi="Times New Roman" w:cs="Times New Roman"/>
          <w:color w:val="000000"/>
          <w:sz w:val="28"/>
          <w:szCs w:val="28"/>
          <w:lang w:eastAsia="en-US"/>
        </w:rPr>
      </w:pPr>
    </w:p>
    <w:p w:rsidR="00140D88" w:rsidRPr="00140D88" w:rsidRDefault="00140D88" w:rsidP="00140D88">
      <w:pPr>
        <w:autoSpaceDE w:val="0"/>
        <w:autoSpaceDN w:val="0"/>
        <w:adjustRightInd w:val="0"/>
        <w:spacing w:after="0" w:line="240" w:lineRule="auto"/>
        <w:jc w:val="center"/>
        <w:rPr>
          <w:rFonts w:ascii="Times New Roman" w:hAnsi="Times New Roman" w:cs="Times New Roman"/>
          <w:bCs/>
          <w:sz w:val="28"/>
          <w:szCs w:val="28"/>
        </w:rPr>
      </w:pPr>
      <w:r w:rsidRPr="00140D88">
        <w:rPr>
          <w:rFonts w:ascii="Times New Roman" w:hAnsi="Times New Roman" w:cs="Times New Roman"/>
          <w:bCs/>
          <w:sz w:val="28"/>
          <w:szCs w:val="28"/>
        </w:rPr>
        <w:t>ПОРЯДОК</w:t>
      </w:r>
    </w:p>
    <w:p w:rsidR="00140D88" w:rsidRDefault="00140D88" w:rsidP="00140D88">
      <w:pPr>
        <w:autoSpaceDE w:val="0"/>
        <w:autoSpaceDN w:val="0"/>
        <w:adjustRightInd w:val="0"/>
        <w:spacing w:after="0" w:line="240" w:lineRule="auto"/>
        <w:jc w:val="center"/>
        <w:rPr>
          <w:rFonts w:ascii="Times New Roman" w:hAnsi="Times New Roman" w:cs="Times New Roman"/>
          <w:bCs/>
          <w:sz w:val="28"/>
          <w:szCs w:val="28"/>
        </w:rPr>
      </w:pPr>
      <w:r w:rsidRPr="00140D88">
        <w:rPr>
          <w:rFonts w:ascii="Times New Roman" w:hAnsi="Times New Roman" w:cs="Times New Roman"/>
          <w:bCs/>
          <w:sz w:val="28"/>
          <w:szCs w:val="28"/>
        </w:rPr>
        <w:t xml:space="preserve">разработки и утверждения административных регламентов </w:t>
      </w:r>
    </w:p>
    <w:p w:rsidR="00140D88" w:rsidRPr="00140D88" w:rsidRDefault="00140D88" w:rsidP="00140D88">
      <w:pPr>
        <w:autoSpaceDE w:val="0"/>
        <w:autoSpaceDN w:val="0"/>
        <w:adjustRightInd w:val="0"/>
        <w:spacing w:after="0" w:line="240" w:lineRule="auto"/>
        <w:jc w:val="center"/>
        <w:rPr>
          <w:rFonts w:ascii="Times New Roman" w:hAnsi="Times New Roman" w:cs="Times New Roman"/>
          <w:bCs/>
          <w:sz w:val="28"/>
          <w:szCs w:val="28"/>
        </w:rPr>
      </w:pPr>
      <w:r w:rsidRPr="00140D88">
        <w:rPr>
          <w:rFonts w:ascii="Times New Roman" w:hAnsi="Times New Roman" w:cs="Times New Roman"/>
          <w:bCs/>
          <w:sz w:val="28"/>
          <w:szCs w:val="28"/>
        </w:rPr>
        <w:t>предоставления муниципальных услуг</w:t>
      </w:r>
    </w:p>
    <w:p w:rsidR="00140D88" w:rsidRPr="00140D88" w:rsidRDefault="00140D88" w:rsidP="00140D8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Новобейсугского </w:t>
      </w:r>
      <w:r w:rsidRPr="00140D88">
        <w:rPr>
          <w:rFonts w:ascii="Times New Roman" w:hAnsi="Times New Roman" w:cs="Times New Roman"/>
          <w:sz w:val="28"/>
          <w:szCs w:val="28"/>
        </w:rPr>
        <w:t xml:space="preserve">сельского поселения </w:t>
      </w:r>
    </w:p>
    <w:p w:rsidR="00140D88" w:rsidRPr="00140D88" w:rsidRDefault="00140D88" w:rsidP="00140D8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Выселковского </w:t>
      </w:r>
      <w:r w:rsidRPr="00140D88">
        <w:rPr>
          <w:rFonts w:ascii="Times New Roman" w:hAnsi="Times New Roman" w:cs="Times New Roman"/>
          <w:sz w:val="28"/>
          <w:szCs w:val="28"/>
        </w:rPr>
        <w:t>района</w:t>
      </w:r>
    </w:p>
    <w:p w:rsidR="00140D88" w:rsidRPr="00140D88" w:rsidRDefault="00140D88" w:rsidP="00140D88">
      <w:pPr>
        <w:autoSpaceDE w:val="0"/>
        <w:autoSpaceDN w:val="0"/>
        <w:adjustRightInd w:val="0"/>
        <w:spacing w:after="0" w:line="240" w:lineRule="auto"/>
        <w:jc w:val="center"/>
        <w:outlineLvl w:val="1"/>
        <w:rPr>
          <w:rFonts w:ascii="Times New Roman" w:hAnsi="Times New Roman" w:cs="Times New Roman"/>
          <w:sz w:val="28"/>
          <w:szCs w:val="28"/>
        </w:rPr>
      </w:pPr>
    </w:p>
    <w:p w:rsidR="00140D88" w:rsidRPr="00140D88" w:rsidRDefault="00140D88" w:rsidP="00140D88">
      <w:pPr>
        <w:autoSpaceDE w:val="0"/>
        <w:autoSpaceDN w:val="0"/>
        <w:adjustRightInd w:val="0"/>
        <w:spacing w:after="0" w:line="240" w:lineRule="auto"/>
        <w:jc w:val="center"/>
        <w:rPr>
          <w:rFonts w:ascii="Times New Roman" w:hAnsi="Times New Roman" w:cs="Times New Roman"/>
          <w:sz w:val="28"/>
          <w:szCs w:val="28"/>
        </w:rPr>
      </w:pPr>
      <w:r w:rsidRPr="00140D88">
        <w:rPr>
          <w:rFonts w:ascii="Times New Roman" w:hAnsi="Times New Roman" w:cs="Times New Roman"/>
          <w:sz w:val="28"/>
          <w:szCs w:val="28"/>
        </w:rPr>
        <w:t>1. Общие положения</w:t>
      </w:r>
    </w:p>
    <w:p w:rsidR="00140D88" w:rsidRDefault="00140D88" w:rsidP="00140D88">
      <w:pPr>
        <w:autoSpaceDE w:val="0"/>
        <w:autoSpaceDN w:val="0"/>
        <w:adjustRightInd w:val="0"/>
        <w:spacing w:after="0" w:line="240" w:lineRule="auto"/>
        <w:jc w:val="center"/>
        <w:rPr>
          <w:rFonts w:ascii="Times New Roman" w:hAnsi="Times New Roman" w:cs="Times New Roman"/>
          <w:sz w:val="28"/>
          <w:szCs w:val="28"/>
        </w:rPr>
      </w:pP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w:t>
      </w:r>
      <w:r>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Новобейсугского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Выселковского</w:t>
      </w:r>
      <w:r>
        <w:rPr>
          <w:rFonts w:ascii="Times New Roman" w:hAnsi="Times New Roman" w:cs="Times New Roman"/>
          <w:bCs/>
          <w:sz w:val="28"/>
          <w:szCs w:val="28"/>
        </w:rPr>
        <w:t xml:space="preserve"> района (далее </w:t>
      </w:r>
      <w:r>
        <w:rPr>
          <w:rFonts w:ascii="Times New Roman" w:hAnsi="Times New Roman" w:cs="Times New Roman"/>
          <w:sz w:val="28"/>
          <w:szCs w:val="28"/>
        </w:rPr>
        <w:t>–</w:t>
      </w:r>
      <w:r>
        <w:rPr>
          <w:rFonts w:ascii="Times New Roman" w:hAnsi="Times New Roman" w:cs="Times New Roman"/>
          <w:bCs/>
          <w:sz w:val="28"/>
          <w:szCs w:val="28"/>
        </w:rPr>
        <w:t xml:space="preserve"> Порядок)</w:t>
      </w:r>
      <w:r>
        <w:rPr>
          <w:rFonts w:ascii="Times New Roman" w:hAnsi="Times New Roman" w:cs="Times New Roman"/>
          <w:sz w:val="28"/>
          <w:szCs w:val="28"/>
        </w:rPr>
        <w:t xml:space="preserve"> определяет правила разработки и утверждения администрацией Новобейсугского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Выселковского</w:t>
      </w:r>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(далее – Администрация) административных регламентов предоставления муниципальных услуг Новобейсугского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Выселковского</w:t>
      </w:r>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(далее – административный регламент).</w:t>
      </w:r>
    </w:p>
    <w:p w:rsidR="00140D88" w:rsidRDefault="00140D88" w:rsidP="00140D88">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Административные регламенты разрабатываются отраслевыми (функциональными) органами (отделами) Администрации, обеспечивающими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Новобейсугского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Выселковского</w:t>
      </w:r>
      <w:r>
        <w:rPr>
          <w:rFonts w:ascii="Times New Roman" w:hAnsi="Times New Roman" w:cs="Times New Roman"/>
          <w:bCs/>
          <w:sz w:val="28"/>
          <w:szCs w:val="28"/>
        </w:rPr>
        <w:t xml:space="preserve"> района</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 после внесения сведений о муниципальной услуге в</w:t>
      </w:r>
      <w:proofErr w:type="gramEnd"/>
      <w:r>
        <w:rPr>
          <w:rFonts w:ascii="Times New Roman" w:hAnsi="Times New Roman" w:cs="Times New Roman"/>
          <w:sz w:val="28"/>
          <w:szCs w:val="28"/>
        </w:rPr>
        <w:t xml:space="preserve"> </w:t>
      </w:r>
      <w:r>
        <w:rPr>
          <w:rFonts w:ascii="Times New Roman" w:eastAsia="Arial" w:hAnsi="Times New Roman" w:cs="Times New Roman"/>
          <w:sz w:val="28"/>
          <w:szCs w:val="28"/>
          <w:lang w:eastAsia="ar-SA"/>
        </w:rPr>
        <w:t xml:space="preserve">государственную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Pr>
          <w:rFonts w:ascii="Times New Roman" w:hAnsi="Times New Roman" w:cs="Times New Roman"/>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Pr>
          <w:rFonts w:ascii="Times New Roman" w:hAnsi="Times New Roman" w:cs="Times New Roman"/>
          <w:i/>
          <w:sz w:val="28"/>
          <w:szCs w:val="28"/>
        </w:rPr>
        <w:t xml:space="preserve">. </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sectPr w:rsidR="00140D88" w:rsidSect="00A4595B">
          <w:headerReference w:type="default" r:id="rId10"/>
          <w:headerReference w:type="first" r:id="rId11"/>
          <w:pgSz w:w="11909" w:h="16834"/>
          <w:pgMar w:top="426" w:right="567" w:bottom="851" w:left="1701" w:header="0" w:footer="0" w:gutter="0"/>
          <w:cols w:space="720"/>
          <w:docGrid w:linePitch="299"/>
        </w:sectPr>
      </w:pPr>
      <w:r>
        <w:rPr>
          <w:rFonts w:ascii="Times New Roman" w:hAnsi="Times New Roman" w:cs="Times New Roman"/>
          <w:sz w:val="28"/>
          <w:szCs w:val="28"/>
        </w:rPr>
        <w:t>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rsidR="00140D88" w:rsidRPr="00074020" w:rsidRDefault="00140D88" w:rsidP="00140D88">
      <w:pPr>
        <w:autoSpaceDE w:val="0"/>
        <w:autoSpaceDN w:val="0"/>
        <w:adjustRightInd w:val="0"/>
        <w:spacing w:after="0" w:line="240" w:lineRule="auto"/>
        <w:jc w:val="center"/>
        <w:rPr>
          <w:rFonts w:ascii="Times New Roman" w:hAnsi="Times New Roman" w:cs="Times New Roman"/>
          <w:sz w:val="28"/>
          <w:szCs w:val="28"/>
        </w:rPr>
      </w:pPr>
      <w:r w:rsidRPr="00074020">
        <w:rPr>
          <w:rFonts w:ascii="Times New Roman" w:hAnsi="Times New Roman" w:cs="Times New Roman"/>
          <w:sz w:val="28"/>
          <w:szCs w:val="28"/>
        </w:rPr>
        <w:lastRenderedPageBreak/>
        <w:t>2</w:t>
      </w:r>
    </w:p>
    <w:p w:rsidR="00140D88" w:rsidRDefault="00140D88" w:rsidP="00140D88">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Разработка и согласование проектов административных регламентов обеспечивается отделами Администрации,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отраслевыми (функциональными) органами Администрации, уполномоченными на проведение экспертизы, с использованием программно-технических средств Реестра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Разработка административных регламентов включает следующие этапы:</w:t>
      </w:r>
    </w:p>
    <w:p w:rsidR="00140D88" w:rsidRDefault="00140D88" w:rsidP="00140D88">
      <w:pPr>
        <w:spacing w:after="0" w:line="240" w:lineRule="auto"/>
        <w:ind w:firstLine="708"/>
        <w:jc w:val="both"/>
        <w:rPr>
          <w:rFonts w:ascii="Times New Roman" w:hAnsi="Times New Roman" w:cs="Times New Roman"/>
          <w:sz w:val="28"/>
          <w:szCs w:val="28"/>
        </w:rPr>
      </w:pPr>
      <w:bookmarkStart w:id="1" w:name="sub_3020"/>
      <w:r>
        <w:rPr>
          <w:rFonts w:ascii="Times New Roman" w:hAnsi="Times New Roman" w:cs="Times New Roman"/>
          <w:sz w:val="28"/>
          <w:szCs w:val="28"/>
        </w:rPr>
        <w:t>1.4.1. 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40D88" w:rsidRDefault="00140D88" w:rsidP="00140D88">
      <w:pPr>
        <w:spacing w:after="0" w:line="240" w:lineRule="auto"/>
        <w:ind w:firstLine="708"/>
        <w:jc w:val="both"/>
        <w:rPr>
          <w:rFonts w:ascii="Times New Roman" w:hAnsi="Times New Roman" w:cs="Times New Roman"/>
          <w:sz w:val="28"/>
          <w:szCs w:val="28"/>
        </w:rPr>
      </w:pPr>
      <w:bookmarkStart w:id="2" w:name="sub_3021"/>
      <w:bookmarkEnd w:id="1"/>
      <w:r>
        <w:rPr>
          <w:rFonts w:ascii="Times New Roman" w:hAnsi="Times New Roman" w:cs="Times New Roman"/>
          <w:sz w:val="28"/>
          <w:szCs w:val="28"/>
        </w:rPr>
        <w:t>1.4.2. 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w:t>
      </w:r>
      <w:r w:rsidR="00074020">
        <w:rPr>
          <w:rFonts w:ascii="Times New Roman" w:hAnsi="Times New Roman" w:cs="Times New Roman"/>
          <w:sz w:val="28"/>
          <w:szCs w:val="28"/>
        </w:rPr>
        <w:t>льного закона от 27 июля 2010 года</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140D88" w:rsidRDefault="00140D88" w:rsidP="00140D88">
      <w:pPr>
        <w:spacing w:after="0" w:line="240" w:lineRule="auto"/>
        <w:ind w:firstLine="708"/>
        <w:jc w:val="both"/>
        <w:rPr>
          <w:rFonts w:ascii="Times New Roman" w:hAnsi="Times New Roman" w:cs="Times New Roman"/>
          <w:sz w:val="28"/>
          <w:szCs w:val="28"/>
        </w:rPr>
      </w:pPr>
      <w:bookmarkStart w:id="3" w:name="sub_3022"/>
      <w:bookmarkEnd w:id="2"/>
      <w:r>
        <w:rPr>
          <w:rFonts w:ascii="Times New Roman" w:hAnsi="Times New Roman" w:cs="Times New Roman"/>
          <w:sz w:val="28"/>
          <w:szCs w:val="28"/>
        </w:rPr>
        <w:t>1.4.3. Автоматическое формирование из сведений, указанных в подпункте 1.4.2 настоящего пункта Порядка,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140D88" w:rsidRDefault="00140D88" w:rsidP="00140D88">
      <w:pPr>
        <w:spacing w:after="0" w:line="240" w:lineRule="auto"/>
        <w:ind w:firstLine="708"/>
        <w:jc w:val="both"/>
        <w:rPr>
          <w:rFonts w:ascii="Times New Roman" w:hAnsi="Times New Roman" w:cs="Times New Roman"/>
          <w:sz w:val="28"/>
          <w:szCs w:val="28"/>
        </w:rPr>
      </w:pPr>
      <w:bookmarkStart w:id="4" w:name="sub_1006"/>
      <w:bookmarkEnd w:id="3"/>
      <w:r>
        <w:rPr>
          <w:rFonts w:ascii="Times New Roman" w:hAnsi="Times New Roman" w:cs="Times New Roman"/>
          <w:sz w:val="28"/>
          <w:szCs w:val="28"/>
        </w:rPr>
        <w:t>1.5. Сведения о муниципальной услуге, указанные в подпункте 1.4.1 пункта 1.4 настоящего раздела, должны быть достаточны для описания:</w:t>
      </w:r>
    </w:p>
    <w:p w:rsidR="00140D88" w:rsidRDefault="00140D88" w:rsidP="00140D88">
      <w:pPr>
        <w:spacing w:after="0" w:line="240" w:lineRule="auto"/>
        <w:ind w:firstLine="708"/>
        <w:jc w:val="both"/>
        <w:rPr>
          <w:rFonts w:ascii="Times New Roman" w:hAnsi="Times New Roman" w:cs="Times New Roman"/>
          <w:sz w:val="28"/>
          <w:szCs w:val="28"/>
        </w:rPr>
      </w:pPr>
      <w:bookmarkStart w:id="5" w:name="sub_62"/>
      <w:bookmarkEnd w:id="4"/>
      <w:r>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140D88" w:rsidRDefault="00140D88" w:rsidP="00140D8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Pr>
          <w:rFonts w:ascii="Times New Roman" w:hAnsi="Times New Roman" w:cs="Times New Roman"/>
          <w:sz w:val="28"/>
          <w:szCs w:val="28"/>
        </w:rPr>
        <w:t xml:space="preserve"> предоставления муниципальной услуги, </w:t>
      </w:r>
      <w:proofErr w:type="gramStart"/>
      <w:r>
        <w:rPr>
          <w:rFonts w:ascii="Times New Roman" w:hAnsi="Times New Roman" w:cs="Times New Roman"/>
          <w:sz w:val="28"/>
          <w:szCs w:val="28"/>
        </w:rPr>
        <w:t>критериях</w:t>
      </w:r>
      <w:proofErr w:type="gramEnd"/>
      <w:r>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w:t>
      </w:r>
      <w:r>
        <w:rPr>
          <w:rFonts w:ascii="Times New Roman" w:hAnsi="Times New Roman" w:cs="Times New Roman"/>
          <w:sz w:val="28"/>
          <w:szCs w:val="28"/>
        </w:rPr>
        <w:lastRenderedPageBreak/>
        <w:t>срока предоставления муниципальной услуги (далее – вариант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1.4.2 пункта 1.4 настоящего раздела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40D88" w:rsidRDefault="00140D88" w:rsidP="00140D88">
      <w:pPr>
        <w:spacing w:after="0" w:line="240" w:lineRule="auto"/>
        <w:ind w:firstLine="708"/>
        <w:jc w:val="both"/>
        <w:rPr>
          <w:rFonts w:ascii="Times New Roman" w:hAnsi="Times New Roman" w:cs="Times New Roman"/>
          <w:sz w:val="28"/>
          <w:szCs w:val="28"/>
        </w:rPr>
      </w:pPr>
      <w:bookmarkStart w:id="6" w:name="sub_1007"/>
      <w:r>
        <w:rPr>
          <w:rFonts w:ascii="Times New Roman" w:hAnsi="Times New Roman" w:cs="Times New Roman"/>
          <w:sz w:val="28"/>
          <w:szCs w:val="28"/>
        </w:rPr>
        <w:t xml:space="preserve">1.6. </w:t>
      </w:r>
      <w:proofErr w:type="gramStart"/>
      <w:r>
        <w:rPr>
          <w:rFonts w:ascii="Times New Roman" w:hAnsi="Times New Roman" w:cs="Times New Roman"/>
          <w:sz w:val="28"/>
          <w:szCs w:val="28"/>
        </w:rPr>
        <w:t>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Pr>
          <w:rFonts w:ascii="Times New Roman" w:hAnsi="Times New Roman" w:cs="Times New Roman"/>
          <w:sz w:val="28"/>
          <w:szCs w:val="28"/>
        </w:rPr>
        <w:t xml:space="preserve"> услуг, а также внедрение иных принципов предоставления муниципальных услуг, предусмотренных Федеральным законом № 210-ФЗ.</w:t>
      </w:r>
    </w:p>
    <w:bookmarkEnd w:id="6"/>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140D88" w:rsidRDefault="00140D88" w:rsidP="00140D88">
      <w:pPr>
        <w:spacing w:after="0" w:line="240" w:lineRule="auto"/>
        <w:jc w:val="center"/>
        <w:rPr>
          <w:rFonts w:ascii="Times New Roman" w:hAnsi="Times New Roman" w:cs="Times New Roman"/>
          <w:sz w:val="28"/>
          <w:szCs w:val="28"/>
        </w:rPr>
      </w:pPr>
    </w:p>
    <w:p w:rsidR="00140D88" w:rsidRPr="00074020" w:rsidRDefault="00140D88" w:rsidP="00140D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74020">
        <w:rPr>
          <w:rFonts w:ascii="Times New Roman" w:hAnsi="Times New Roman" w:cs="Times New Roman"/>
          <w:sz w:val="28"/>
          <w:szCs w:val="28"/>
        </w:rPr>
        <w:t xml:space="preserve">2. Требования к структуре и содержанию </w:t>
      </w:r>
    </w:p>
    <w:p w:rsidR="00140D88" w:rsidRPr="00074020" w:rsidRDefault="00140D88" w:rsidP="00140D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74020">
        <w:rPr>
          <w:rFonts w:ascii="Times New Roman" w:hAnsi="Times New Roman" w:cs="Times New Roman"/>
          <w:sz w:val="28"/>
          <w:szCs w:val="28"/>
        </w:rPr>
        <w:t>административных регламентов</w:t>
      </w:r>
    </w:p>
    <w:p w:rsidR="00140D88" w:rsidRDefault="00140D88" w:rsidP="00140D88">
      <w:pPr>
        <w:autoSpaceDE w:val="0"/>
        <w:autoSpaceDN w:val="0"/>
        <w:adjustRightInd w:val="0"/>
        <w:spacing w:after="0" w:line="240" w:lineRule="auto"/>
        <w:jc w:val="center"/>
        <w:rPr>
          <w:rFonts w:ascii="Times New Roman" w:hAnsi="Times New Roman" w:cs="Times New Roman"/>
          <w:sz w:val="28"/>
          <w:szCs w:val="28"/>
        </w:rPr>
      </w:pP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В административный регламент включаются следующие разделы:</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В раздел «Общие положения» включаются следующие положения:</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отделом Администрации (далее – профилирование), а также результата, за предоставлением которого объявился заявитель.</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 Раздел «Стандарт предоставления муниципальной услуги» состоит из следующих подразделов:</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 Администрации и отдела, осуществляющего функции Администрации по предоставлению муниципальной услуги;</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140D88" w:rsidRDefault="00140D88" w:rsidP="00140D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140D88" w:rsidRDefault="00140D88" w:rsidP="00140D88">
      <w:pPr>
        <w:spacing w:after="0" w:line="240" w:lineRule="auto"/>
        <w:ind w:firstLine="709"/>
        <w:jc w:val="both"/>
        <w:rPr>
          <w:rFonts w:ascii="Times New Roman" w:hAnsi="Times New Roman" w:cs="Times New Roman"/>
          <w:sz w:val="28"/>
          <w:szCs w:val="28"/>
        </w:rPr>
      </w:pPr>
      <w:bookmarkStart w:id="7" w:name="sub_3035"/>
      <w:r>
        <w:rPr>
          <w:rFonts w:ascii="Times New Roman" w:hAnsi="Times New Roman" w:cs="Times New Roman"/>
          <w:sz w:val="28"/>
          <w:szCs w:val="28"/>
        </w:rPr>
        <w:t>правовые основания для предоставления муниципальной услуги;</w:t>
      </w:r>
      <w:bookmarkStart w:id="8" w:name="sub_3036"/>
      <w:bookmarkEnd w:id="7"/>
    </w:p>
    <w:p w:rsidR="00140D88" w:rsidRDefault="00140D88" w:rsidP="00140D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9" w:name="sub_3037"/>
      <w:bookmarkEnd w:id="8"/>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0" w:name="sub_3038"/>
      <w:bookmarkEnd w:id="9"/>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1" w:name="sub_3039"/>
      <w:bookmarkEnd w:id="10"/>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140D88" w:rsidRDefault="00140D88" w:rsidP="00140D88">
      <w:pPr>
        <w:spacing w:after="0" w:line="240" w:lineRule="auto"/>
        <w:ind w:firstLine="708"/>
        <w:jc w:val="both"/>
        <w:rPr>
          <w:rFonts w:ascii="Times New Roman" w:hAnsi="Times New Roman" w:cs="Times New Roman"/>
          <w:sz w:val="28"/>
          <w:szCs w:val="28"/>
        </w:rPr>
      </w:pPr>
      <w:bookmarkStart w:id="12" w:name="sub_3040"/>
      <w:bookmarkEnd w:id="11"/>
      <w:r>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3" w:name="sub_3041"/>
      <w:bookmarkEnd w:id="12"/>
      <w:r>
        <w:rPr>
          <w:rFonts w:ascii="Times New Roman" w:hAnsi="Times New Roman" w:cs="Times New Roman"/>
          <w:sz w:val="28"/>
          <w:szCs w:val="28"/>
        </w:rPr>
        <w:t>срок регистрации запроса заявителя о предоставлении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4" w:name="sub_3042"/>
      <w:bookmarkEnd w:id="13"/>
      <w:r>
        <w:rPr>
          <w:rFonts w:ascii="Times New Roman" w:hAnsi="Times New Roman" w:cs="Times New Roman"/>
          <w:sz w:val="28"/>
          <w:szCs w:val="28"/>
        </w:rPr>
        <w:t>требования к помещениям, в которых предоставляются муниципальные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5" w:name="sub_3043"/>
      <w:bookmarkEnd w:id="14"/>
      <w:r>
        <w:rPr>
          <w:rFonts w:ascii="Times New Roman" w:hAnsi="Times New Roman" w:cs="Times New Roman"/>
          <w:sz w:val="28"/>
          <w:szCs w:val="28"/>
        </w:rPr>
        <w:t>показатели доступности и качества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6" w:name="sub_3044"/>
      <w:bookmarkEnd w:id="15"/>
      <w:r>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40D88" w:rsidRDefault="00140D88" w:rsidP="00140D88">
      <w:pPr>
        <w:spacing w:after="0" w:line="240" w:lineRule="auto"/>
        <w:ind w:firstLine="708"/>
        <w:jc w:val="both"/>
        <w:rPr>
          <w:rFonts w:ascii="Times New Roman" w:hAnsi="Times New Roman" w:cs="Times New Roman"/>
          <w:sz w:val="28"/>
          <w:szCs w:val="28"/>
        </w:rPr>
      </w:pPr>
      <w:bookmarkStart w:id="17" w:name="sub_1012"/>
      <w:bookmarkEnd w:id="16"/>
      <w:r>
        <w:rPr>
          <w:rFonts w:ascii="Times New Roman" w:hAnsi="Times New Roman" w:cs="Times New Roman"/>
          <w:sz w:val="28"/>
          <w:szCs w:val="28"/>
        </w:rPr>
        <w:t>2.4. Подраздел «Наименование органа, предоставляющего муниципальную услугу» должен включать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18" w:name="sub_3045"/>
      <w:bookmarkEnd w:id="17"/>
      <w:r>
        <w:rPr>
          <w:rFonts w:ascii="Times New Roman" w:hAnsi="Times New Roman" w:cs="Times New Roman"/>
          <w:sz w:val="28"/>
          <w:szCs w:val="28"/>
        </w:rPr>
        <w:t>полное наименование органа, предоставляющего муниципальную услугу, – Администрации и отдела Администрации, осуществляющего функции Администрации по предоставлению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19" w:name="sub_3046"/>
      <w:bookmarkEnd w:id="18"/>
      <w:r>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40D88" w:rsidRDefault="00140D88" w:rsidP="00140D88">
      <w:pPr>
        <w:spacing w:after="0" w:line="240" w:lineRule="auto"/>
        <w:ind w:firstLine="708"/>
        <w:jc w:val="both"/>
        <w:rPr>
          <w:rFonts w:ascii="Times New Roman" w:hAnsi="Times New Roman" w:cs="Times New Roman"/>
          <w:sz w:val="28"/>
          <w:szCs w:val="28"/>
        </w:rPr>
      </w:pPr>
      <w:bookmarkStart w:id="20" w:name="sub_1013"/>
      <w:bookmarkEnd w:id="19"/>
      <w:r>
        <w:rPr>
          <w:rFonts w:ascii="Times New Roman" w:hAnsi="Times New Roman" w:cs="Times New Roman"/>
          <w:sz w:val="28"/>
          <w:szCs w:val="28"/>
        </w:rPr>
        <w:t>2.5. Подраздел «Результат предоставления муниципальной услуги» должен включать следующие положения:</w:t>
      </w:r>
    </w:p>
    <w:bookmarkEnd w:id="20"/>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результата (результатов)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21" w:name="sub_1014"/>
      <w:r>
        <w:rPr>
          <w:rFonts w:ascii="Times New Roman" w:hAnsi="Times New Roman" w:cs="Times New Roman"/>
          <w:sz w:val="28"/>
          <w:szCs w:val="28"/>
        </w:rPr>
        <w:t xml:space="preserve">2.6. Положения, указанные </w:t>
      </w:r>
      <w:r w:rsidRPr="00383E11">
        <w:rPr>
          <w:rFonts w:ascii="Times New Roman" w:hAnsi="Times New Roman" w:cs="Times New Roman"/>
          <w:sz w:val="28"/>
          <w:szCs w:val="28"/>
        </w:rPr>
        <w:t xml:space="preserve">в </w:t>
      </w:r>
      <w:hyperlink r:id="rId12" w:anchor="sub_1013" w:history="1">
        <w:r w:rsidRPr="00383E11">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2.5 настоящего раздела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40D88" w:rsidRDefault="00140D88" w:rsidP="00140D88">
      <w:pPr>
        <w:spacing w:after="0" w:line="240" w:lineRule="auto"/>
        <w:ind w:firstLine="708"/>
        <w:jc w:val="both"/>
        <w:rPr>
          <w:rFonts w:ascii="Times New Roman" w:hAnsi="Times New Roman" w:cs="Times New Roman"/>
          <w:sz w:val="28"/>
          <w:szCs w:val="28"/>
        </w:rPr>
      </w:pPr>
      <w:bookmarkStart w:id="22" w:name="sub_1015"/>
      <w:bookmarkEnd w:id="21"/>
      <w:r>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2"/>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Pr>
          <w:rFonts w:ascii="Times New Roman" w:eastAsia="Arial" w:hAnsi="Times New Roman" w:cs="Times New Roman"/>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Pr>
          <w:rFonts w:ascii="Times New Roman" w:hAnsi="Times New Roman" w:cs="Times New Roman"/>
          <w:sz w:val="28"/>
          <w:szCs w:val="28"/>
        </w:rPr>
        <w:t>на официальном сайте Администрации;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40D88" w:rsidRDefault="00140D88" w:rsidP="00140D88">
      <w:pPr>
        <w:spacing w:after="0" w:line="240" w:lineRule="auto"/>
        <w:ind w:firstLine="708"/>
        <w:jc w:val="both"/>
        <w:rPr>
          <w:rFonts w:ascii="Times New Roman" w:hAnsi="Times New Roman" w:cs="Times New Roman"/>
          <w:sz w:val="28"/>
          <w:szCs w:val="28"/>
        </w:rPr>
      </w:pPr>
      <w:bookmarkStart w:id="23" w:name="sub_1016"/>
      <w:r>
        <w:rPr>
          <w:rFonts w:ascii="Times New Roman" w:hAnsi="Times New Roman" w:cs="Times New Roman"/>
          <w:sz w:val="28"/>
          <w:szCs w:val="28"/>
        </w:rPr>
        <w:t xml:space="preserve">2.8. </w:t>
      </w:r>
      <w:proofErr w:type="gramStart"/>
      <w:r>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140D88" w:rsidRDefault="00140D88" w:rsidP="00140D88">
      <w:pPr>
        <w:spacing w:after="0" w:line="240" w:lineRule="auto"/>
        <w:ind w:firstLine="708"/>
        <w:jc w:val="both"/>
        <w:rPr>
          <w:rFonts w:ascii="Times New Roman" w:hAnsi="Times New Roman" w:cs="Times New Roman"/>
          <w:sz w:val="28"/>
          <w:szCs w:val="28"/>
        </w:rPr>
      </w:pPr>
      <w:bookmarkStart w:id="24" w:name="sub_1017"/>
      <w:bookmarkEnd w:id="23"/>
      <w:r>
        <w:rPr>
          <w:rFonts w:ascii="Times New Roman" w:hAnsi="Times New Roman" w:cs="Times New Roman"/>
          <w:sz w:val="28"/>
          <w:szCs w:val="28"/>
        </w:rPr>
        <w:t xml:space="preserve">2.9. </w:t>
      </w:r>
      <w:proofErr w:type="gramStart"/>
      <w:r>
        <w:rPr>
          <w:rFonts w:ascii="Times New Roman" w:hAnsi="Times New Roman" w:cs="Times New Roman"/>
          <w:sz w:val="28"/>
          <w:szCs w:val="28"/>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Pr>
          <w:rFonts w:ascii="Times New Roman" w:hAnsi="Times New Roman" w:cs="Times New Roman"/>
          <w:sz w:val="28"/>
          <w:szCs w:val="28"/>
        </w:rPr>
        <w:lastRenderedPageBreak/>
        <w:t>межведомственного информационного взаимодействия, а также</w:t>
      </w:r>
      <w:proofErr w:type="gramEnd"/>
      <w:r>
        <w:rPr>
          <w:rFonts w:ascii="Times New Roman" w:hAnsi="Times New Roman" w:cs="Times New Roman"/>
          <w:sz w:val="28"/>
          <w:szCs w:val="28"/>
        </w:rPr>
        <w:t xml:space="preserve"> следующие положения:</w:t>
      </w:r>
    </w:p>
    <w:bookmarkEnd w:id="24"/>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предоставляющего муниципальную услугу (Администрации в лице отдела Администрации, осуществляющего функции Администрации по предоставлению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документов и (или) информации;</w:t>
      </w:r>
    </w:p>
    <w:p w:rsidR="00140D88" w:rsidRDefault="00140D88" w:rsidP="00140D88">
      <w:pPr>
        <w:spacing w:after="0" w:line="240" w:lineRule="auto"/>
        <w:ind w:firstLine="708"/>
        <w:jc w:val="both"/>
        <w:rPr>
          <w:rFonts w:ascii="Times New Roman" w:hAnsi="Times New Roman" w:cs="Times New Roman"/>
          <w:sz w:val="28"/>
          <w:szCs w:val="28"/>
        </w:rPr>
      </w:pPr>
      <w:bookmarkStart w:id="25" w:name="sub_178"/>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40D88" w:rsidRDefault="00140D88" w:rsidP="00140D88">
      <w:pPr>
        <w:spacing w:after="0" w:line="240" w:lineRule="auto"/>
        <w:ind w:firstLine="708"/>
        <w:jc w:val="both"/>
        <w:rPr>
          <w:rFonts w:ascii="Times New Roman" w:hAnsi="Times New Roman" w:cs="Times New Roman"/>
          <w:sz w:val="28"/>
          <w:szCs w:val="28"/>
        </w:rPr>
      </w:pPr>
      <w:bookmarkStart w:id="26" w:name="sub_179"/>
      <w:bookmarkEnd w:id="25"/>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6"/>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указанных в </w:t>
      </w:r>
      <w:hyperlink r:id="rId13" w:anchor="sub_178" w:history="1">
        <w:r w:rsidRPr="00383E11">
          <w:rPr>
            <w:rStyle w:val="a6"/>
            <w:rFonts w:ascii="Times New Roman" w:hAnsi="Times New Roman" w:cs="Times New Roman"/>
            <w:color w:val="auto"/>
            <w:sz w:val="28"/>
            <w:szCs w:val="28"/>
            <w:u w:val="none"/>
          </w:rPr>
          <w:t>абзацах восьмом</w:t>
        </w:r>
      </w:hyperlink>
      <w:r>
        <w:rPr>
          <w:rFonts w:ascii="Times New Roman" w:hAnsi="Times New Roman" w:cs="Times New Roman"/>
          <w:sz w:val="28"/>
          <w:szCs w:val="28"/>
        </w:rPr>
        <w:t xml:space="preserve"> и </w:t>
      </w:r>
      <w:hyperlink r:id="rId14" w:anchor="sub_179" w:history="1">
        <w:r w:rsidRPr="00383E11">
          <w:rPr>
            <w:rStyle w:val="a6"/>
            <w:rFonts w:ascii="Times New Roman" w:hAnsi="Times New Roman" w:cs="Times New Roman"/>
            <w:color w:val="auto"/>
            <w:sz w:val="28"/>
            <w:szCs w:val="28"/>
            <w:u w:val="none"/>
          </w:rPr>
          <w:t>девятом</w:t>
        </w:r>
      </w:hyperlink>
      <w:r>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40D88" w:rsidRDefault="00140D88" w:rsidP="00140D88">
      <w:pPr>
        <w:spacing w:after="0" w:line="240" w:lineRule="auto"/>
        <w:ind w:firstLine="708"/>
        <w:jc w:val="both"/>
        <w:rPr>
          <w:rFonts w:ascii="Times New Roman" w:hAnsi="Times New Roman" w:cs="Times New Roman"/>
          <w:sz w:val="28"/>
          <w:szCs w:val="28"/>
        </w:rPr>
      </w:pPr>
      <w:bookmarkStart w:id="27" w:name="sub_1018"/>
      <w:r>
        <w:rPr>
          <w:rFonts w:ascii="Times New Roman" w:hAnsi="Times New Roman" w:cs="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7"/>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0D88" w:rsidRDefault="00140D88" w:rsidP="00140D88">
      <w:pPr>
        <w:spacing w:after="0" w:line="240" w:lineRule="auto"/>
        <w:ind w:firstLine="708"/>
        <w:jc w:val="both"/>
        <w:rPr>
          <w:rFonts w:ascii="Times New Roman" w:hAnsi="Times New Roman" w:cs="Times New Roman"/>
          <w:sz w:val="28"/>
          <w:szCs w:val="28"/>
        </w:rPr>
      </w:pPr>
      <w:bookmarkStart w:id="28" w:name="sub_1019"/>
      <w:r>
        <w:rPr>
          <w:rFonts w:ascii="Times New Roman" w:hAnsi="Times New Roman" w:cs="Times New Roman"/>
          <w:sz w:val="28"/>
          <w:szCs w:val="28"/>
        </w:rPr>
        <w:t xml:space="preserve">2.11. Подраздел «Исчерпывающий перечень оснований для приостановления предоставления муниципальной услуги или отказа в </w:t>
      </w:r>
      <w:r>
        <w:rPr>
          <w:rFonts w:ascii="Times New Roman" w:hAnsi="Times New Roman" w:cs="Times New Roman"/>
          <w:sz w:val="28"/>
          <w:szCs w:val="28"/>
        </w:rPr>
        <w:lastRenderedPageBreak/>
        <w:t>предоставлении муниципальной услуги» должен включать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29" w:name="sub_192"/>
      <w:bookmarkEnd w:id="28"/>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40D88" w:rsidRDefault="00140D88" w:rsidP="00140D88">
      <w:pPr>
        <w:spacing w:after="0" w:line="240" w:lineRule="auto"/>
        <w:ind w:firstLine="708"/>
        <w:jc w:val="both"/>
        <w:rPr>
          <w:rFonts w:ascii="Times New Roman" w:hAnsi="Times New Roman" w:cs="Times New Roman"/>
          <w:sz w:val="28"/>
          <w:szCs w:val="28"/>
        </w:rPr>
      </w:pPr>
      <w:bookmarkStart w:id="30" w:name="sub_193"/>
      <w:bookmarkEnd w:id="29"/>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31" w:name="sub_194"/>
      <w:bookmarkEnd w:id="30"/>
      <w:r>
        <w:rPr>
          <w:rFonts w:ascii="Times New Roman" w:hAnsi="Times New Roman" w:cs="Times New Roman"/>
          <w:sz w:val="28"/>
          <w:szCs w:val="28"/>
        </w:rPr>
        <w:t xml:space="preserve">Для каждого основания, включенного в перечни, указанные в </w:t>
      </w:r>
      <w:hyperlink r:id="rId15" w:anchor="sub_192" w:history="1">
        <w:r w:rsidRPr="00383E11">
          <w:rPr>
            <w:rStyle w:val="a6"/>
            <w:rFonts w:ascii="Times New Roman" w:hAnsi="Times New Roman" w:cs="Times New Roman"/>
            <w:color w:val="auto"/>
            <w:sz w:val="28"/>
            <w:szCs w:val="28"/>
            <w:u w:val="none"/>
          </w:rPr>
          <w:t>абзацах втором</w:t>
        </w:r>
      </w:hyperlink>
      <w:r w:rsidRPr="00383E11">
        <w:rPr>
          <w:rFonts w:ascii="Times New Roman" w:hAnsi="Times New Roman" w:cs="Times New Roman"/>
          <w:sz w:val="28"/>
          <w:szCs w:val="28"/>
        </w:rPr>
        <w:t xml:space="preserve"> и </w:t>
      </w:r>
      <w:hyperlink r:id="rId16" w:anchor="sub_193" w:history="1">
        <w:r w:rsidRPr="00383E11">
          <w:rPr>
            <w:rStyle w:val="a6"/>
            <w:rFonts w:ascii="Times New Roman" w:hAnsi="Times New Roman" w:cs="Times New Roman"/>
            <w:color w:val="auto"/>
            <w:sz w:val="28"/>
            <w:szCs w:val="28"/>
            <w:u w:val="none"/>
          </w:rPr>
          <w:t>третьем</w:t>
        </w:r>
      </w:hyperlink>
      <w:r w:rsidRPr="00383E11">
        <w:rPr>
          <w:rFonts w:ascii="Times New Roman" w:hAnsi="Times New Roman" w:cs="Times New Roman"/>
          <w:sz w:val="28"/>
          <w:szCs w:val="28"/>
        </w:rPr>
        <w:t xml:space="preserve"> настоящего пункта, предусматриваются соответс</w:t>
      </w:r>
      <w:r>
        <w:rPr>
          <w:rFonts w:ascii="Times New Roman" w:hAnsi="Times New Roman" w:cs="Times New Roman"/>
          <w:sz w:val="28"/>
          <w:szCs w:val="28"/>
        </w:rPr>
        <w:t>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1"/>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предусмотренных </w:t>
      </w:r>
      <w:hyperlink r:id="rId17" w:anchor="sub_192" w:history="1">
        <w:r w:rsidRPr="00383E11">
          <w:rPr>
            <w:rStyle w:val="a6"/>
            <w:rFonts w:ascii="Times New Roman" w:hAnsi="Times New Roman" w:cs="Times New Roman"/>
            <w:color w:val="auto"/>
            <w:sz w:val="28"/>
            <w:szCs w:val="28"/>
            <w:u w:val="none"/>
          </w:rPr>
          <w:t>абзацами вторым</w:t>
        </w:r>
      </w:hyperlink>
      <w:r w:rsidRPr="00383E11">
        <w:rPr>
          <w:rFonts w:ascii="Times New Roman" w:hAnsi="Times New Roman" w:cs="Times New Roman"/>
          <w:sz w:val="28"/>
          <w:szCs w:val="28"/>
        </w:rPr>
        <w:t xml:space="preserve"> и </w:t>
      </w:r>
      <w:hyperlink r:id="rId18" w:anchor="sub_193" w:history="1">
        <w:r w:rsidRPr="00383E11">
          <w:rPr>
            <w:rStyle w:val="a6"/>
            <w:rFonts w:ascii="Times New Roman" w:hAnsi="Times New Roman" w:cs="Times New Roman"/>
            <w:color w:val="auto"/>
            <w:sz w:val="28"/>
            <w:szCs w:val="28"/>
            <w:u w:val="none"/>
          </w:rPr>
          <w:t>третьим</w:t>
        </w:r>
      </w:hyperlink>
      <w:r w:rsidRPr="00383E11">
        <w:rPr>
          <w:rFonts w:ascii="Times New Roman" w:hAnsi="Times New Roman" w:cs="Times New Roman"/>
          <w:sz w:val="28"/>
          <w:szCs w:val="28"/>
        </w:rPr>
        <w:t xml:space="preserve"> </w:t>
      </w:r>
      <w:r>
        <w:rPr>
          <w:rFonts w:ascii="Times New Roman" w:hAnsi="Times New Roman" w:cs="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0D88" w:rsidRDefault="00140D88" w:rsidP="00140D88">
      <w:pPr>
        <w:spacing w:after="0" w:line="240" w:lineRule="auto"/>
        <w:ind w:firstLine="708"/>
        <w:jc w:val="both"/>
        <w:rPr>
          <w:rFonts w:ascii="Times New Roman" w:hAnsi="Times New Roman" w:cs="Times New Roman"/>
          <w:sz w:val="28"/>
          <w:szCs w:val="28"/>
        </w:rPr>
      </w:pPr>
      <w:bookmarkStart w:id="32" w:name="sub_1020"/>
      <w:r>
        <w:rPr>
          <w:rFonts w:ascii="Times New Roman" w:hAnsi="Times New Roman" w:cs="Times New Roman"/>
          <w:sz w:val="28"/>
          <w:szCs w:val="28"/>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33" w:name="sub_3047"/>
      <w:bookmarkEnd w:id="32"/>
      <w:r>
        <w:rPr>
          <w:rFonts w:ascii="Times New Roman" w:hAnsi="Times New Roman" w:cs="Times New Roman"/>
          <w:sz w:val="28"/>
          <w:szCs w:val="28"/>
        </w:rPr>
        <w:t>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34" w:name="sub_3048"/>
      <w:bookmarkEnd w:id="33"/>
      <w:r>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83E11">
        <w:rPr>
          <w:rFonts w:ascii="Times New Roman" w:hAnsi="Times New Roman" w:cs="Times New Roman"/>
          <w:sz w:val="28"/>
          <w:szCs w:val="28"/>
        </w:rPr>
        <w:t>Новобейсугского</w:t>
      </w:r>
      <w:r w:rsidR="00383E11">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sidR="00383E11">
        <w:rPr>
          <w:rFonts w:ascii="Times New Roman" w:hAnsi="Times New Roman" w:cs="Times New Roman"/>
          <w:sz w:val="28"/>
          <w:szCs w:val="28"/>
        </w:rPr>
        <w:t>Выселковского</w:t>
      </w:r>
      <w:r w:rsidR="00383E11">
        <w:rPr>
          <w:rFonts w:ascii="Times New Roman" w:hAnsi="Times New Roman" w:cs="Times New Roman"/>
          <w:bCs/>
          <w:sz w:val="28"/>
          <w:szCs w:val="28"/>
        </w:rPr>
        <w:t xml:space="preserve"> </w:t>
      </w:r>
      <w:r>
        <w:rPr>
          <w:rFonts w:ascii="Times New Roman" w:hAnsi="Times New Roman" w:cs="Times New Roman"/>
          <w:bCs/>
          <w:sz w:val="28"/>
          <w:szCs w:val="28"/>
        </w:rPr>
        <w:t>района</w:t>
      </w:r>
      <w:r>
        <w:rPr>
          <w:rFonts w:ascii="Times New Roman" w:hAnsi="Times New Roman" w:cs="Times New Roman"/>
          <w:sz w:val="28"/>
          <w:szCs w:val="28"/>
        </w:rPr>
        <w:t>.</w:t>
      </w:r>
    </w:p>
    <w:p w:rsidR="00140D88" w:rsidRDefault="00140D88" w:rsidP="00140D88">
      <w:pPr>
        <w:spacing w:after="0" w:line="240" w:lineRule="auto"/>
        <w:ind w:firstLine="708"/>
        <w:jc w:val="both"/>
        <w:rPr>
          <w:rFonts w:ascii="Times New Roman" w:hAnsi="Times New Roman" w:cs="Times New Roman"/>
          <w:sz w:val="28"/>
          <w:szCs w:val="28"/>
        </w:rPr>
      </w:pPr>
      <w:bookmarkStart w:id="35" w:name="sub_1021"/>
      <w:bookmarkEnd w:id="34"/>
      <w:r>
        <w:rPr>
          <w:rFonts w:ascii="Times New Roman" w:hAnsi="Times New Roman" w:cs="Times New Roman"/>
          <w:sz w:val="28"/>
          <w:szCs w:val="28"/>
        </w:rPr>
        <w:t xml:space="preserve">2.13. </w:t>
      </w:r>
      <w:proofErr w:type="gramStart"/>
      <w:r>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cs="Times New Roman"/>
          <w:sz w:val="28"/>
          <w:szCs w:val="28"/>
        </w:rPr>
        <w:t xml:space="preserve"> с </w:t>
      </w:r>
      <w:hyperlink r:id="rId19" w:history="1">
        <w:r w:rsidRPr="00383E11">
          <w:rPr>
            <w:rStyle w:val="a6"/>
            <w:rFonts w:ascii="Times New Roman" w:hAnsi="Times New Roman" w:cs="Times New Roman"/>
            <w:color w:val="auto"/>
            <w:sz w:val="28"/>
            <w:szCs w:val="28"/>
            <w:u w:val="none"/>
          </w:rPr>
          <w:t>законодательством</w:t>
        </w:r>
      </w:hyperlink>
      <w:r w:rsidRPr="00383E11">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социальной защите инвалидов.</w:t>
      </w:r>
      <w:bookmarkStart w:id="36" w:name="sub_1022"/>
      <w:bookmarkEnd w:id="35"/>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Pr>
          <w:rFonts w:ascii="Times New Roman" w:hAnsi="Times New Roman" w:cs="Times New Roman"/>
          <w:sz w:val="28"/>
          <w:szCs w:val="28"/>
        </w:rPr>
        <w:t xml:space="preserve">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w:t>
      </w:r>
      <w:r>
        <w:rPr>
          <w:rFonts w:ascii="Times New Roman" w:hAnsi="Times New Roman" w:cs="Times New Roman"/>
          <w:sz w:val="28"/>
          <w:szCs w:val="28"/>
        </w:rPr>
        <w:lastRenderedPageBreak/>
        <w:t>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Pr>
          <w:rFonts w:ascii="Times New Roman" w:hAnsi="Times New Roman" w:cs="Times New Roman"/>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37" w:name="sub_1023"/>
      <w:bookmarkEnd w:id="36"/>
      <w:r>
        <w:rPr>
          <w:rFonts w:ascii="Times New Roman" w:hAnsi="Times New Roman" w:cs="Times New Roman"/>
          <w:sz w:val="28"/>
          <w:szCs w:val="28"/>
        </w:rPr>
        <w:t>2.15. В подраздел «Иные требования к предоставлению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38" w:name="sub_3049"/>
      <w:bookmarkEnd w:id="37"/>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39" w:name="sub_3050"/>
      <w:bookmarkEnd w:id="38"/>
      <w:r>
        <w:rPr>
          <w:rFonts w:ascii="Times New Roman" w:hAnsi="Times New Roman" w:cs="Times New Roman"/>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140D88" w:rsidRDefault="00140D88" w:rsidP="00140D88">
      <w:pPr>
        <w:spacing w:after="0" w:line="240" w:lineRule="auto"/>
        <w:ind w:firstLine="708"/>
        <w:jc w:val="both"/>
        <w:rPr>
          <w:rFonts w:ascii="Times New Roman" w:hAnsi="Times New Roman" w:cs="Times New Roman"/>
          <w:sz w:val="28"/>
          <w:szCs w:val="28"/>
        </w:rPr>
      </w:pPr>
      <w:bookmarkStart w:id="40" w:name="sub_3051"/>
      <w:bookmarkEnd w:id="39"/>
      <w:r>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41" w:name="sub_1024"/>
      <w:bookmarkEnd w:id="40"/>
      <w:r>
        <w:rPr>
          <w:rFonts w:ascii="Times New Roman" w:hAnsi="Times New Roman" w:cs="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40D88" w:rsidRDefault="00140D88" w:rsidP="00140D88">
      <w:pPr>
        <w:spacing w:after="0" w:line="240" w:lineRule="auto"/>
        <w:ind w:firstLine="708"/>
        <w:jc w:val="both"/>
        <w:rPr>
          <w:rFonts w:ascii="Times New Roman" w:hAnsi="Times New Roman" w:cs="Times New Roman"/>
          <w:sz w:val="28"/>
          <w:szCs w:val="28"/>
        </w:rPr>
      </w:pPr>
      <w:bookmarkStart w:id="42" w:name="sub_3052"/>
      <w:bookmarkEnd w:id="41"/>
      <w:r>
        <w:rPr>
          <w:rFonts w:ascii="Times New Roman" w:hAnsi="Times New Roman" w:cs="Times New Roman"/>
          <w:sz w:val="28"/>
          <w:szCs w:val="28"/>
        </w:rPr>
        <w:t xml:space="preserve">перечень вариантов предоставления муниципальной услуги,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40D88" w:rsidRDefault="00140D88" w:rsidP="00140D88">
      <w:pPr>
        <w:spacing w:after="0" w:line="240" w:lineRule="auto"/>
        <w:ind w:firstLine="708"/>
        <w:jc w:val="both"/>
        <w:rPr>
          <w:rFonts w:ascii="Times New Roman" w:hAnsi="Times New Roman" w:cs="Times New Roman"/>
          <w:sz w:val="28"/>
          <w:szCs w:val="28"/>
        </w:rPr>
      </w:pPr>
      <w:bookmarkStart w:id="43" w:name="sub_3053"/>
      <w:bookmarkEnd w:id="42"/>
      <w:r>
        <w:rPr>
          <w:rFonts w:ascii="Times New Roman" w:hAnsi="Times New Roman" w:cs="Times New Roman"/>
          <w:sz w:val="28"/>
          <w:szCs w:val="28"/>
        </w:rPr>
        <w:t>описание административной процедуры профилирования заявителя;</w:t>
      </w:r>
    </w:p>
    <w:p w:rsidR="00140D88" w:rsidRDefault="00140D88" w:rsidP="00140D88">
      <w:pPr>
        <w:spacing w:after="0" w:line="240" w:lineRule="auto"/>
        <w:ind w:firstLine="708"/>
        <w:jc w:val="both"/>
        <w:rPr>
          <w:rFonts w:ascii="Times New Roman" w:hAnsi="Times New Roman" w:cs="Times New Roman"/>
          <w:sz w:val="28"/>
          <w:szCs w:val="28"/>
        </w:rPr>
      </w:pPr>
      <w:bookmarkStart w:id="44" w:name="sub_3054"/>
      <w:bookmarkEnd w:id="43"/>
      <w:r>
        <w:rPr>
          <w:rFonts w:ascii="Times New Roman" w:hAnsi="Times New Roman" w:cs="Times New Roman"/>
          <w:sz w:val="28"/>
          <w:szCs w:val="28"/>
        </w:rPr>
        <w:t>подразделы, содержащие описание вариантов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45" w:name="sub_1025"/>
      <w:bookmarkEnd w:id="44"/>
      <w:r>
        <w:rPr>
          <w:rFonts w:ascii="Times New Roman" w:hAnsi="Times New Roman" w:cs="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5"/>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46" w:name="sub_1026"/>
      <w:r>
        <w:rPr>
          <w:rFonts w:ascii="Times New Roman" w:hAnsi="Times New Roman" w:cs="Times New Roman"/>
          <w:sz w:val="28"/>
          <w:szCs w:val="28"/>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w:t>
      </w:r>
      <w:r>
        <w:rPr>
          <w:rFonts w:ascii="Times New Roman" w:hAnsi="Times New Roman" w:cs="Times New Roman"/>
          <w:sz w:val="28"/>
          <w:szCs w:val="28"/>
        </w:rPr>
        <w:lastRenderedPageBreak/>
        <w:t>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47" w:name="sub_1027"/>
      <w:bookmarkEnd w:id="46"/>
      <w:r>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48" w:name="sub_3055"/>
      <w:bookmarkEnd w:id="47"/>
      <w:r>
        <w:rPr>
          <w:rFonts w:ascii="Times New Roman" w:hAnsi="Times New Roman" w:cs="Times New Roman"/>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40D88" w:rsidRDefault="00140D88" w:rsidP="00140D88">
      <w:pPr>
        <w:spacing w:after="0" w:line="240" w:lineRule="auto"/>
        <w:ind w:firstLine="708"/>
        <w:jc w:val="both"/>
        <w:rPr>
          <w:rFonts w:ascii="Times New Roman" w:hAnsi="Times New Roman" w:cs="Times New Roman"/>
          <w:sz w:val="28"/>
          <w:szCs w:val="28"/>
        </w:rPr>
      </w:pPr>
      <w:bookmarkStart w:id="49" w:name="sub_3056"/>
      <w:bookmarkEnd w:id="48"/>
      <w:r>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50" w:name="sub_3057"/>
      <w:bookmarkEnd w:id="49"/>
      <w:r>
        <w:rPr>
          <w:rFonts w:ascii="Times New Roman" w:hAnsi="Times New Roman" w:cs="Times New Roman"/>
          <w:sz w:val="28"/>
          <w:szCs w:val="28"/>
        </w:rPr>
        <w:t>наличие (отсутствие) возможности подачи запроса представителем заявителя;</w:t>
      </w:r>
    </w:p>
    <w:p w:rsidR="00140D88" w:rsidRDefault="00140D88" w:rsidP="00140D88">
      <w:pPr>
        <w:spacing w:after="0" w:line="240" w:lineRule="auto"/>
        <w:ind w:firstLine="708"/>
        <w:jc w:val="both"/>
        <w:rPr>
          <w:rFonts w:ascii="Times New Roman" w:hAnsi="Times New Roman" w:cs="Times New Roman"/>
          <w:sz w:val="28"/>
          <w:szCs w:val="28"/>
        </w:rPr>
      </w:pPr>
      <w:bookmarkStart w:id="51" w:name="sub_3058"/>
      <w:bookmarkEnd w:id="50"/>
      <w:r>
        <w:rPr>
          <w:rFonts w:ascii="Times New Roman" w:hAnsi="Times New Roman" w:cs="Times New Roman"/>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40D88" w:rsidRDefault="00140D88" w:rsidP="00140D88">
      <w:pPr>
        <w:spacing w:after="0" w:line="240" w:lineRule="auto"/>
        <w:ind w:firstLine="708"/>
        <w:jc w:val="both"/>
        <w:rPr>
          <w:rFonts w:ascii="Times New Roman" w:hAnsi="Times New Roman" w:cs="Times New Roman"/>
          <w:sz w:val="28"/>
          <w:szCs w:val="28"/>
        </w:rPr>
      </w:pPr>
      <w:bookmarkStart w:id="52" w:name="sub_3060"/>
      <w:bookmarkEnd w:id="51"/>
      <w:r>
        <w:rPr>
          <w:rFonts w:ascii="Times New Roman" w:hAnsi="Times New Roman" w:cs="Times New Roman"/>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0D88" w:rsidRDefault="00140D88" w:rsidP="00140D88">
      <w:pPr>
        <w:spacing w:after="0" w:line="240" w:lineRule="auto"/>
        <w:ind w:firstLine="708"/>
        <w:jc w:val="both"/>
        <w:rPr>
          <w:rFonts w:ascii="Times New Roman" w:hAnsi="Times New Roman" w:cs="Times New Roman"/>
          <w:sz w:val="28"/>
          <w:szCs w:val="28"/>
        </w:rPr>
      </w:pPr>
      <w:bookmarkStart w:id="53" w:name="sub_3061"/>
      <w:bookmarkEnd w:id="52"/>
      <w:r>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услуги, в Администрации и (или) в отделе Администрации или в многофункциональном центре.</w:t>
      </w:r>
    </w:p>
    <w:p w:rsidR="00140D88" w:rsidRDefault="00140D88" w:rsidP="00140D88">
      <w:pPr>
        <w:spacing w:after="0" w:line="240" w:lineRule="auto"/>
        <w:ind w:firstLine="708"/>
        <w:jc w:val="both"/>
        <w:rPr>
          <w:rFonts w:ascii="Times New Roman" w:hAnsi="Times New Roman" w:cs="Times New Roman"/>
          <w:sz w:val="28"/>
          <w:szCs w:val="28"/>
        </w:rPr>
      </w:pPr>
      <w:bookmarkStart w:id="54" w:name="sub_1028"/>
      <w:bookmarkEnd w:id="53"/>
      <w:r>
        <w:rPr>
          <w:rFonts w:ascii="Times New Roman" w:hAnsi="Times New Roman" w:cs="Times New Roman"/>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4"/>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направляемые в запросе сведения;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запрашиваемые в запросе сведения с указанием их цели использования;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 для информационного запроса, срок его направления;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в течение которого результат запроса должен поступить в Администрацию.</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40D88" w:rsidRDefault="00140D88" w:rsidP="00140D88">
      <w:pPr>
        <w:spacing w:after="0" w:line="240" w:lineRule="auto"/>
        <w:ind w:firstLine="708"/>
        <w:jc w:val="both"/>
        <w:rPr>
          <w:rFonts w:ascii="Times New Roman" w:hAnsi="Times New Roman" w:cs="Times New Roman"/>
          <w:sz w:val="28"/>
          <w:szCs w:val="28"/>
        </w:rPr>
      </w:pPr>
      <w:bookmarkStart w:id="55" w:name="sub_1029"/>
      <w:r>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56" w:name="sub_3062"/>
      <w:bookmarkEnd w:id="55"/>
      <w:r>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40D88" w:rsidRDefault="00140D88" w:rsidP="00140D88">
      <w:pPr>
        <w:spacing w:after="0" w:line="240" w:lineRule="auto"/>
        <w:ind w:firstLine="708"/>
        <w:jc w:val="both"/>
        <w:rPr>
          <w:rFonts w:ascii="Times New Roman" w:hAnsi="Times New Roman" w:cs="Times New Roman"/>
          <w:sz w:val="28"/>
          <w:szCs w:val="28"/>
        </w:rPr>
      </w:pPr>
      <w:bookmarkStart w:id="57" w:name="sub_3063"/>
      <w:bookmarkEnd w:id="56"/>
      <w:r>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140D88" w:rsidRDefault="00140D88" w:rsidP="00140D88">
      <w:pPr>
        <w:spacing w:after="0" w:line="240" w:lineRule="auto"/>
        <w:ind w:firstLine="708"/>
        <w:jc w:val="both"/>
        <w:rPr>
          <w:rFonts w:ascii="Times New Roman" w:hAnsi="Times New Roman" w:cs="Times New Roman"/>
          <w:sz w:val="28"/>
          <w:szCs w:val="28"/>
        </w:rPr>
      </w:pPr>
      <w:bookmarkStart w:id="58" w:name="sub_3064"/>
      <w:bookmarkEnd w:id="57"/>
      <w:r>
        <w:rPr>
          <w:rFonts w:ascii="Times New Roman" w:hAnsi="Times New Roman" w:cs="Times New Roman"/>
          <w:sz w:val="28"/>
          <w:szCs w:val="28"/>
        </w:rPr>
        <w:t>перечень оснований для возобновления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59" w:name="sub_1030"/>
      <w:bookmarkEnd w:id="58"/>
      <w:r>
        <w:rPr>
          <w:rFonts w:ascii="Times New Roman" w:hAnsi="Times New Roman" w:cs="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60" w:name="sub_3065"/>
      <w:bookmarkEnd w:id="59"/>
      <w:r>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61" w:name="sub_3066"/>
      <w:bookmarkEnd w:id="60"/>
      <w:r>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Администрацией всех сведений, необходимых для принятия решения.</w:t>
      </w:r>
    </w:p>
    <w:p w:rsidR="00140D88" w:rsidRDefault="00140D88" w:rsidP="00140D88">
      <w:pPr>
        <w:spacing w:after="0" w:line="240" w:lineRule="auto"/>
        <w:ind w:firstLine="708"/>
        <w:jc w:val="both"/>
        <w:rPr>
          <w:rFonts w:ascii="Times New Roman" w:hAnsi="Times New Roman" w:cs="Times New Roman"/>
          <w:sz w:val="28"/>
          <w:szCs w:val="28"/>
        </w:rPr>
      </w:pPr>
      <w:bookmarkStart w:id="62" w:name="sub_1031"/>
      <w:bookmarkEnd w:id="61"/>
      <w:r>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63" w:name="sub_3067"/>
      <w:bookmarkEnd w:id="62"/>
      <w:r>
        <w:rPr>
          <w:rFonts w:ascii="Times New Roman" w:hAnsi="Times New Roman" w:cs="Times New Roman"/>
          <w:sz w:val="28"/>
          <w:szCs w:val="28"/>
        </w:rPr>
        <w:t>способы предоставления результата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64" w:name="sub_3068"/>
      <w:bookmarkEnd w:id="63"/>
      <w:r>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65" w:name="sub_3069"/>
      <w:bookmarkEnd w:id="64"/>
      <w:r>
        <w:rPr>
          <w:rFonts w:ascii="Times New Roman" w:hAnsi="Times New Roman" w:cs="Times New Roman"/>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0D88" w:rsidRDefault="00140D88" w:rsidP="00140D88">
      <w:pPr>
        <w:spacing w:after="0" w:line="240" w:lineRule="auto"/>
        <w:ind w:firstLine="708"/>
        <w:jc w:val="both"/>
        <w:rPr>
          <w:rFonts w:ascii="Times New Roman" w:hAnsi="Times New Roman" w:cs="Times New Roman"/>
          <w:sz w:val="28"/>
          <w:szCs w:val="28"/>
        </w:rPr>
      </w:pPr>
      <w:bookmarkStart w:id="66" w:name="sub_1032"/>
      <w:bookmarkEnd w:id="65"/>
      <w:r>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67" w:name="sub_3070"/>
      <w:bookmarkEnd w:id="66"/>
      <w:r>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68" w:name="sub_3071"/>
      <w:bookmarkEnd w:id="67"/>
      <w:r>
        <w:rPr>
          <w:rFonts w:ascii="Times New Roman" w:hAnsi="Times New Roman" w:cs="Times New Roman"/>
          <w:sz w:val="28"/>
          <w:szCs w:val="28"/>
        </w:rPr>
        <w:t>срок, необходимый для получения таких документов и (или) информации;</w:t>
      </w:r>
    </w:p>
    <w:p w:rsidR="00140D88" w:rsidRDefault="00140D88" w:rsidP="00140D88">
      <w:pPr>
        <w:spacing w:after="0" w:line="240" w:lineRule="auto"/>
        <w:ind w:firstLine="708"/>
        <w:jc w:val="both"/>
        <w:rPr>
          <w:rFonts w:ascii="Times New Roman" w:hAnsi="Times New Roman" w:cs="Times New Roman"/>
          <w:sz w:val="28"/>
          <w:szCs w:val="28"/>
        </w:rPr>
      </w:pPr>
      <w:bookmarkStart w:id="69" w:name="sub_3072"/>
      <w:bookmarkEnd w:id="68"/>
      <w:r>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40D88" w:rsidRDefault="00140D88" w:rsidP="00140D88">
      <w:pPr>
        <w:spacing w:after="0" w:line="240" w:lineRule="auto"/>
        <w:ind w:firstLine="708"/>
        <w:jc w:val="both"/>
        <w:rPr>
          <w:rFonts w:ascii="Times New Roman" w:hAnsi="Times New Roman" w:cs="Times New Roman"/>
          <w:sz w:val="28"/>
          <w:szCs w:val="28"/>
        </w:rPr>
      </w:pPr>
      <w:bookmarkStart w:id="70" w:name="sub_3073"/>
      <w:bookmarkEnd w:id="69"/>
      <w:r>
        <w:rPr>
          <w:rFonts w:ascii="Times New Roman" w:hAnsi="Times New Roman" w:cs="Times New Roman"/>
          <w:sz w:val="28"/>
          <w:szCs w:val="28"/>
        </w:rPr>
        <w:t xml:space="preserve">перечень федеральных органов исполнительной власти, государственных корпораций, органов государственных внебюджетных </w:t>
      </w:r>
      <w:r>
        <w:rPr>
          <w:rFonts w:ascii="Times New Roman" w:hAnsi="Times New Roman" w:cs="Times New Roman"/>
          <w:sz w:val="28"/>
          <w:szCs w:val="28"/>
        </w:rPr>
        <w:lastRenderedPageBreak/>
        <w:t>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140D88" w:rsidRDefault="00140D88" w:rsidP="00140D88">
      <w:pPr>
        <w:spacing w:after="0" w:line="240" w:lineRule="auto"/>
        <w:ind w:firstLine="708"/>
        <w:jc w:val="both"/>
        <w:rPr>
          <w:rFonts w:ascii="Times New Roman" w:hAnsi="Times New Roman" w:cs="Times New Roman"/>
          <w:sz w:val="28"/>
          <w:szCs w:val="28"/>
        </w:rPr>
      </w:pPr>
      <w:bookmarkStart w:id="71" w:name="sub_1033"/>
      <w:bookmarkEnd w:id="70"/>
      <w:r>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140D88" w:rsidRDefault="00140D88" w:rsidP="00140D88">
      <w:pPr>
        <w:spacing w:after="0" w:line="240" w:lineRule="auto"/>
        <w:ind w:firstLine="708"/>
        <w:jc w:val="both"/>
        <w:rPr>
          <w:rFonts w:ascii="Times New Roman" w:hAnsi="Times New Roman" w:cs="Times New Roman"/>
          <w:sz w:val="28"/>
          <w:szCs w:val="28"/>
        </w:rPr>
      </w:pPr>
      <w:bookmarkStart w:id="72" w:name="sub_3074"/>
      <w:bookmarkEnd w:id="71"/>
      <w:r>
        <w:rPr>
          <w:rFonts w:ascii="Times New Roman" w:hAnsi="Times New Roman" w:cs="Times New Roman"/>
          <w:sz w:val="28"/>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w:t>
      </w:r>
      <w:hyperlink r:id="rId20" w:history="1">
        <w:r w:rsidRPr="00383E11">
          <w:rPr>
            <w:rStyle w:val="a6"/>
            <w:rFonts w:ascii="Times New Roman" w:hAnsi="Times New Roman" w:cs="Times New Roman"/>
            <w:color w:val="auto"/>
            <w:sz w:val="28"/>
            <w:szCs w:val="28"/>
            <w:u w:val="none"/>
          </w:rPr>
          <w:t>пунктом 1 части 1 статьи 7</w:t>
        </w:r>
      </w:hyperlink>
      <w:r w:rsidRPr="00383E11">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w:t>
      </w:r>
    </w:p>
    <w:p w:rsidR="00140D88" w:rsidRDefault="00140D88" w:rsidP="00140D88">
      <w:pPr>
        <w:spacing w:after="0" w:line="240" w:lineRule="auto"/>
        <w:ind w:firstLine="708"/>
        <w:jc w:val="both"/>
        <w:rPr>
          <w:rFonts w:ascii="Times New Roman" w:hAnsi="Times New Roman" w:cs="Times New Roman"/>
          <w:sz w:val="28"/>
          <w:szCs w:val="28"/>
        </w:rPr>
      </w:pPr>
      <w:bookmarkStart w:id="73" w:name="sub_3075"/>
      <w:bookmarkEnd w:id="72"/>
      <w:r>
        <w:rPr>
          <w:rFonts w:ascii="Times New Roman" w:hAnsi="Times New Roman" w:cs="Times New Roman"/>
          <w:sz w:val="28"/>
          <w:szCs w:val="28"/>
        </w:rPr>
        <w:t>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140D88" w:rsidRDefault="00140D88" w:rsidP="00140D88">
      <w:pPr>
        <w:spacing w:after="0" w:line="240" w:lineRule="auto"/>
        <w:ind w:firstLine="708"/>
        <w:jc w:val="both"/>
        <w:rPr>
          <w:rFonts w:ascii="Times New Roman" w:hAnsi="Times New Roman" w:cs="Times New Roman"/>
          <w:sz w:val="28"/>
          <w:szCs w:val="28"/>
        </w:rPr>
      </w:pPr>
      <w:bookmarkStart w:id="74" w:name="sub_3076"/>
      <w:bookmarkEnd w:id="73"/>
      <w:r>
        <w:rPr>
          <w:rFonts w:ascii="Times New Roman" w:hAnsi="Times New Roman" w:cs="Times New Roman"/>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140D88" w:rsidRDefault="00140D88" w:rsidP="00140D88">
      <w:pPr>
        <w:spacing w:after="0" w:line="240" w:lineRule="auto"/>
        <w:ind w:firstLine="708"/>
        <w:jc w:val="both"/>
        <w:rPr>
          <w:rFonts w:ascii="Times New Roman" w:hAnsi="Times New Roman" w:cs="Times New Roman"/>
          <w:sz w:val="28"/>
          <w:szCs w:val="28"/>
        </w:rPr>
      </w:pPr>
      <w:bookmarkStart w:id="75" w:name="sub_3077"/>
      <w:bookmarkEnd w:id="74"/>
      <w:r>
        <w:rPr>
          <w:rFonts w:ascii="Times New Roman" w:hAnsi="Times New Roman" w:cs="Times New Roman"/>
          <w:sz w:val="28"/>
          <w:szCs w:val="28"/>
        </w:rPr>
        <w:t>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140D88" w:rsidRDefault="00140D88" w:rsidP="00140D88">
      <w:pPr>
        <w:spacing w:after="0" w:line="240" w:lineRule="auto"/>
        <w:ind w:firstLine="708"/>
        <w:jc w:val="both"/>
        <w:rPr>
          <w:rFonts w:ascii="Times New Roman" w:hAnsi="Times New Roman" w:cs="Times New Roman"/>
          <w:sz w:val="28"/>
          <w:szCs w:val="28"/>
        </w:rPr>
      </w:pPr>
      <w:bookmarkStart w:id="76" w:name="sub_1034"/>
      <w:bookmarkEnd w:id="75"/>
      <w:r>
        <w:rPr>
          <w:rFonts w:ascii="Times New Roman" w:hAnsi="Times New Roman" w:cs="Times New Roman"/>
          <w:sz w:val="28"/>
          <w:szCs w:val="28"/>
        </w:rPr>
        <w:t xml:space="preserve">2.26. Раздел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140D88" w:rsidRDefault="00140D88" w:rsidP="00140D88">
      <w:pPr>
        <w:spacing w:after="0" w:line="240" w:lineRule="auto"/>
        <w:ind w:firstLine="708"/>
        <w:jc w:val="both"/>
        <w:rPr>
          <w:rFonts w:ascii="Times New Roman" w:hAnsi="Times New Roman" w:cs="Times New Roman"/>
          <w:sz w:val="28"/>
          <w:szCs w:val="28"/>
        </w:rPr>
      </w:pPr>
      <w:bookmarkStart w:id="77" w:name="sub_3078"/>
      <w:bookmarkEnd w:id="76"/>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88" w:rsidRDefault="00140D88" w:rsidP="00140D88">
      <w:pPr>
        <w:spacing w:after="0" w:line="240" w:lineRule="auto"/>
        <w:ind w:firstLine="708"/>
        <w:jc w:val="both"/>
        <w:rPr>
          <w:rFonts w:ascii="Times New Roman" w:hAnsi="Times New Roman" w:cs="Times New Roman"/>
          <w:sz w:val="28"/>
          <w:szCs w:val="28"/>
        </w:rPr>
      </w:pPr>
      <w:bookmarkStart w:id="78" w:name="sub_3079"/>
      <w:bookmarkEnd w:id="77"/>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79" w:name="sub_3080"/>
      <w:bookmarkEnd w:id="78"/>
      <w:r>
        <w:rPr>
          <w:rFonts w:ascii="Times New Roman" w:hAnsi="Times New Roman" w:cs="Times New Roman"/>
          <w:sz w:val="28"/>
          <w:szCs w:val="28"/>
        </w:rPr>
        <w:t>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140D88" w:rsidRDefault="00140D88" w:rsidP="00140D88">
      <w:pPr>
        <w:spacing w:after="0" w:line="240" w:lineRule="auto"/>
        <w:ind w:firstLine="708"/>
        <w:jc w:val="both"/>
        <w:rPr>
          <w:rFonts w:ascii="Times New Roman" w:hAnsi="Times New Roman" w:cs="Times New Roman"/>
          <w:sz w:val="28"/>
          <w:szCs w:val="28"/>
        </w:rPr>
      </w:pPr>
      <w:bookmarkStart w:id="80" w:name="sub_3081"/>
      <w:bookmarkEnd w:id="79"/>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40D88" w:rsidRPr="00383E11" w:rsidRDefault="00140D88" w:rsidP="00140D88">
      <w:pPr>
        <w:spacing w:after="0" w:line="240" w:lineRule="auto"/>
        <w:ind w:firstLine="708"/>
        <w:jc w:val="both"/>
        <w:rPr>
          <w:rFonts w:ascii="Times New Roman" w:hAnsi="Times New Roman" w:cs="Times New Roman"/>
          <w:sz w:val="28"/>
          <w:szCs w:val="28"/>
        </w:rPr>
      </w:pPr>
      <w:bookmarkStart w:id="81" w:name="sub_1035"/>
      <w:bookmarkEnd w:id="80"/>
      <w:r>
        <w:rPr>
          <w:rFonts w:ascii="Times New Roman" w:hAnsi="Times New Roman" w:cs="Times New Roman"/>
          <w:sz w:val="28"/>
          <w:szCs w:val="28"/>
        </w:rPr>
        <w:t xml:space="preserve">2.27. </w:t>
      </w:r>
      <w:proofErr w:type="gramStart"/>
      <w:r>
        <w:rPr>
          <w:rFonts w:ascii="Times New Roman" w:hAnsi="Times New Roman" w:cs="Times New Roman"/>
          <w:sz w:val="28"/>
          <w:szCs w:val="28"/>
        </w:rPr>
        <w:t xml:space="preserve">Раздел «Досудебный (внесудебный) порядок обжалования решений и действий (бездействия) Администрации, отдела Администрации, многофункционального центра, организаций, указанных в </w:t>
      </w:r>
      <w:hyperlink r:id="rId21" w:history="1">
        <w:r w:rsidRPr="00383E11">
          <w:rPr>
            <w:rStyle w:val="a6"/>
            <w:rFonts w:ascii="Times New Roman" w:hAnsi="Times New Roman" w:cs="Times New Roman"/>
            <w:color w:val="auto"/>
            <w:sz w:val="28"/>
            <w:szCs w:val="28"/>
            <w:u w:val="none"/>
          </w:rPr>
          <w:t>части 1</w:t>
        </w:r>
      </w:hyperlink>
      <w:r w:rsidRPr="00383E11">
        <w:rPr>
          <w:rFonts w:ascii="Times New Roman" w:hAnsi="Times New Roman" w:cs="Times New Roman"/>
          <w:sz w:val="28"/>
          <w:szCs w:val="28"/>
        </w:rPr>
        <w:t>.1</w:t>
      </w:r>
      <w:hyperlink r:id="rId22" w:history="1">
        <w:r w:rsidRPr="00383E11">
          <w:rPr>
            <w:rStyle w:val="a6"/>
            <w:rFonts w:ascii="Times New Roman" w:hAnsi="Times New Roman" w:cs="Times New Roman"/>
            <w:color w:val="auto"/>
            <w:sz w:val="28"/>
            <w:szCs w:val="28"/>
            <w:u w:val="none"/>
          </w:rPr>
          <w:t xml:space="preserve"> статьи 16 Федерального закона № 210-ФЗ, а также их должностных лиц, муниципальных служащих, работников» должен содержать способы </w:t>
        </w:r>
        <w:r w:rsidRPr="00383E11">
          <w:rPr>
            <w:rStyle w:val="a6"/>
            <w:rFonts w:ascii="Times New Roman" w:hAnsi="Times New Roman" w:cs="Times New Roman"/>
            <w:color w:val="auto"/>
            <w:sz w:val="28"/>
            <w:szCs w:val="28"/>
            <w:u w:val="none"/>
          </w:rPr>
          <w:lastRenderedPageBreak/>
          <w:t>информирования заявителей о порядке досудебного (внесудебного) обжалования, а также формы и способы подачи заявителями жалобы.</w:t>
        </w:r>
      </w:hyperlink>
      <w:proofErr w:type="gramEnd"/>
    </w:p>
    <w:bookmarkEnd w:id="81"/>
    <w:p w:rsidR="00140D88" w:rsidRDefault="00140D88" w:rsidP="00140D88">
      <w:pPr>
        <w:spacing w:after="0" w:line="240" w:lineRule="auto"/>
        <w:rPr>
          <w:rFonts w:ascii="Times New Roman" w:hAnsi="Times New Roman" w:cs="Times New Roman"/>
          <w:sz w:val="28"/>
          <w:szCs w:val="28"/>
        </w:rPr>
      </w:pPr>
    </w:p>
    <w:p w:rsidR="00383E11" w:rsidRDefault="00383E11" w:rsidP="00140D88">
      <w:pPr>
        <w:spacing w:after="0" w:line="240" w:lineRule="auto"/>
        <w:rPr>
          <w:rFonts w:ascii="Times New Roman" w:hAnsi="Times New Roman" w:cs="Times New Roman"/>
          <w:sz w:val="28"/>
          <w:szCs w:val="28"/>
        </w:rPr>
      </w:pPr>
    </w:p>
    <w:p w:rsidR="00383E11" w:rsidRDefault="00383E11" w:rsidP="00140D88">
      <w:pPr>
        <w:spacing w:after="0" w:line="240" w:lineRule="auto"/>
        <w:rPr>
          <w:rFonts w:ascii="Times New Roman" w:hAnsi="Times New Roman" w:cs="Times New Roman"/>
          <w:sz w:val="28"/>
          <w:szCs w:val="28"/>
        </w:rPr>
      </w:pPr>
    </w:p>
    <w:p w:rsidR="00140D88" w:rsidRPr="00383E11" w:rsidRDefault="00140D88" w:rsidP="00140D88">
      <w:pPr>
        <w:spacing w:after="0" w:line="240" w:lineRule="auto"/>
        <w:jc w:val="center"/>
        <w:rPr>
          <w:rFonts w:ascii="Times New Roman" w:hAnsi="Times New Roman" w:cs="Times New Roman"/>
          <w:sz w:val="28"/>
          <w:szCs w:val="28"/>
        </w:rPr>
      </w:pPr>
      <w:bookmarkStart w:id="82" w:name="sub_3018"/>
      <w:r w:rsidRPr="00383E11">
        <w:rPr>
          <w:rFonts w:ascii="Times New Roman" w:hAnsi="Times New Roman" w:cs="Times New Roman"/>
          <w:sz w:val="28"/>
          <w:szCs w:val="28"/>
        </w:rPr>
        <w:t>3. Порядок согласования и утверждения</w:t>
      </w:r>
    </w:p>
    <w:p w:rsidR="00140D88" w:rsidRPr="00383E11" w:rsidRDefault="00140D88" w:rsidP="00140D88">
      <w:pPr>
        <w:spacing w:after="0" w:line="240" w:lineRule="auto"/>
        <w:jc w:val="center"/>
        <w:rPr>
          <w:rFonts w:ascii="Times New Roman" w:hAnsi="Times New Roman" w:cs="Times New Roman"/>
          <w:sz w:val="28"/>
          <w:szCs w:val="28"/>
        </w:rPr>
      </w:pPr>
      <w:r w:rsidRPr="00383E11">
        <w:rPr>
          <w:rFonts w:ascii="Times New Roman" w:hAnsi="Times New Roman" w:cs="Times New Roman"/>
          <w:sz w:val="28"/>
          <w:szCs w:val="28"/>
        </w:rPr>
        <w:t>административных регламентов</w:t>
      </w:r>
    </w:p>
    <w:bookmarkEnd w:id="82"/>
    <w:p w:rsidR="00140D88" w:rsidRDefault="00140D88" w:rsidP="00140D88">
      <w:pPr>
        <w:spacing w:after="0" w:line="240" w:lineRule="auto"/>
        <w:rPr>
          <w:rFonts w:ascii="Times New Roman" w:hAnsi="Times New Roman" w:cs="Times New Roman"/>
          <w:sz w:val="28"/>
          <w:szCs w:val="28"/>
        </w:rPr>
      </w:pPr>
    </w:p>
    <w:p w:rsidR="00140D88" w:rsidRDefault="00140D88" w:rsidP="00140D88">
      <w:pPr>
        <w:spacing w:after="0" w:line="240" w:lineRule="auto"/>
        <w:ind w:firstLine="709"/>
        <w:jc w:val="both"/>
        <w:rPr>
          <w:rFonts w:ascii="Times New Roman" w:hAnsi="Times New Roman" w:cs="Times New Roman"/>
          <w:sz w:val="28"/>
          <w:szCs w:val="28"/>
        </w:rPr>
      </w:pPr>
      <w:bookmarkStart w:id="83" w:name="sub_1036"/>
      <w:r>
        <w:rPr>
          <w:rFonts w:ascii="Times New Roman" w:hAnsi="Times New Roman" w:cs="Times New Roman"/>
          <w:sz w:val="28"/>
          <w:szCs w:val="28"/>
        </w:rPr>
        <w:t xml:space="preserve">3.1. При разработке и утверждении проектов административных регламентов применяются </w:t>
      </w:r>
      <w:hyperlink r:id="rId23" w:history="1">
        <w:r w:rsidRPr="00383E11">
          <w:rPr>
            <w:rStyle w:val="a6"/>
            <w:rFonts w:ascii="Times New Roman" w:hAnsi="Times New Roman" w:cs="Times New Roman"/>
            <w:color w:val="auto"/>
            <w:sz w:val="28"/>
            <w:szCs w:val="28"/>
            <w:u w:val="none"/>
          </w:rPr>
          <w:t>правила</w:t>
        </w:r>
      </w:hyperlink>
      <w:r w:rsidRPr="00383E11">
        <w:rPr>
          <w:rFonts w:ascii="Times New Roman" w:hAnsi="Times New Roman" w:cs="Times New Roman"/>
          <w:sz w:val="28"/>
          <w:szCs w:val="28"/>
        </w:rPr>
        <w:t xml:space="preserve"> </w:t>
      </w:r>
      <w:r>
        <w:rPr>
          <w:rFonts w:ascii="Times New Roman" w:hAnsi="Times New Roman" w:cs="Times New Roman"/>
          <w:sz w:val="28"/>
          <w:szCs w:val="28"/>
        </w:rPr>
        <w:t xml:space="preserve">подготовки муниципальных правовых актов, содержащиеся в Инструкции по делопроизводству, утвержденной постановлением администрации </w:t>
      </w:r>
      <w:r w:rsidR="00383E11">
        <w:rPr>
          <w:rFonts w:ascii="Times New Roman" w:hAnsi="Times New Roman" w:cs="Times New Roman"/>
          <w:sz w:val="28"/>
          <w:szCs w:val="28"/>
        </w:rPr>
        <w:t>Новобейсугского</w:t>
      </w:r>
      <w:r w:rsidR="00383E11">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sidR="00383E11">
        <w:rPr>
          <w:rFonts w:ascii="Times New Roman" w:hAnsi="Times New Roman" w:cs="Times New Roman"/>
          <w:sz w:val="28"/>
          <w:szCs w:val="28"/>
        </w:rPr>
        <w:t>Выселковского</w:t>
      </w:r>
      <w:r w:rsidR="00383E11">
        <w:rPr>
          <w:rFonts w:ascii="Times New Roman" w:hAnsi="Times New Roman" w:cs="Times New Roman"/>
          <w:bCs/>
          <w:sz w:val="28"/>
          <w:szCs w:val="28"/>
        </w:rPr>
        <w:t xml:space="preserve"> </w:t>
      </w:r>
      <w:r>
        <w:rPr>
          <w:rFonts w:ascii="Times New Roman" w:hAnsi="Times New Roman" w:cs="Times New Roman"/>
          <w:bCs/>
          <w:sz w:val="28"/>
          <w:szCs w:val="28"/>
        </w:rPr>
        <w:t xml:space="preserve">района </w:t>
      </w:r>
      <w:r>
        <w:rPr>
          <w:rFonts w:ascii="Times New Roman" w:hAnsi="Times New Roman" w:cs="Times New Roman"/>
          <w:sz w:val="28"/>
          <w:szCs w:val="28"/>
        </w:rPr>
        <w:t>(далее – Инструкция по делопроизводству).</w:t>
      </w:r>
    </w:p>
    <w:p w:rsidR="00140D88" w:rsidRDefault="00140D88" w:rsidP="00140D88">
      <w:pPr>
        <w:spacing w:after="0" w:line="240" w:lineRule="auto"/>
        <w:ind w:firstLine="708"/>
        <w:jc w:val="both"/>
        <w:rPr>
          <w:rFonts w:ascii="Times New Roman" w:hAnsi="Times New Roman" w:cs="Times New Roman"/>
          <w:sz w:val="28"/>
          <w:szCs w:val="28"/>
        </w:rPr>
      </w:pPr>
      <w:bookmarkStart w:id="84" w:name="sub_1037"/>
      <w:bookmarkEnd w:id="83"/>
      <w:r>
        <w:rPr>
          <w:rFonts w:ascii="Times New Roman" w:hAnsi="Times New Roman" w:cs="Times New Roman"/>
          <w:sz w:val="28"/>
          <w:szCs w:val="28"/>
        </w:rPr>
        <w:t>3.2. 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bookmarkStart w:id="85" w:name="sub_1038"/>
      <w:bookmarkEnd w:id="84"/>
      <w:r>
        <w:rPr>
          <w:rFonts w:ascii="Times New Roman" w:hAnsi="Times New Roman" w:cs="Times New Roman"/>
          <w:sz w:val="28"/>
          <w:szCs w:val="28"/>
        </w:rPr>
        <w:t>3.3. Участие Администрации, отделов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bookmarkStart w:id="86" w:name="sub_1039"/>
      <w:bookmarkEnd w:id="85"/>
      <w:r>
        <w:rPr>
          <w:rFonts w:ascii="Times New Roman" w:hAnsi="Times New Roman" w:cs="Times New Roman"/>
          <w:sz w:val="28"/>
          <w:szCs w:val="28"/>
        </w:rPr>
        <w:t>3.4. Отделы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40D88" w:rsidRDefault="00140D88" w:rsidP="00140D88">
      <w:pPr>
        <w:spacing w:after="0" w:line="240" w:lineRule="auto"/>
        <w:ind w:firstLine="708"/>
        <w:jc w:val="both"/>
        <w:rPr>
          <w:rFonts w:ascii="Times New Roman" w:hAnsi="Times New Roman" w:cs="Times New Roman"/>
          <w:sz w:val="28"/>
          <w:szCs w:val="28"/>
        </w:rPr>
      </w:pPr>
      <w:bookmarkStart w:id="87" w:name="sub_1040"/>
      <w:bookmarkEnd w:id="86"/>
      <w:r>
        <w:rPr>
          <w:rFonts w:ascii="Times New Roman" w:hAnsi="Times New Roman" w:cs="Times New Roman"/>
          <w:sz w:val="28"/>
          <w:szCs w:val="28"/>
        </w:rPr>
        <w:t xml:space="preserve">3.5. 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его на согласование в реестр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bookmarkStart w:id="88" w:name="sub_1041"/>
      <w:bookmarkEnd w:id="87"/>
      <w:r>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bookmarkStart w:id="89" w:name="sub_1042"/>
      <w:bookmarkEnd w:id="88"/>
      <w:r>
        <w:rPr>
          <w:rFonts w:ascii="Times New Roman" w:hAnsi="Times New Roman" w:cs="Times New Roman"/>
          <w:sz w:val="28"/>
          <w:szCs w:val="28"/>
        </w:rPr>
        <w:t>3.7. 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bookmarkEnd w:id="89"/>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отдел Администрации, участвующие в согласовании, проставляют отметку о согласовании проекта в листе согласования.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принятии решения о несогласовании проекта административного регламента отдел Администрации, участвующие в согласовании, вносят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140D88" w:rsidRDefault="00140D88" w:rsidP="00140D88">
      <w:pPr>
        <w:spacing w:after="0" w:line="240" w:lineRule="auto"/>
        <w:ind w:firstLine="708"/>
        <w:jc w:val="both"/>
        <w:rPr>
          <w:rFonts w:ascii="Times New Roman" w:hAnsi="Times New Roman" w:cs="Times New Roman"/>
          <w:sz w:val="28"/>
          <w:szCs w:val="28"/>
        </w:rPr>
      </w:pPr>
      <w:bookmarkStart w:id="90" w:name="sub_1043"/>
      <w:r>
        <w:rPr>
          <w:rFonts w:ascii="Times New Roman" w:hAnsi="Times New Roman" w:cs="Times New Roman"/>
          <w:sz w:val="28"/>
          <w:szCs w:val="28"/>
        </w:rPr>
        <w:lastRenderedPageBreak/>
        <w:t>3.8. 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bookmarkEnd w:id="90"/>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w:t>
      </w:r>
      <w:hyperlink r:id="rId24" w:history="1">
        <w:r w:rsidRPr="00384E95">
          <w:rPr>
            <w:rStyle w:val="a6"/>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17 июля 2017 г. № 172-ФЗ «Об антикоррупционной экспертизе нормативных правовых актов и проектов нормативных правовых актов».</w:t>
      </w:r>
    </w:p>
    <w:p w:rsidR="00140D88" w:rsidRDefault="00140D88" w:rsidP="00140D8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r:id="rId25" w:anchor="sub_3020" w:history="1">
        <w:r w:rsidRPr="00384E95">
          <w:rPr>
            <w:rStyle w:val="a6"/>
            <w:rFonts w:ascii="Times New Roman" w:hAnsi="Times New Roman" w:cs="Times New Roman"/>
            <w:color w:val="auto"/>
            <w:sz w:val="28"/>
            <w:szCs w:val="28"/>
            <w:u w:val="none"/>
          </w:rPr>
          <w:t>абзаце втором пункта 1.5</w:t>
        </w:r>
      </w:hyperlink>
      <w:r w:rsidRPr="00384E95">
        <w:rPr>
          <w:rFonts w:ascii="Times New Roman" w:hAnsi="Times New Roman" w:cs="Times New Roman"/>
          <w:sz w:val="28"/>
          <w:szCs w:val="28"/>
        </w:rPr>
        <w:t xml:space="preserve"> р</w:t>
      </w:r>
      <w:r>
        <w:rPr>
          <w:rFonts w:ascii="Times New Roman" w:hAnsi="Times New Roman" w:cs="Times New Roman"/>
          <w:sz w:val="28"/>
          <w:szCs w:val="28"/>
        </w:rPr>
        <w:t>аздела 1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w:t>
      </w:r>
      <w:proofErr w:type="gramEnd"/>
      <w:r>
        <w:rPr>
          <w:rFonts w:ascii="Times New Roman" w:hAnsi="Times New Roman" w:cs="Times New Roman"/>
          <w:sz w:val="28"/>
          <w:szCs w:val="28"/>
        </w:rPr>
        <w:t xml:space="preserve"> административного регламента на повторное согласование отделам Администрации, участвующим в согласовании.</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140D88" w:rsidRDefault="00140D88" w:rsidP="00140D88">
      <w:pPr>
        <w:spacing w:after="0" w:line="240" w:lineRule="auto"/>
        <w:ind w:firstLine="708"/>
        <w:jc w:val="both"/>
        <w:rPr>
          <w:rFonts w:ascii="Times New Roman" w:hAnsi="Times New Roman" w:cs="Times New Roman"/>
          <w:sz w:val="28"/>
          <w:szCs w:val="28"/>
        </w:rPr>
      </w:pPr>
      <w:bookmarkStart w:id="91" w:name="sub_1044"/>
      <w:r>
        <w:rPr>
          <w:rFonts w:ascii="Times New Roman" w:hAnsi="Times New Roman" w:cs="Times New Roman"/>
          <w:sz w:val="28"/>
          <w:szCs w:val="28"/>
        </w:rPr>
        <w:t>3.9. 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1"/>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140D88" w:rsidRDefault="00140D88" w:rsidP="00140D88">
      <w:pPr>
        <w:spacing w:after="0" w:line="240" w:lineRule="auto"/>
        <w:ind w:firstLine="708"/>
        <w:jc w:val="both"/>
        <w:rPr>
          <w:rFonts w:ascii="Times New Roman" w:hAnsi="Times New Roman" w:cs="Times New Roman"/>
          <w:sz w:val="28"/>
          <w:szCs w:val="28"/>
        </w:rPr>
      </w:pPr>
      <w:bookmarkStart w:id="92" w:name="sub_1045"/>
      <w:r>
        <w:rPr>
          <w:rFonts w:ascii="Times New Roman" w:hAnsi="Times New Roman" w:cs="Times New Roman"/>
          <w:sz w:val="28"/>
          <w:szCs w:val="28"/>
        </w:rPr>
        <w:t>3.10. Отдел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140D88" w:rsidRDefault="00140D88" w:rsidP="00140D88">
      <w:pPr>
        <w:spacing w:after="0" w:line="240" w:lineRule="auto"/>
        <w:ind w:firstLine="708"/>
        <w:jc w:val="both"/>
        <w:rPr>
          <w:rFonts w:ascii="Times New Roman" w:hAnsi="Times New Roman" w:cs="Times New Roman"/>
          <w:sz w:val="28"/>
          <w:szCs w:val="28"/>
        </w:rPr>
      </w:pPr>
      <w:bookmarkStart w:id="93" w:name="sub_1046"/>
      <w:bookmarkEnd w:id="92"/>
      <w:r>
        <w:rPr>
          <w:rFonts w:ascii="Times New Roman" w:hAnsi="Times New Roman" w:cs="Times New Roman"/>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w:t>
      </w:r>
      <w:bookmarkStart w:id="94" w:name="sub_1047"/>
      <w:bookmarkEnd w:id="93"/>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w:t>
      </w:r>
      <w:hyperlink r:id="rId26" w:anchor="sub_3019" w:history="1">
        <w:r w:rsidRPr="00384E95">
          <w:rPr>
            <w:rStyle w:val="a6"/>
            <w:rFonts w:ascii="Times New Roman" w:hAnsi="Times New Roman" w:cs="Times New Roman"/>
            <w:color w:val="auto"/>
            <w:sz w:val="28"/>
            <w:szCs w:val="28"/>
            <w:u w:val="none"/>
          </w:rPr>
          <w:t xml:space="preserve">разделом </w:t>
        </w:r>
      </w:hyperlink>
      <w:r>
        <w:rPr>
          <w:rFonts w:ascii="Times New Roman" w:hAnsi="Times New Roman" w:cs="Times New Roman"/>
          <w:sz w:val="28"/>
          <w:szCs w:val="28"/>
        </w:rPr>
        <w:t>4 настоящего Порядка.</w:t>
      </w:r>
    </w:p>
    <w:p w:rsidR="00140D88" w:rsidRDefault="00140D88" w:rsidP="00140D88">
      <w:pPr>
        <w:spacing w:after="0" w:line="240" w:lineRule="auto"/>
        <w:ind w:firstLine="708"/>
        <w:jc w:val="both"/>
        <w:rPr>
          <w:rFonts w:ascii="Times New Roman" w:hAnsi="Times New Roman" w:cs="Times New Roman"/>
          <w:sz w:val="28"/>
          <w:szCs w:val="28"/>
        </w:rPr>
      </w:pPr>
      <w:bookmarkStart w:id="95" w:name="sub_1048"/>
      <w:bookmarkEnd w:id="94"/>
      <w:r>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27" w:history="1">
        <w:r w:rsidRPr="00384E95">
          <w:rPr>
            <w:rStyle w:val="a6"/>
            <w:rFonts w:ascii="Times New Roman" w:hAnsi="Times New Roman" w:cs="Times New Roman"/>
            <w:color w:val="000000"/>
            <w:sz w:val="28"/>
            <w:szCs w:val="28"/>
            <w:u w:val="none"/>
          </w:rPr>
          <w:t>электронной подписью</w:t>
        </w:r>
      </w:hyperlink>
      <w:r w:rsidRPr="00384E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главы </w:t>
      </w:r>
      <w:r w:rsidR="00384E95">
        <w:rPr>
          <w:rFonts w:ascii="Times New Roman" w:hAnsi="Times New Roman" w:cs="Times New Roman"/>
          <w:sz w:val="28"/>
          <w:szCs w:val="28"/>
        </w:rPr>
        <w:t>Новобейсугского</w:t>
      </w:r>
      <w:r w:rsidR="00384E95">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sidR="00384E95">
        <w:rPr>
          <w:rFonts w:ascii="Times New Roman" w:hAnsi="Times New Roman" w:cs="Times New Roman"/>
          <w:sz w:val="28"/>
          <w:szCs w:val="28"/>
        </w:rPr>
        <w:t>Выселковского</w:t>
      </w:r>
      <w:r w:rsidR="00384E95">
        <w:rPr>
          <w:rFonts w:ascii="Times New Roman" w:hAnsi="Times New Roman" w:cs="Times New Roman"/>
          <w:bCs/>
          <w:sz w:val="28"/>
          <w:szCs w:val="28"/>
        </w:rPr>
        <w:t xml:space="preserve"> </w:t>
      </w:r>
      <w:r>
        <w:rPr>
          <w:rFonts w:ascii="Times New Roman" w:hAnsi="Times New Roman" w:cs="Times New Roman"/>
          <w:bCs/>
          <w:sz w:val="28"/>
          <w:szCs w:val="28"/>
        </w:rPr>
        <w:t xml:space="preserve">района </w:t>
      </w:r>
      <w:r>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140D88" w:rsidRDefault="00140D88" w:rsidP="00140D88">
      <w:pPr>
        <w:spacing w:after="0" w:line="240" w:lineRule="auto"/>
        <w:ind w:firstLine="708"/>
        <w:jc w:val="both"/>
        <w:rPr>
          <w:rFonts w:ascii="Times New Roman" w:hAnsi="Times New Roman" w:cs="Times New Roman"/>
          <w:sz w:val="28"/>
          <w:szCs w:val="28"/>
        </w:rPr>
      </w:pPr>
      <w:bookmarkStart w:id="96" w:name="sub_1049"/>
      <w:bookmarkEnd w:id="95"/>
      <w:r>
        <w:rPr>
          <w:rFonts w:ascii="Times New Roman" w:hAnsi="Times New Roman" w:cs="Times New Roman"/>
          <w:sz w:val="28"/>
          <w:szCs w:val="28"/>
        </w:rPr>
        <w:t>3.14. 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общий отдел Администрации для регистрации и размещения на официальном сайте Администрации и для направления на официальное опубликование.</w:t>
      </w:r>
    </w:p>
    <w:p w:rsidR="00140D88" w:rsidRDefault="00140D88" w:rsidP="00140D88">
      <w:pPr>
        <w:spacing w:after="0" w:line="240" w:lineRule="auto"/>
        <w:ind w:firstLine="708"/>
        <w:jc w:val="both"/>
        <w:rPr>
          <w:rFonts w:ascii="Times New Roman" w:hAnsi="Times New Roman" w:cs="Times New Roman"/>
          <w:sz w:val="28"/>
          <w:szCs w:val="28"/>
        </w:rPr>
      </w:pPr>
      <w:bookmarkStart w:id="97" w:name="sub_1050"/>
      <w:bookmarkEnd w:id="96"/>
      <w:r>
        <w:rPr>
          <w:rFonts w:ascii="Times New Roman" w:hAnsi="Times New Roman" w:cs="Times New Roman"/>
          <w:sz w:val="28"/>
          <w:szCs w:val="28"/>
        </w:rPr>
        <w:t xml:space="preserve">3.15. </w:t>
      </w:r>
      <w:proofErr w:type="gramStart"/>
      <w:r>
        <w:rPr>
          <w:rFonts w:ascii="Times New Roman" w:hAnsi="Times New Roman" w:cs="Times New Roman"/>
          <w:sz w:val="28"/>
          <w:szCs w:val="28"/>
        </w:rPr>
        <w:t>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bookmarkEnd w:id="97"/>
    <w:p w:rsidR="00140D88" w:rsidRDefault="00140D88" w:rsidP="00140D88">
      <w:pPr>
        <w:spacing w:after="0" w:line="240" w:lineRule="auto"/>
        <w:jc w:val="both"/>
        <w:rPr>
          <w:rFonts w:ascii="Times New Roman" w:hAnsi="Times New Roman" w:cs="Times New Roman"/>
          <w:sz w:val="28"/>
          <w:szCs w:val="28"/>
        </w:rPr>
      </w:pPr>
    </w:p>
    <w:p w:rsidR="00140D88" w:rsidRPr="00384E95" w:rsidRDefault="00140D88" w:rsidP="00140D88">
      <w:pPr>
        <w:spacing w:after="0" w:line="240" w:lineRule="auto"/>
        <w:jc w:val="center"/>
        <w:rPr>
          <w:rFonts w:ascii="Times New Roman" w:hAnsi="Times New Roman" w:cs="Times New Roman"/>
          <w:sz w:val="28"/>
          <w:szCs w:val="28"/>
        </w:rPr>
      </w:pPr>
      <w:bookmarkStart w:id="98" w:name="sub_3019"/>
      <w:r w:rsidRPr="00384E95">
        <w:rPr>
          <w:rFonts w:ascii="Times New Roman" w:hAnsi="Times New Roman" w:cs="Times New Roman"/>
          <w:sz w:val="28"/>
          <w:szCs w:val="28"/>
        </w:rPr>
        <w:t>4. Проведение экспертизы проектов</w:t>
      </w:r>
    </w:p>
    <w:p w:rsidR="00140D88" w:rsidRPr="00384E95" w:rsidRDefault="00140D88" w:rsidP="00140D88">
      <w:pPr>
        <w:spacing w:after="0" w:line="240" w:lineRule="auto"/>
        <w:jc w:val="center"/>
        <w:rPr>
          <w:rFonts w:ascii="Times New Roman" w:hAnsi="Times New Roman" w:cs="Times New Roman"/>
          <w:sz w:val="28"/>
          <w:szCs w:val="28"/>
        </w:rPr>
      </w:pPr>
      <w:r w:rsidRPr="00384E95">
        <w:rPr>
          <w:rFonts w:ascii="Times New Roman" w:hAnsi="Times New Roman" w:cs="Times New Roman"/>
          <w:sz w:val="28"/>
          <w:szCs w:val="28"/>
        </w:rPr>
        <w:t>административных регламентов</w:t>
      </w:r>
    </w:p>
    <w:p w:rsidR="00140D88" w:rsidRDefault="00140D88" w:rsidP="00140D88">
      <w:pPr>
        <w:spacing w:after="0" w:line="240" w:lineRule="auto"/>
        <w:jc w:val="center"/>
        <w:rPr>
          <w:rFonts w:ascii="Times New Roman" w:hAnsi="Times New Roman" w:cs="Times New Roman"/>
          <w:sz w:val="28"/>
          <w:szCs w:val="28"/>
        </w:rPr>
      </w:pPr>
    </w:p>
    <w:p w:rsidR="00140D88" w:rsidRDefault="00140D88" w:rsidP="00140D88">
      <w:pPr>
        <w:spacing w:after="0" w:line="240" w:lineRule="auto"/>
        <w:ind w:firstLine="708"/>
        <w:jc w:val="both"/>
        <w:rPr>
          <w:rFonts w:ascii="Times New Roman" w:hAnsi="Times New Roman" w:cs="Times New Roman"/>
          <w:sz w:val="28"/>
          <w:szCs w:val="28"/>
        </w:rPr>
      </w:pPr>
      <w:bookmarkStart w:id="99" w:name="sub_1051"/>
      <w:bookmarkEnd w:id="98"/>
      <w:r>
        <w:rPr>
          <w:rFonts w:ascii="Times New Roman" w:hAnsi="Times New Roman" w:cs="Times New Roman"/>
          <w:sz w:val="28"/>
          <w:szCs w:val="28"/>
        </w:rPr>
        <w:t>4.1. Экспертиза проектов административных регламентов проводится в реестре услуг Краснодарского края.</w:t>
      </w:r>
    </w:p>
    <w:p w:rsidR="00140D88" w:rsidRDefault="00140D88" w:rsidP="00140D88">
      <w:pPr>
        <w:spacing w:after="0" w:line="240" w:lineRule="auto"/>
        <w:ind w:firstLine="708"/>
        <w:jc w:val="both"/>
        <w:rPr>
          <w:rFonts w:ascii="Times New Roman" w:hAnsi="Times New Roman" w:cs="Times New Roman"/>
          <w:sz w:val="28"/>
          <w:szCs w:val="28"/>
        </w:rPr>
      </w:pPr>
      <w:bookmarkStart w:id="100" w:name="sub_1053"/>
      <w:bookmarkEnd w:id="99"/>
      <w:r>
        <w:rPr>
          <w:rFonts w:ascii="Times New Roman" w:hAnsi="Times New Roman" w:cs="Times New Roman"/>
          <w:sz w:val="28"/>
          <w:szCs w:val="28"/>
        </w:rPr>
        <w:t>4.2. Предметом экспертизы являются:</w:t>
      </w:r>
    </w:p>
    <w:p w:rsidR="00140D88" w:rsidRPr="00384E95" w:rsidRDefault="00140D88" w:rsidP="00140D88">
      <w:pPr>
        <w:spacing w:after="0" w:line="240" w:lineRule="auto"/>
        <w:ind w:firstLine="708"/>
        <w:jc w:val="both"/>
        <w:rPr>
          <w:rFonts w:ascii="Times New Roman" w:hAnsi="Times New Roman" w:cs="Times New Roman"/>
          <w:sz w:val="28"/>
          <w:szCs w:val="28"/>
        </w:rPr>
      </w:pPr>
      <w:bookmarkStart w:id="101" w:name="sub_3086"/>
      <w:bookmarkEnd w:id="100"/>
      <w:r>
        <w:rPr>
          <w:rFonts w:ascii="Times New Roman" w:hAnsi="Times New Roman" w:cs="Times New Roman"/>
          <w:sz w:val="28"/>
          <w:szCs w:val="28"/>
        </w:rPr>
        <w:t xml:space="preserve">соответствие проектов административных регламентов требованиям </w:t>
      </w:r>
      <w:hyperlink r:id="rId28" w:anchor="sub_1003" w:history="1">
        <w:r w:rsidRPr="00384E95">
          <w:rPr>
            <w:rStyle w:val="a6"/>
            <w:rFonts w:ascii="Times New Roman" w:hAnsi="Times New Roman" w:cs="Times New Roman"/>
            <w:color w:val="auto"/>
            <w:sz w:val="28"/>
            <w:szCs w:val="28"/>
            <w:u w:val="none"/>
          </w:rPr>
          <w:t xml:space="preserve">пунктов </w:t>
        </w:r>
      </w:hyperlink>
      <w:r w:rsidRPr="00384E95">
        <w:rPr>
          <w:rFonts w:ascii="Times New Roman" w:hAnsi="Times New Roman" w:cs="Times New Roman"/>
          <w:sz w:val="28"/>
          <w:szCs w:val="28"/>
        </w:rPr>
        <w:t>1.2 и 1.</w:t>
      </w:r>
      <w:hyperlink r:id="rId29" w:anchor="sub_1007" w:history="1">
        <w:r w:rsidRPr="00384E95">
          <w:rPr>
            <w:rStyle w:val="a6"/>
            <w:rFonts w:ascii="Times New Roman" w:hAnsi="Times New Roman" w:cs="Times New Roman"/>
            <w:color w:val="auto"/>
            <w:sz w:val="28"/>
            <w:szCs w:val="28"/>
            <w:u w:val="none"/>
          </w:rPr>
          <w:t>6</w:t>
        </w:r>
      </w:hyperlink>
      <w:r w:rsidRPr="00384E95">
        <w:rPr>
          <w:rFonts w:ascii="Times New Roman" w:hAnsi="Times New Roman" w:cs="Times New Roman"/>
          <w:sz w:val="28"/>
          <w:szCs w:val="28"/>
        </w:rPr>
        <w:t xml:space="preserve"> раздела 1 настоящего Порядка;</w:t>
      </w:r>
    </w:p>
    <w:p w:rsidR="00140D88" w:rsidRPr="00384E95" w:rsidRDefault="00140D88" w:rsidP="00140D88">
      <w:pPr>
        <w:spacing w:after="0" w:line="240" w:lineRule="auto"/>
        <w:ind w:firstLine="708"/>
        <w:jc w:val="both"/>
        <w:rPr>
          <w:rFonts w:ascii="Times New Roman" w:hAnsi="Times New Roman" w:cs="Times New Roman"/>
          <w:sz w:val="28"/>
          <w:szCs w:val="28"/>
        </w:rPr>
      </w:pPr>
      <w:bookmarkStart w:id="102" w:name="sub_3087"/>
      <w:bookmarkEnd w:id="101"/>
      <w:r w:rsidRPr="00384E95">
        <w:rPr>
          <w:rFonts w:ascii="Times New Roman" w:hAnsi="Times New Roman" w:cs="Times New Roman"/>
          <w:sz w:val="28"/>
          <w:szCs w:val="28"/>
        </w:rPr>
        <w:t xml:space="preserve">соответствие критериев принятия решения требованиям, предусмотренным </w:t>
      </w:r>
      <w:hyperlink r:id="rId30" w:anchor="sub_194" w:history="1">
        <w:r w:rsidRPr="00384E95">
          <w:rPr>
            <w:rStyle w:val="a6"/>
            <w:rFonts w:ascii="Times New Roman" w:hAnsi="Times New Roman" w:cs="Times New Roman"/>
            <w:color w:val="auto"/>
            <w:sz w:val="28"/>
            <w:szCs w:val="28"/>
            <w:u w:val="none"/>
          </w:rPr>
          <w:t xml:space="preserve">абзацем четвертым пункта </w:t>
        </w:r>
      </w:hyperlink>
      <w:r w:rsidRPr="00384E95">
        <w:rPr>
          <w:rFonts w:ascii="Times New Roman" w:hAnsi="Times New Roman" w:cs="Times New Roman"/>
          <w:sz w:val="28"/>
          <w:szCs w:val="28"/>
        </w:rPr>
        <w:t>2.11 раздела 2 настоящего Порядка;</w:t>
      </w:r>
    </w:p>
    <w:p w:rsidR="00140D88" w:rsidRDefault="00140D88" w:rsidP="00140D88">
      <w:pPr>
        <w:spacing w:after="0" w:line="240" w:lineRule="auto"/>
        <w:ind w:firstLine="708"/>
        <w:jc w:val="both"/>
        <w:rPr>
          <w:rFonts w:ascii="Times New Roman" w:hAnsi="Times New Roman" w:cs="Times New Roman"/>
          <w:sz w:val="28"/>
          <w:szCs w:val="28"/>
        </w:rPr>
      </w:pPr>
      <w:bookmarkStart w:id="103" w:name="sub_3088"/>
      <w:bookmarkEnd w:id="102"/>
      <w:r>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40D88" w:rsidRDefault="00140D88" w:rsidP="00140D88">
      <w:pPr>
        <w:spacing w:after="0" w:line="240" w:lineRule="auto"/>
        <w:ind w:firstLine="708"/>
        <w:jc w:val="both"/>
        <w:rPr>
          <w:rFonts w:ascii="Times New Roman" w:hAnsi="Times New Roman" w:cs="Times New Roman"/>
          <w:sz w:val="28"/>
          <w:szCs w:val="28"/>
        </w:rPr>
      </w:pPr>
      <w:bookmarkStart w:id="104" w:name="sub_1054"/>
      <w:bookmarkEnd w:id="103"/>
      <w:r>
        <w:rPr>
          <w:rFonts w:ascii="Times New Roman" w:hAnsi="Times New Roman" w:cs="Times New Roman"/>
          <w:sz w:val="28"/>
          <w:szCs w:val="28"/>
        </w:rPr>
        <w:t>4.3. По результатам рассмотрения проекта административного регламента в течение 10 рабочих дней отраслевым (функциональным) органом Администрации, уполномоченным на проведение экспертизы, принимается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40D88" w:rsidRDefault="00140D88" w:rsidP="00140D88">
      <w:pPr>
        <w:spacing w:after="0" w:line="240" w:lineRule="auto"/>
        <w:ind w:firstLine="708"/>
        <w:jc w:val="both"/>
        <w:rPr>
          <w:rFonts w:ascii="Times New Roman" w:hAnsi="Times New Roman" w:cs="Times New Roman"/>
          <w:sz w:val="28"/>
          <w:szCs w:val="28"/>
        </w:rPr>
      </w:pPr>
      <w:bookmarkStart w:id="105" w:name="sub_1055"/>
      <w:bookmarkEnd w:id="104"/>
      <w:r>
        <w:rPr>
          <w:rFonts w:ascii="Times New Roman" w:hAnsi="Times New Roman" w:cs="Times New Roman"/>
          <w:sz w:val="28"/>
          <w:szCs w:val="28"/>
        </w:rPr>
        <w:lastRenderedPageBreak/>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140D88" w:rsidRDefault="00140D88" w:rsidP="00140D88">
      <w:pPr>
        <w:spacing w:after="0" w:line="240" w:lineRule="auto"/>
        <w:ind w:firstLine="708"/>
        <w:jc w:val="both"/>
        <w:rPr>
          <w:rFonts w:ascii="Times New Roman" w:hAnsi="Times New Roman" w:cs="Times New Roman"/>
          <w:sz w:val="28"/>
          <w:szCs w:val="28"/>
        </w:rPr>
      </w:pPr>
      <w:bookmarkStart w:id="106" w:name="sub_1056"/>
      <w:bookmarkEnd w:id="105"/>
      <w:r>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140D88" w:rsidRDefault="00140D88" w:rsidP="00140D88">
      <w:pPr>
        <w:spacing w:after="0" w:line="240" w:lineRule="auto"/>
        <w:ind w:firstLine="708"/>
        <w:jc w:val="both"/>
        <w:rPr>
          <w:rFonts w:ascii="Times New Roman" w:hAnsi="Times New Roman" w:cs="Times New Roman"/>
          <w:sz w:val="28"/>
          <w:szCs w:val="28"/>
        </w:rPr>
      </w:pPr>
      <w:bookmarkStart w:id="107" w:name="sub_1057"/>
      <w:bookmarkEnd w:id="106"/>
      <w:r>
        <w:rPr>
          <w:rFonts w:ascii="Times New Roman" w:hAnsi="Times New Roman" w:cs="Times New Roman"/>
          <w:sz w:val="28"/>
          <w:szCs w:val="28"/>
        </w:rPr>
        <w:t>4.6. При наличии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замечаний и предложений к проекту административного регламента отдел Администрации, обеспечивающие предоставление муниципальной услуги, обеспечивают учет таких замечаний и предложений.</w:t>
      </w:r>
    </w:p>
    <w:bookmarkEnd w:id="107"/>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разногласий отдел Администрации, обеспечивающие предоставление муниципальной услуги, вносят в протокол разногласий возражения на полученные замечания.</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Отраслевым (функциональным) органом администрации, уполномоченным на проведение экспертизы, рассматриваются возражения, представленные отделом Администрации, в срок, не превышающий 5 рабочих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отделом Администрации таких возражений в протокол разногласий.</w:t>
      </w:r>
    </w:p>
    <w:p w:rsidR="00140D88" w:rsidRDefault="00140D88" w:rsidP="00140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отделом Администрации, отраслевым (функциональным) органом Администрации, уполномоченным на проведение экспертизы, проставляется соответствующая отметка в протоколе разногласий.</w:t>
      </w:r>
    </w:p>
    <w:p w:rsidR="00140D88" w:rsidRDefault="00140D88" w:rsidP="00140D88">
      <w:pPr>
        <w:spacing w:after="0" w:line="240" w:lineRule="auto"/>
        <w:ind w:firstLine="708"/>
        <w:jc w:val="both"/>
        <w:rPr>
          <w:rFonts w:ascii="Times New Roman" w:hAnsi="Times New Roman" w:cs="Times New Roman"/>
          <w:color w:val="000000"/>
          <w:sz w:val="28"/>
          <w:szCs w:val="28"/>
        </w:rPr>
      </w:pPr>
      <w:bookmarkStart w:id="108" w:name="sub_1058"/>
      <w:r>
        <w:rPr>
          <w:rFonts w:ascii="Times New Roman" w:hAnsi="Times New Roman" w:cs="Times New Roman"/>
          <w:sz w:val="28"/>
          <w:szCs w:val="28"/>
        </w:rPr>
        <w:t xml:space="preserve">4.7. Разногласия по проекту административного регламента разрешаются в порядке, предусмотренном </w:t>
      </w:r>
      <w:r>
        <w:rPr>
          <w:rFonts w:ascii="Times New Roman" w:hAnsi="Times New Roman" w:cs="Times New Roman"/>
          <w:color w:val="000000"/>
          <w:sz w:val="28"/>
          <w:szCs w:val="28"/>
        </w:rPr>
        <w:t>Инструкцией по делопроизводству.</w:t>
      </w:r>
    </w:p>
    <w:bookmarkEnd w:id="108"/>
    <w:p w:rsidR="00140D88" w:rsidRDefault="00140D88" w:rsidP="00140D88">
      <w:pPr>
        <w:autoSpaceDE w:val="0"/>
        <w:autoSpaceDN w:val="0"/>
        <w:adjustRightInd w:val="0"/>
        <w:spacing w:after="0" w:line="240" w:lineRule="auto"/>
        <w:ind w:firstLine="709"/>
        <w:jc w:val="both"/>
        <w:rPr>
          <w:rFonts w:ascii="Times New Roman" w:hAnsi="Times New Roman" w:cs="Times New Roman"/>
          <w:sz w:val="28"/>
          <w:szCs w:val="28"/>
        </w:rPr>
      </w:pPr>
    </w:p>
    <w:p w:rsidR="00140D88" w:rsidRDefault="00140D88" w:rsidP="00140D88">
      <w:pPr>
        <w:autoSpaceDE w:val="0"/>
        <w:autoSpaceDN w:val="0"/>
        <w:adjustRightInd w:val="0"/>
        <w:spacing w:after="0" w:line="240" w:lineRule="auto"/>
        <w:ind w:firstLine="709"/>
        <w:jc w:val="both"/>
        <w:rPr>
          <w:rFonts w:ascii="Times New Roman" w:hAnsi="Times New Roman" w:cs="Times New Roman"/>
          <w:sz w:val="28"/>
          <w:szCs w:val="28"/>
        </w:rPr>
      </w:pPr>
    </w:p>
    <w:p w:rsidR="00140D88" w:rsidRDefault="00140D88" w:rsidP="00140D88">
      <w:pPr>
        <w:autoSpaceDE w:val="0"/>
        <w:autoSpaceDN w:val="0"/>
        <w:adjustRightInd w:val="0"/>
        <w:spacing w:after="0" w:line="240" w:lineRule="auto"/>
        <w:ind w:firstLine="709"/>
        <w:jc w:val="both"/>
        <w:rPr>
          <w:rFonts w:ascii="Times New Roman" w:hAnsi="Times New Roman" w:cs="Times New Roman"/>
          <w:sz w:val="28"/>
          <w:szCs w:val="28"/>
        </w:rPr>
      </w:pPr>
    </w:p>
    <w:p w:rsidR="00384E95" w:rsidRDefault="00140D88" w:rsidP="00140D8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w:t>
      </w:r>
      <w:r w:rsidR="00384E95">
        <w:rPr>
          <w:rFonts w:ascii="Times New Roman" w:hAnsi="Times New Roman" w:cs="Times New Roman"/>
          <w:sz w:val="28"/>
          <w:szCs w:val="28"/>
        </w:rPr>
        <w:t>Новобейсугского</w:t>
      </w:r>
      <w:r w:rsidR="00384E95">
        <w:rPr>
          <w:rFonts w:ascii="Times New Roman" w:hAnsi="Times New Roman" w:cs="Times New Roman"/>
          <w:bCs/>
          <w:sz w:val="28"/>
          <w:szCs w:val="28"/>
        </w:rPr>
        <w:t xml:space="preserve"> </w:t>
      </w:r>
    </w:p>
    <w:p w:rsidR="00140D88" w:rsidRDefault="00140D88" w:rsidP="00140D88">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140D88" w:rsidRDefault="00384E95" w:rsidP="00140D88">
      <w:pPr>
        <w:spacing w:after="0" w:line="240" w:lineRule="auto"/>
        <w:rPr>
          <w:rFonts w:ascii="Times New Roman" w:eastAsia="TimesNewRomanPSMT" w:hAnsi="Times New Roman" w:cs="Times New Roman"/>
          <w:sz w:val="28"/>
          <w:szCs w:val="28"/>
        </w:rPr>
      </w:pPr>
      <w:r>
        <w:rPr>
          <w:rFonts w:ascii="Times New Roman" w:hAnsi="Times New Roman" w:cs="Times New Roman"/>
          <w:sz w:val="28"/>
          <w:szCs w:val="28"/>
        </w:rPr>
        <w:t>Выселковского</w:t>
      </w:r>
      <w:r>
        <w:rPr>
          <w:rFonts w:ascii="Times New Roman" w:hAnsi="Times New Roman" w:cs="Times New Roman"/>
          <w:bCs/>
          <w:sz w:val="28"/>
          <w:szCs w:val="28"/>
        </w:rPr>
        <w:t xml:space="preserve"> </w:t>
      </w:r>
      <w:r w:rsidR="00140D88">
        <w:rPr>
          <w:rFonts w:ascii="Times New Roman" w:hAnsi="Times New Roman" w:cs="Times New Roman"/>
          <w:bCs/>
          <w:sz w:val="28"/>
          <w:szCs w:val="28"/>
        </w:rPr>
        <w:t xml:space="preserve">района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В.В.Василенко</w:t>
      </w:r>
      <w:proofErr w:type="spellEnd"/>
    </w:p>
    <w:p w:rsidR="00140D88" w:rsidRDefault="00140D88" w:rsidP="00140D88">
      <w:pPr>
        <w:spacing w:after="0" w:line="240" w:lineRule="auto"/>
        <w:ind w:left="4820"/>
        <w:jc w:val="center"/>
        <w:rPr>
          <w:rFonts w:ascii="Times New Roman" w:eastAsia="TimesNewRomanPSMT" w:hAnsi="Times New Roman" w:cs="Times New Roman"/>
          <w:sz w:val="28"/>
          <w:szCs w:val="28"/>
        </w:rPr>
      </w:pPr>
    </w:p>
    <w:p w:rsidR="00140D88" w:rsidRPr="00140D88" w:rsidRDefault="00140D88" w:rsidP="00140D88">
      <w:pPr>
        <w:spacing w:after="0" w:line="240" w:lineRule="auto"/>
        <w:rPr>
          <w:rFonts w:ascii="Times New Roman" w:hAnsi="Times New Roman" w:cs="Times New Roman"/>
          <w:sz w:val="28"/>
          <w:szCs w:val="28"/>
        </w:rPr>
      </w:pPr>
    </w:p>
    <w:sectPr w:rsidR="00140D88" w:rsidRPr="00140D88" w:rsidSect="00074020">
      <w:headerReference w:type="default" r:id="rId3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D5" w:rsidRDefault="00E453D5" w:rsidP="00DD0888">
      <w:pPr>
        <w:spacing w:after="0" w:line="240" w:lineRule="auto"/>
      </w:pPr>
      <w:r>
        <w:separator/>
      </w:r>
    </w:p>
  </w:endnote>
  <w:endnote w:type="continuationSeparator" w:id="0">
    <w:p w:rsidR="00E453D5" w:rsidRDefault="00E453D5" w:rsidP="00DD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charset w:val="B2"/>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D5" w:rsidRDefault="00E453D5" w:rsidP="00DD0888">
      <w:pPr>
        <w:spacing w:after="0" w:line="240" w:lineRule="auto"/>
      </w:pPr>
      <w:r>
        <w:separator/>
      </w:r>
    </w:p>
  </w:footnote>
  <w:footnote w:type="continuationSeparator" w:id="0">
    <w:p w:rsidR="00E453D5" w:rsidRDefault="00E453D5" w:rsidP="00DD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8" w:rsidRDefault="00140D88" w:rsidP="00140D88">
    <w:pPr>
      <w:pStyle w:val="a7"/>
      <w:jc w:val="center"/>
    </w:pPr>
  </w:p>
  <w:p w:rsidR="00A4595B" w:rsidRPr="00140D88" w:rsidRDefault="00A4595B" w:rsidP="00140D88">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50215"/>
      <w:docPartObj>
        <w:docPartGallery w:val="Page Numbers (Top of Page)"/>
        <w:docPartUnique/>
      </w:docPartObj>
    </w:sdtPr>
    <w:sdtEndPr/>
    <w:sdtContent>
      <w:p w:rsidR="00A4595B" w:rsidRDefault="00A4595B">
        <w:pPr>
          <w:pStyle w:val="a7"/>
          <w:jc w:val="center"/>
        </w:pPr>
        <w:r>
          <w:fldChar w:fldCharType="begin"/>
        </w:r>
        <w:r>
          <w:instrText>PAGE   \* MERGEFORMAT</w:instrText>
        </w:r>
        <w:r>
          <w:fldChar w:fldCharType="separate"/>
        </w:r>
        <w:r w:rsidR="00CD4E03">
          <w:rPr>
            <w:noProof/>
          </w:rPr>
          <w:t>6</w:t>
        </w:r>
        <w:r>
          <w:fldChar w:fldCharType="end"/>
        </w:r>
      </w:p>
    </w:sdtContent>
  </w:sdt>
  <w:p w:rsidR="00A4595B" w:rsidRDefault="00A4595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49350"/>
      <w:docPartObj>
        <w:docPartGallery w:val="Page Numbers (Top of Page)"/>
        <w:docPartUnique/>
      </w:docPartObj>
    </w:sdtPr>
    <w:sdtEndPr>
      <w:rPr>
        <w:rFonts w:ascii="Times New Roman" w:hAnsi="Times New Roman" w:cs="Times New Roman"/>
        <w:sz w:val="28"/>
        <w:szCs w:val="28"/>
      </w:rPr>
    </w:sdtEndPr>
    <w:sdtContent>
      <w:p w:rsidR="00DD0888" w:rsidRPr="00DD0888" w:rsidRDefault="00DD0888" w:rsidP="00DD0888">
        <w:pPr>
          <w:pStyle w:val="a7"/>
          <w:jc w:val="center"/>
          <w:rPr>
            <w:rFonts w:ascii="Times New Roman" w:hAnsi="Times New Roman" w:cs="Times New Roman"/>
            <w:sz w:val="28"/>
            <w:szCs w:val="28"/>
          </w:rPr>
        </w:pPr>
        <w:r w:rsidRPr="00DD0888">
          <w:rPr>
            <w:rFonts w:ascii="Times New Roman" w:hAnsi="Times New Roman" w:cs="Times New Roman"/>
            <w:sz w:val="28"/>
            <w:szCs w:val="28"/>
          </w:rPr>
          <w:fldChar w:fldCharType="begin"/>
        </w:r>
        <w:r w:rsidRPr="00DD0888">
          <w:rPr>
            <w:rFonts w:ascii="Times New Roman" w:hAnsi="Times New Roman" w:cs="Times New Roman"/>
            <w:sz w:val="28"/>
            <w:szCs w:val="28"/>
          </w:rPr>
          <w:instrText>PAGE   \* MERGEFORMAT</w:instrText>
        </w:r>
        <w:r w:rsidRPr="00DD0888">
          <w:rPr>
            <w:rFonts w:ascii="Times New Roman" w:hAnsi="Times New Roman" w:cs="Times New Roman"/>
            <w:sz w:val="28"/>
            <w:szCs w:val="28"/>
          </w:rPr>
          <w:fldChar w:fldCharType="separate"/>
        </w:r>
        <w:r w:rsidR="00CD4E03">
          <w:rPr>
            <w:rFonts w:ascii="Times New Roman" w:hAnsi="Times New Roman" w:cs="Times New Roman"/>
            <w:noProof/>
            <w:sz w:val="28"/>
            <w:szCs w:val="28"/>
          </w:rPr>
          <w:t>19</w:t>
        </w:r>
        <w:r w:rsidRPr="00DD088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5DF"/>
    <w:multiLevelType w:val="hybridMultilevel"/>
    <w:tmpl w:val="1F22B204"/>
    <w:lvl w:ilvl="0" w:tplc="5F20DD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2E"/>
    <w:rsid w:val="00074020"/>
    <w:rsid w:val="00083D01"/>
    <w:rsid w:val="00140D88"/>
    <w:rsid w:val="001725DC"/>
    <w:rsid w:val="00366867"/>
    <w:rsid w:val="00383E11"/>
    <w:rsid w:val="00384E95"/>
    <w:rsid w:val="005A463C"/>
    <w:rsid w:val="006E23E4"/>
    <w:rsid w:val="007E439C"/>
    <w:rsid w:val="00963F2E"/>
    <w:rsid w:val="00A4595B"/>
    <w:rsid w:val="00C73B07"/>
    <w:rsid w:val="00CD4E03"/>
    <w:rsid w:val="00DD0888"/>
    <w:rsid w:val="00E4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9C"/>
    <w:rPr>
      <w:rFonts w:eastAsiaTheme="minorEastAsia"/>
      <w:lang w:eastAsia="ru-RU"/>
    </w:rPr>
  </w:style>
  <w:style w:type="paragraph" w:styleId="1">
    <w:name w:val="heading 1"/>
    <w:basedOn w:val="a"/>
    <w:next w:val="a"/>
    <w:link w:val="10"/>
    <w:uiPriority w:val="99"/>
    <w:qFormat/>
    <w:rsid w:val="007E439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F2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63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F2E"/>
    <w:rPr>
      <w:rFonts w:ascii="Tahoma" w:hAnsi="Tahoma" w:cs="Tahoma"/>
      <w:sz w:val="16"/>
      <w:szCs w:val="16"/>
    </w:rPr>
  </w:style>
  <w:style w:type="character" w:styleId="a6">
    <w:name w:val="Hyperlink"/>
    <w:basedOn w:val="a0"/>
    <w:uiPriority w:val="99"/>
    <w:semiHidden/>
    <w:unhideWhenUsed/>
    <w:rsid w:val="007E439C"/>
    <w:rPr>
      <w:color w:val="0000FF"/>
      <w:u w:val="single"/>
    </w:rPr>
  </w:style>
  <w:style w:type="character" w:customStyle="1" w:styleId="10">
    <w:name w:val="Заголовок 1 Знак"/>
    <w:basedOn w:val="a0"/>
    <w:link w:val="1"/>
    <w:uiPriority w:val="99"/>
    <w:rsid w:val="007E439C"/>
    <w:rPr>
      <w:rFonts w:ascii="Times New Roman CYR" w:eastAsia="Times New Roman" w:hAnsi="Times New Roman CYR" w:cs="Times New Roman CYR"/>
      <w:b/>
      <w:bCs/>
      <w:color w:val="26282F"/>
      <w:sz w:val="24"/>
      <w:szCs w:val="24"/>
      <w:lang w:eastAsia="ru-RU"/>
    </w:rPr>
  </w:style>
  <w:style w:type="paragraph" w:styleId="a7">
    <w:name w:val="header"/>
    <w:basedOn w:val="a"/>
    <w:link w:val="a8"/>
    <w:uiPriority w:val="99"/>
    <w:unhideWhenUsed/>
    <w:rsid w:val="00DD0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0888"/>
    <w:rPr>
      <w:rFonts w:eastAsiaTheme="minorEastAsia"/>
      <w:lang w:eastAsia="ru-RU"/>
    </w:rPr>
  </w:style>
  <w:style w:type="paragraph" w:styleId="a9">
    <w:name w:val="footer"/>
    <w:basedOn w:val="a"/>
    <w:link w:val="aa"/>
    <w:uiPriority w:val="99"/>
    <w:unhideWhenUsed/>
    <w:rsid w:val="00DD0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0888"/>
    <w:rPr>
      <w:rFonts w:eastAsiaTheme="minorEastAsia"/>
      <w:lang w:eastAsia="ru-RU"/>
    </w:rPr>
  </w:style>
  <w:style w:type="paragraph" w:styleId="ab">
    <w:name w:val="List Paragraph"/>
    <w:basedOn w:val="a"/>
    <w:uiPriority w:val="99"/>
    <w:qFormat/>
    <w:rsid w:val="00DD0888"/>
    <w:pPr>
      <w:spacing w:after="0" w:line="240" w:lineRule="auto"/>
      <w:ind w:left="720"/>
      <w:contextualSpacing/>
    </w:pPr>
    <w:rPr>
      <w:rFonts w:ascii="Arial" w:eastAsia="Times New Roman" w:hAnsi="Arial" w:cs="Times New Roman"/>
      <w:sz w:val="24"/>
      <w:szCs w:val="24"/>
      <w:u w:color="FFFFFF" w:themeColor="background1"/>
    </w:rPr>
  </w:style>
  <w:style w:type="paragraph" w:customStyle="1" w:styleId="ConsNonformat">
    <w:name w:val="ConsNonformat"/>
    <w:rsid w:val="00DD0888"/>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DD0888"/>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DD0888"/>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9C"/>
    <w:rPr>
      <w:rFonts w:eastAsiaTheme="minorEastAsia"/>
      <w:lang w:eastAsia="ru-RU"/>
    </w:rPr>
  </w:style>
  <w:style w:type="paragraph" w:styleId="1">
    <w:name w:val="heading 1"/>
    <w:basedOn w:val="a"/>
    <w:next w:val="a"/>
    <w:link w:val="10"/>
    <w:uiPriority w:val="99"/>
    <w:qFormat/>
    <w:rsid w:val="007E439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F2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63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F2E"/>
    <w:rPr>
      <w:rFonts w:ascii="Tahoma" w:hAnsi="Tahoma" w:cs="Tahoma"/>
      <w:sz w:val="16"/>
      <w:szCs w:val="16"/>
    </w:rPr>
  </w:style>
  <w:style w:type="character" w:styleId="a6">
    <w:name w:val="Hyperlink"/>
    <w:basedOn w:val="a0"/>
    <w:uiPriority w:val="99"/>
    <w:semiHidden/>
    <w:unhideWhenUsed/>
    <w:rsid w:val="007E439C"/>
    <w:rPr>
      <w:color w:val="0000FF"/>
      <w:u w:val="single"/>
    </w:rPr>
  </w:style>
  <w:style w:type="character" w:customStyle="1" w:styleId="10">
    <w:name w:val="Заголовок 1 Знак"/>
    <w:basedOn w:val="a0"/>
    <w:link w:val="1"/>
    <w:uiPriority w:val="99"/>
    <w:rsid w:val="007E439C"/>
    <w:rPr>
      <w:rFonts w:ascii="Times New Roman CYR" w:eastAsia="Times New Roman" w:hAnsi="Times New Roman CYR" w:cs="Times New Roman CYR"/>
      <w:b/>
      <w:bCs/>
      <w:color w:val="26282F"/>
      <w:sz w:val="24"/>
      <w:szCs w:val="24"/>
      <w:lang w:eastAsia="ru-RU"/>
    </w:rPr>
  </w:style>
  <w:style w:type="paragraph" w:styleId="a7">
    <w:name w:val="header"/>
    <w:basedOn w:val="a"/>
    <w:link w:val="a8"/>
    <w:uiPriority w:val="99"/>
    <w:unhideWhenUsed/>
    <w:rsid w:val="00DD0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0888"/>
    <w:rPr>
      <w:rFonts w:eastAsiaTheme="minorEastAsia"/>
      <w:lang w:eastAsia="ru-RU"/>
    </w:rPr>
  </w:style>
  <w:style w:type="paragraph" w:styleId="a9">
    <w:name w:val="footer"/>
    <w:basedOn w:val="a"/>
    <w:link w:val="aa"/>
    <w:uiPriority w:val="99"/>
    <w:unhideWhenUsed/>
    <w:rsid w:val="00DD0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0888"/>
    <w:rPr>
      <w:rFonts w:eastAsiaTheme="minorEastAsia"/>
      <w:lang w:eastAsia="ru-RU"/>
    </w:rPr>
  </w:style>
  <w:style w:type="paragraph" w:styleId="ab">
    <w:name w:val="List Paragraph"/>
    <w:basedOn w:val="a"/>
    <w:uiPriority w:val="99"/>
    <w:qFormat/>
    <w:rsid w:val="00DD0888"/>
    <w:pPr>
      <w:spacing w:after="0" w:line="240" w:lineRule="auto"/>
      <w:ind w:left="720"/>
      <w:contextualSpacing/>
    </w:pPr>
    <w:rPr>
      <w:rFonts w:ascii="Arial" w:eastAsia="Times New Roman" w:hAnsi="Arial" w:cs="Times New Roman"/>
      <w:sz w:val="24"/>
      <w:szCs w:val="24"/>
      <w:u w:color="FFFFFF" w:themeColor="background1"/>
    </w:rPr>
  </w:style>
  <w:style w:type="paragraph" w:customStyle="1" w:styleId="ConsNonformat">
    <w:name w:val="ConsNonformat"/>
    <w:rsid w:val="00DD0888"/>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DD0888"/>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DD0888"/>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764">
      <w:bodyDiv w:val="1"/>
      <w:marLeft w:val="0"/>
      <w:marRight w:val="0"/>
      <w:marTop w:val="0"/>
      <w:marBottom w:val="0"/>
      <w:divBdr>
        <w:top w:val="none" w:sz="0" w:space="0" w:color="auto"/>
        <w:left w:val="none" w:sz="0" w:space="0" w:color="auto"/>
        <w:bottom w:val="none" w:sz="0" w:space="0" w:color="auto"/>
        <w:right w:val="none" w:sz="0" w:space="0" w:color="auto"/>
      </w:divBdr>
    </w:div>
    <w:div w:id="73943382">
      <w:bodyDiv w:val="1"/>
      <w:marLeft w:val="0"/>
      <w:marRight w:val="0"/>
      <w:marTop w:val="0"/>
      <w:marBottom w:val="0"/>
      <w:divBdr>
        <w:top w:val="none" w:sz="0" w:space="0" w:color="auto"/>
        <w:left w:val="none" w:sz="0" w:space="0" w:color="auto"/>
        <w:bottom w:val="none" w:sz="0" w:space="0" w:color="auto"/>
        <w:right w:val="none" w:sz="0" w:space="0" w:color="auto"/>
      </w:divBdr>
    </w:div>
    <w:div w:id="74908800">
      <w:bodyDiv w:val="1"/>
      <w:marLeft w:val="0"/>
      <w:marRight w:val="0"/>
      <w:marTop w:val="0"/>
      <w:marBottom w:val="0"/>
      <w:divBdr>
        <w:top w:val="none" w:sz="0" w:space="0" w:color="auto"/>
        <w:left w:val="none" w:sz="0" w:space="0" w:color="auto"/>
        <w:bottom w:val="none" w:sz="0" w:space="0" w:color="auto"/>
        <w:right w:val="none" w:sz="0" w:space="0" w:color="auto"/>
      </w:divBdr>
    </w:div>
    <w:div w:id="101536076">
      <w:bodyDiv w:val="1"/>
      <w:marLeft w:val="0"/>
      <w:marRight w:val="0"/>
      <w:marTop w:val="0"/>
      <w:marBottom w:val="0"/>
      <w:divBdr>
        <w:top w:val="none" w:sz="0" w:space="0" w:color="auto"/>
        <w:left w:val="none" w:sz="0" w:space="0" w:color="auto"/>
        <w:bottom w:val="none" w:sz="0" w:space="0" w:color="auto"/>
        <w:right w:val="none" w:sz="0" w:space="0" w:color="auto"/>
      </w:divBdr>
    </w:div>
    <w:div w:id="468858637">
      <w:bodyDiv w:val="1"/>
      <w:marLeft w:val="0"/>
      <w:marRight w:val="0"/>
      <w:marTop w:val="0"/>
      <w:marBottom w:val="0"/>
      <w:divBdr>
        <w:top w:val="none" w:sz="0" w:space="0" w:color="auto"/>
        <w:left w:val="none" w:sz="0" w:space="0" w:color="auto"/>
        <w:bottom w:val="none" w:sz="0" w:space="0" w:color="auto"/>
        <w:right w:val="none" w:sz="0" w:space="0" w:color="auto"/>
      </w:divBdr>
    </w:div>
    <w:div w:id="553664765">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1188373956">
      <w:bodyDiv w:val="1"/>
      <w:marLeft w:val="0"/>
      <w:marRight w:val="0"/>
      <w:marTop w:val="0"/>
      <w:marBottom w:val="0"/>
      <w:divBdr>
        <w:top w:val="none" w:sz="0" w:space="0" w:color="auto"/>
        <w:left w:val="none" w:sz="0" w:space="0" w:color="auto"/>
        <w:bottom w:val="none" w:sz="0" w:space="0" w:color="auto"/>
        <w:right w:val="none" w:sz="0" w:space="0" w:color="auto"/>
      </w:divBdr>
    </w:div>
    <w:div w:id="1435831228">
      <w:bodyDiv w:val="1"/>
      <w:marLeft w:val="0"/>
      <w:marRight w:val="0"/>
      <w:marTop w:val="0"/>
      <w:marBottom w:val="0"/>
      <w:divBdr>
        <w:top w:val="none" w:sz="0" w:space="0" w:color="auto"/>
        <w:left w:val="none" w:sz="0" w:space="0" w:color="auto"/>
        <w:bottom w:val="none" w:sz="0" w:space="0" w:color="auto"/>
        <w:right w:val="none" w:sz="0" w:space="0" w:color="auto"/>
      </w:divBdr>
    </w:div>
    <w:div w:id="1614750244">
      <w:bodyDiv w:val="1"/>
      <w:marLeft w:val="0"/>
      <w:marRight w:val="0"/>
      <w:marTop w:val="0"/>
      <w:marBottom w:val="0"/>
      <w:divBdr>
        <w:top w:val="none" w:sz="0" w:space="0" w:color="auto"/>
        <w:left w:val="none" w:sz="0" w:space="0" w:color="auto"/>
        <w:bottom w:val="none" w:sz="0" w:space="0" w:color="auto"/>
        <w:right w:val="none" w:sz="0" w:space="0" w:color="auto"/>
      </w:divBdr>
    </w:div>
    <w:div w:id="1846434810">
      <w:bodyDiv w:val="1"/>
      <w:marLeft w:val="0"/>
      <w:marRight w:val="0"/>
      <w:marTop w:val="0"/>
      <w:marBottom w:val="0"/>
      <w:divBdr>
        <w:top w:val="none" w:sz="0" w:space="0" w:color="auto"/>
        <w:left w:val="none" w:sz="0" w:space="0" w:color="auto"/>
        <w:bottom w:val="none" w:sz="0" w:space="0" w:color="auto"/>
        <w:right w:val="none" w:sz="0" w:space="0" w:color="auto"/>
      </w:divBdr>
    </w:div>
    <w:div w:id="2041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5;&#1086;&#1083;&#1100;&#1079;&#1086;&#1074;&#1072;&#1090;&#1077;&#1083;&#1100;\Desktop\post2022_6.docx" TargetMode="External"/><Relationship Id="rId18" Type="http://schemas.openxmlformats.org/officeDocument/2006/relationships/hyperlink" Target="file:///C:\Users\&#1055;&#1086;&#1083;&#1100;&#1079;&#1086;&#1074;&#1072;&#1090;&#1077;&#1083;&#1100;\Desktop\post2022_6.docx" TargetMode="External"/><Relationship Id="rId26" Type="http://schemas.openxmlformats.org/officeDocument/2006/relationships/hyperlink" Target="file:///C:\Users\&#1055;&#1086;&#1083;&#1100;&#1079;&#1086;&#1074;&#1072;&#1090;&#1077;&#1083;&#1100;\Desktop\post2022_6.docx" TargetMode="External"/><Relationship Id="rId3" Type="http://schemas.microsoft.com/office/2007/relationships/stylesWithEffects" Target="stylesWithEffects.xml"/><Relationship Id="rId21" Type="http://schemas.openxmlformats.org/officeDocument/2006/relationships/hyperlink" Target="garantF1://12077515.16011" TargetMode="External"/><Relationship Id="rId7" Type="http://schemas.openxmlformats.org/officeDocument/2006/relationships/endnotes" Target="endnotes.xml"/><Relationship Id="rId12" Type="http://schemas.openxmlformats.org/officeDocument/2006/relationships/hyperlink" Target="file:///C:\Users\&#1055;&#1086;&#1083;&#1100;&#1079;&#1086;&#1074;&#1072;&#1090;&#1077;&#1083;&#1100;\Desktop\post2022_6.docx" TargetMode="External"/><Relationship Id="rId17" Type="http://schemas.openxmlformats.org/officeDocument/2006/relationships/hyperlink" Target="file:///C:\Users\&#1055;&#1086;&#1083;&#1100;&#1079;&#1086;&#1074;&#1072;&#1090;&#1077;&#1083;&#1100;\Desktop\post2022_6.docx" TargetMode="External"/><Relationship Id="rId25" Type="http://schemas.openxmlformats.org/officeDocument/2006/relationships/hyperlink" Target="file:///C:\Users\&#1055;&#1086;&#1083;&#1100;&#1079;&#1086;&#1074;&#1072;&#1090;&#1077;&#1083;&#1100;\Desktop\post2022_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5;&#1086;&#1083;&#1100;&#1079;&#1086;&#1074;&#1072;&#1090;&#1077;&#1083;&#1100;\Desktop\post2022_6.docx" TargetMode="External"/><Relationship Id="rId20" Type="http://schemas.openxmlformats.org/officeDocument/2006/relationships/hyperlink" Target="garantF1://12077515.7311" TargetMode="External"/><Relationship Id="rId29" Type="http://schemas.openxmlformats.org/officeDocument/2006/relationships/hyperlink" Target="file:///C:\Users\&#1055;&#1086;&#1083;&#1100;&#1079;&#1086;&#1074;&#1072;&#1090;&#1077;&#1083;&#1100;\Desktop\post2022_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9595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post2022_6.docx" TargetMode="External"/><Relationship Id="rId23" Type="http://schemas.openxmlformats.org/officeDocument/2006/relationships/hyperlink" Target="garantF1://66045.1000" TargetMode="External"/><Relationship Id="rId28" Type="http://schemas.openxmlformats.org/officeDocument/2006/relationships/hyperlink" Target="file:///C:\Users\&#1055;&#1086;&#1083;&#1100;&#1079;&#1086;&#1074;&#1072;&#1090;&#1077;&#1083;&#1100;\Desktop\post2022_6.docx"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file:///C:\Users\&#1055;&#1086;&#1083;&#1100;&#1079;&#1086;&#1074;&#1072;&#1090;&#1077;&#1083;&#1100;\Desktop\post2022_6.docx" TargetMode="External"/><Relationship Id="rId22" Type="http://schemas.openxmlformats.org/officeDocument/2006/relationships/hyperlink" Target="garantF1://12077515.16011" TargetMode="External"/><Relationship Id="rId27" Type="http://schemas.openxmlformats.org/officeDocument/2006/relationships/hyperlink" Target="garantF1://12084522.21" TargetMode="External"/><Relationship Id="rId30" Type="http://schemas.openxmlformats.org/officeDocument/2006/relationships/hyperlink" Target="file:///C:\Users\&#1055;&#1086;&#1083;&#1100;&#1079;&#1086;&#1074;&#1072;&#1090;&#1077;&#1083;&#1100;\Desktop\post2022_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2022-03-03T11:24:00Z</dcterms:created>
  <dcterms:modified xsi:type="dcterms:W3CDTF">2022-05-18T10:50:00Z</dcterms:modified>
</cp:coreProperties>
</file>